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0D1782" w14:textId="77777777" w:rsidR="00014DFE" w:rsidRPr="00014DFE" w:rsidRDefault="00014DFE" w:rsidP="00014DFE">
      <w:pPr>
        <w:spacing w:after="0" w:line="240" w:lineRule="auto"/>
        <w:jc w:val="left"/>
        <w:rPr>
          <w:rFonts w:asciiTheme="minorHAnsi" w:hAnsiTheme="minorHAnsi" w:cstheme="minorHAnsi"/>
          <w:b/>
          <w:szCs w:val="24"/>
          <w:u w:val="single"/>
        </w:rPr>
      </w:pPr>
    </w:p>
    <w:p w14:paraId="520D1783" w14:textId="77777777" w:rsidR="00343F08" w:rsidRDefault="00343F08" w:rsidP="00014DFE">
      <w:pPr>
        <w:spacing w:after="0" w:line="240" w:lineRule="auto"/>
        <w:jc w:val="left"/>
        <w:rPr>
          <w:rFonts w:asciiTheme="minorHAnsi" w:hAnsiTheme="minorHAnsi" w:cstheme="minorHAnsi"/>
          <w:b/>
          <w:color w:val="0070C0"/>
          <w:sz w:val="28"/>
          <w:szCs w:val="28"/>
          <w:u w:val="single"/>
        </w:rPr>
      </w:pPr>
      <w:r w:rsidRPr="00343F08">
        <w:rPr>
          <w:rFonts w:asciiTheme="minorHAnsi" w:hAnsiTheme="minorHAnsi" w:cstheme="minorHAnsi"/>
          <w:b/>
          <w:sz w:val="28"/>
          <w:szCs w:val="28"/>
          <w:u w:val="single"/>
        </w:rPr>
        <w:t>3. Žádost o doklady a doložení předchozího vzdělávání</w:t>
      </w:r>
    </w:p>
    <w:p w14:paraId="520D1784" w14:textId="77777777" w:rsidR="00014DFE" w:rsidRPr="00014DFE" w:rsidRDefault="00014DFE" w:rsidP="00014DFE">
      <w:pPr>
        <w:spacing w:after="0" w:line="240" w:lineRule="auto"/>
        <w:jc w:val="left"/>
        <w:rPr>
          <w:rFonts w:asciiTheme="minorHAnsi" w:hAnsiTheme="minorHAnsi" w:cstheme="minorHAnsi"/>
          <w:b/>
          <w:color w:val="0070C0"/>
          <w:sz w:val="20"/>
          <w:szCs w:val="20"/>
          <w:u w:val="single"/>
        </w:rPr>
      </w:pPr>
    </w:p>
    <w:p w14:paraId="520D1785" w14:textId="77777777" w:rsidR="00343F08" w:rsidRPr="00343F08" w:rsidRDefault="00343F08" w:rsidP="00343F08">
      <w:pPr>
        <w:spacing w:after="0"/>
        <w:ind w:left="360"/>
        <w:rPr>
          <w:rFonts w:asciiTheme="minorHAnsi" w:hAnsiTheme="minorHAnsi" w:cstheme="minorHAnsi"/>
        </w:rPr>
      </w:pPr>
      <w:r w:rsidRPr="00343F08">
        <w:rPr>
          <w:rFonts w:asciiTheme="minorHAnsi" w:hAnsiTheme="minorHAnsi" w:cstheme="minorHAnsi"/>
        </w:rPr>
        <w:t xml:space="preserve">Na schůzku </w:t>
      </w:r>
      <w:r w:rsidR="00014DFE">
        <w:rPr>
          <w:rFonts w:asciiTheme="minorHAnsi" w:hAnsiTheme="minorHAnsi" w:cstheme="minorHAnsi"/>
        </w:rPr>
        <w:t xml:space="preserve">prosím </w:t>
      </w:r>
      <w:r w:rsidRPr="00343F08">
        <w:rPr>
          <w:rFonts w:asciiTheme="minorHAnsi" w:hAnsiTheme="minorHAnsi" w:cstheme="minorHAnsi"/>
        </w:rPr>
        <w:t xml:space="preserve">přineste následující doklady: </w:t>
      </w:r>
    </w:p>
    <w:p w14:paraId="520D1786" w14:textId="77777777" w:rsidR="00343F08" w:rsidRPr="00343F08" w:rsidRDefault="00343F08" w:rsidP="00014DFE">
      <w:pPr>
        <w:pStyle w:val="Odstavecseseznamem"/>
        <w:numPr>
          <w:ilvl w:val="0"/>
          <w:numId w:val="23"/>
        </w:numPr>
        <w:tabs>
          <w:tab w:val="left" w:pos="1418"/>
        </w:tabs>
        <w:spacing w:before="0" w:after="0"/>
        <w:ind w:left="1134" w:hanging="578"/>
        <w:rPr>
          <w:rFonts w:asciiTheme="minorHAnsi" w:hAnsiTheme="minorHAnsi" w:cstheme="minorHAnsi"/>
        </w:rPr>
      </w:pPr>
      <w:r w:rsidRPr="00343F08">
        <w:rPr>
          <w:rFonts w:asciiTheme="minorHAnsi" w:hAnsiTheme="minorHAnsi" w:cstheme="minorHAnsi"/>
        </w:rPr>
        <w:t>Rodný list dítěte, případně jiný dokument, který dokládá, že jste zákonný zástupce dítěte (může být i plná moc)</w:t>
      </w:r>
    </w:p>
    <w:p w14:paraId="520D1787" w14:textId="77777777" w:rsidR="00343F08" w:rsidRPr="00343F08" w:rsidRDefault="00343F08" w:rsidP="00014DFE">
      <w:pPr>
        <w:pStyle w:val="Odstavecseseznamem"/>
        <w:numPr>
          <w:ilvl w:val="0"/>
          <w:numId w:val="23"/>
        </w:numPr>
        <w:tabs>
          <w:tab w:val="left" w:pos="1418"/>
        </w:tabs>
        <w:spacing w:before="0" w:after="0"/>
        <w:ind w:left="1134" w:hanging="578"/>
        <w:rPr>
          <w:rFonts w:asciiTheme="minorHAnsi" w:hAnsiTheme="minorHAnsi" w:cstheme="minorHAnsi"/>
        </w:rPr>
      </w:pPr>
      <w:r w:rsidRPr="00343F08">
        <w:rPr>
          <w:rFonts w:asciiTheme="minorHAnsi" w:hAnsiTheme="minorHAnsi" w:cstheme="minorHAnsi"/>
        </w:rPr>
        <w:t>Doklad totožnosti zákonného zástupce i dítěte (např. cestovní pas, karta pobytu apod.)</w:t>
      </w:r>
    </w:p>
    <w:p w14:paraId="520D1788" w14:textId="77777777" w:rsidR="00343F08" w:rsidRPr="00343F08" w:rsidRDefault="00343F08" w:rsidP="00014DFE">
      <w:pPr>
        <w:pStyle w:val="Odstavecseseznamem"/>
        <w:numPr>
          <w:ilvl w:val="0"/>
          <w:numId w:val="23"/>
        </w:numPr>
        <w:tabs>
          <w:tab w:val="left" w:pos="1418"/>
        </w:tabs>
        <w:spacing w:before="0" w:after="0"/>
        <w:ind w:left="1134" w:hanging="567"/>
        <w:rPr>
          <w:rFonts w:asciiTheme="minorHAnsi" w:hAnsiTheme="minorHAnsi" w:cstheme="minorHAnsi"/>
        </w:rPr>
      </w:pPr>
      <w:r w:rsidRPr="00343F08">
        <w:rPr>
          <w:rFonts w:asciiTheme="minorHAnsi" w:hAnsiTheme="minorHAnsi" w:cstheme="minorHAnsi"/>
        </w:rPr>
        <w:t>„Doklad“ místa bydliště v</w:t>
      </w:r>
      <w:r w:rsidR="00014DFE">
        <w:rPr>
          <w:rFonts w:asciiTheme="minorHAnsi" w:hAnsiTheme="minorHAnsi" w:cstheme="minorHAnsi"/>
        </w:rPr>
        <w:t xml:space="preserve"> </w:t>
      </w:r>
      <w:r w:rsidRPr="00343F08">
        <w:rPr>
          <w:rFonts w:asciiTheme="minorHAnsi" w:hAnsiTheme="minorHAnsi" w:cstheme="minorHAnsi"/>
        </w:rPr>
        <w:t>ČR – pokud nemáte uvedené v</w:t>
      </w:r>
      <w:r w:rsidR="00014DFE">
        <w:rPr>
          <w:rFonts w:asciiTheme="minorHAnsi" w:hAnsiTheme="minorHAnsi" w:cstheme="minorHAnsi"/>
        </w:rPr>
        <w:t xml:space="preserve"> </w:t>
      </w:r>
      <w:r w:rsidRPr="00343F08">
        <w:rPr>
          <w:rFonts w:asciiTheme="minorHAnsi" w:hAnsiTheme="minorHAnsi" w:cstheme="minorHAnsi"/>
        </w:rPr>
        <w:t>pase</w:t>
      </w:r>
      <w:r w:rsidR="00014DFE">
        <w:rPr>
          <w:rFonts w:asciiTheme="minorHAnsi" w:hAnsiTheme="minorHAnsi" w:cstheme="minorHAnsi"/>
        </w:rPr>
        <w:t xml:space="preserve"> </w:t>
      </w:r>
      <w:r w:rsidRPr="00343F08">
        <w:rPr>
          <w:rFonts w:asciiTheme="minorHAnsi" w:hAnsiTheme="minorHAnsi" w:cstheme="minorHAnsi"/>
        </w:rPr>
        <w:t>/</w:t>
      </w:r>
      <w:r w:rsidR="00014DFE">
        <w:rPr>
          <w:rFonts w:asciiTheme="minorHAnsi" w:hAnsiTheme="minorHAnsi" w:cstheme="minorHAnsi"/>
        </w:rPr>
        <w:t xml:space="preserve"> </w:t>
      </w:r>
      <w:r w:rsidRPr="00343F08">
        <w:rPr>
          <w:rFonts w:asciiTheme="minorHAnsi" w:hAnsiTheme="minorHAnsi" w:cstheme="minorHAnsi"/>
        </w:rPr>
        <w:t>jiném osobním dokladu, můžete doložit např. smlouvu o</w:t>
      </w:r>
      <w:r w:rsidR="00014DFE">
        <w:rPr>
          <w:rFonts w:asciiTheme="minorHAnsi" w:hAnsiTheme="minorHAnsi" w:cstheme="minorHAnsi"/>
        </w:rPr>
        <w:t> </w:t>
      </w:r>
      <w:r w:rsidRPr="00343F08">
        <w:rPr>
          <w:rFonts w:asciiTheme="minorHAnsi" w:hAnsiTheme="minorHAnsi" w:cstheme="minorHAnsi"/>
        </w:rPr>
        <w:t>ubytování, pronájmu nebo prohlášení od</w:t>
      </w:r>
      <w:r w:rsidR="00014DFE">
        <w:rPr>
          <w:rFonts w:asciiTheme="minorHAnsi" w:hAnsiTheme="minorHAnsi" w:cstheme="minorHAnsi"/>
        </w:rPr>
        <w:t xml:space="preserve"> p</w:t>
      </w:r>
      <w:r w:rsidRPr="00343F08">
        <w:rPr>
          <w:rFonts w:asciiTheme="minorHAnsi" w:hAnsiTheme="minorHAnsi" w:cstheme="minorHAnsi"/>
        </w:rPr>
        <w:t>ronajímatele</w:t>
      </w:r>
      <w:r w:rsidR="00014DFE">
        <w:rPr>
          <w:rFonts w:asciiTheme="minorHAnsi" w:hAnsiTheme="minorHAnsi" w:cstheme="minorHAnsi"/>
        </w:rPr>
        <w:t xml:space="preserve"> </w:t>
      </w:r>
      <w:r w:rsidRPr="00343F08">
        <w:rPr>
          <w:rFonts w:asciiTheme="minorHAnsi" w:hAnsiTheme="minorHAnsi" w:cstheme="minorHAnsi"/>
        </w:rPr>
        <w:t>/</w:t>
      </w:r>
      <w:r w:rsidR="00014DFE">
        <w:rPr>
          <w:rFonts w:asciiTheme="minorHAnsi" w:hAnsiTheme="minorHAnsi" w:cstheme="minorHAnsi"/>
        </w:rPr>
        <w:t xml:space="preserve"> </w:t>
      </w:r>
      <w:r w:rsidRPr="00343F08">
        <w:rPr>
          <w:rFonts w:asciiTheme="minorHAnsi" w:hAnsiTheme="minorHAnsi" w:cstheme="minorHAnsi"/>
        </w:rPr>
        <w:t xml:space="preserve">ubytovatele </w:t>
      </w:r>
    </w:p>
    <w:p w14:paraId="520D1789" w14:textId="77777777" w:rsidR="00343F08" w:rsidRPr="00343F08" w:rsidRDefault="00343F08" w:rsidP="00014DFE">
      <w:pPr>
        <w:pStyle w:val="Odstavecseseznamem"/>
        <w:numPr>
          <w:ilvl w:val="0"/>
          <w:numId w:val="23"/>
        </w:numPr>
        <w:tabs>
          <w:tab w:val="left" w:pos="1418"/>
        </w:tabs>
        <w:spacing w:before="0" w:after="0"/>
        <w:ind w:left="1134" w:hanging="567"/>
        <w:rPr>
          <w:rFonts w:asciiTheme="minorHAnsi" w:hAnsiTheme="minorHAnsi" w:cstheme="minorHAnsi"/>
          <w:color w:val="0070C0"/>
        </w:rPr>
      </w:pPr>
      <w:r w:rsidRPr="00343F08">
        <w:rPr>
          <w:rFonts w:asciiTheme="minorHAnsi" w:hAnsiTheme="minorHAnsi" w:cstheme="minorHAnsi"/>
        </w:rPr>
        <w:t>Doklad o zdravotn</w:t>
      </w:r>
      <w:r w:rsidR="00014DFE">
        <w:rPr>
          <w:rFonts w:asciiTheme="minorHAnsi" w:hAnsiTheme="minorHAnsi" w:cstheme="minorHAnsi"/>
        </w:rPr>
        <w:t>ím pojištění (karta pojištěnce)</w:t>
      </w:r>
    </w:p>
    <w:p w14:paraId="520D178A" w14:textId="77777777" w:rsidR="00343F08" w:rsidRPr="00014DFE" w:rsidRDefault="00343F08" w:rsidP="00343F08">
      <w:pPr>
        <w:pStyle w:val="Odstavecseseznamem"/>
        <w:spacing w:before="0" w:after="0"/>
        <w:rPr>
          <w:rFonts w:asciiTheme="minorHAnsi" w:hAnsiTheme="minorHAnsi" w:cstheme="minorHAnsi"/>
          <w:sz w:val="20"/>
          <w:szCs w:val="20"/>
        </w:rPr>
      </w:pPr>
    </w:p>
    <w:p w14:paraId="520D178B" w14:textId="77777777" w:rsidR="00343F08" w:rsidRPr="00343F08" w:rsidRDefault="00343F08" w:rsidP="00343F08">
      <w:pPr>
        <w:spacing w:after="0"/>
        <w:ind w:left="360"/>
        <w:rPr>
          <w:rFonts w:asciiTheme="minorHAnsi" w:hAnsiTheme="minorHAnsi" w:cstheme="minorHAnsi"/>
          <w:color w:val="0070C0"/>
        </w:rPr>
      </w:pPr>
      <w:r w:rsidRPr="00343F08">
        <w:rPr>
          <w:rFonts w:asciiTheme="minorHAnsi" w:hAnsiTheme="minorHAnsi" w:cstheme="minorHAnsi"/>
        </w:rPr>
        <w:t>Pokud už Vaše dítě chodilo někam do školy, doneste</w:t>
      </w:r>
      <w:r w:rsidR="00014DFE">
        <w:rPr>
          <w:rFonts w:asciiTheme="minorHAnsi" w:hAnsiTheme="minorHAnsi" w:cstheme="minorHAnsi"/>
        </w:rPr>
        <w:t xml:space="preserve"> také</w:t>
      </w:r>
      <w:r w:rsidRPr="00343F08">
        <w:rPr>
          <w:rFonts w:asciiTheme="minorHAnsi" w:hAnsiTheme="minorHAnsi" w:cstheme="minorHAnsi"/>
        </w:rPr>
        <w:t xml:space="preserve">: </w:t>
      </w:r>
    </w:p>
    <w:p w14:paraId="520D178C" w14:textId="77777777" w:rsidR="00343F08" w:rsidRPr="00343F08" w:rsidRDefault="00343F08" w:rsidP="00014DFE">
      <w:pPr>
        <w:pStyle w:val="Odstavecseseznamem"/>
        <w:numPr>
          <w:ilvl w:val="0"/>
          <w:numId w:val="25"/>
        </w:numPr>
        <w:spacing w:before="0" w:after="0"/>
        <w:ind w:hanging="513"/>
        <w:rPr>
          <w:rFonts w:asciiTheme="minorHAnsi" w:hAnsiTheme="minorHAnsi" w:cstheme="minorHAnsi"/>
        </w:rPr>
      </w:pPr>
      <w:r w:rsidRPr="00343F08">
        <w:rPr>
          <w:rFonts w:asciiTheme="minorHAnsi" w:hAnsiTheme="minorHAnsi" w:cstheme="minorHAnsi"/>
        </w:rPr>
        <w:t>vysvědčení za poslední ukončený ročník (v případě cizojazyčného vysvědčení doporučujeme udělat překlad do češtiny)</w:t>
      </w:r>
    </w:p>
    <w:p w14:paraId="520D178D" w14:textId="77777777" w:rsidR="0093783D" w:rsidRPr="00343F08" w:rsidRDefault="00343F08" w:rsidP="00014DFE">
      <w:pPr>
        <w:pStyle w:val="Odstavecseseznamem"/>
        <w:numPr>
          <w:ilvl w:val="0"/>
          <w:numId w:val="25"/>
        </w:numPr>
        <w:spacing w:before="0" w:after="0"/>
        <w:ind w:hanging="513"/>
        <w:rPr>
          <w:rFonts w:asciiTheme="minorHAnsi" w:hAnsiTheme="minorHAnsi" w:cstheme="minorHAnsi"/>
          <w:noProof/>
          <w:sz w:val="20"/>
          <w:szCs w:val="20"/>
          <w:lang w:eastAsia="cs-CZ"/>
        </w:rPr>
      </w:pPr>
      <w:r w:rsidRPr="00343F08">
        <w:rPr>
          <w:rFonts w:asciiTheme="minorHAnsi" w:hAnsiTheme="minorHAnsi" w:cstheme="minorHAnsi"/>
        </w:rPr>
        <w:t>další školní dokumentace (např. účast na soutěžích, navštěvované kroužky atd.)</w:t>
      </w:r>
    </w:p>
    <w:p w14:paraId="520D178E" w14:textId="77777777" w:rsidR="00014DFE" w:rsidRDefault="00014DFE" w:rsidP="00014DFE">
      <w:pPr>
        <w:spacing w:after="0" w:line="240" w:lineRule="auto"/>
        <w:jc w:val="left"/>
        <w:rPr>
          <w:rFonts w:asciiTheme="minorHAnsi" w:hAnsiTheme="minorHAnsi" w:cstheme="minorHAnsi"/>
          <w:b/>
          <w:color w:val="0070C0"/>
          <w:sz w:val="28"/>
          <w:szCs w:val="28"/>
          <w:u w:val="single"/>
        </w:rPr>
      </w:pPr>
    </w:p>
    <w:p w14:paraId="520D178F" w14:textId="77777777" w:rsidR="005163DD" w:rsidRPr="00014DFE" w:rsidRDefault="005163DD" w:rsidP="00014DFE">
      <w:pPr>
        <w:spacing w:after="0" w:line="240" w:lineRule="auto"/>
        <w:jc w:val="left"/>
        <w:rPr>
          <w:rFonts w:asciiTheme="minorHAnsi" w:hAnsiTheme="minorHAnsi" w:cstheme="minorHAnsi"/>
          <w:b/>
          <w:color w:val="0070C0"/>
          <w:szCs w:val="24"/>
          <w:u w:val="single"/>
        </w:rPr>
      </w:pPr>
    </w:p>
    <w:p w14:paraId="520D1790" w14:textId="77777777" w:rsidR="00343F08" w:rsidRPr="00FD3EE0" w:rsidRDefault="00343F08" w:rsidP="00014DFE">
      <w:pPr>
        <w:spacing w:after="0" w:line="240" w:lineRule="auto"/>
        <w:jc w:val="left"/>
        <w:rPr>
          <w:rFonts w:asciiTheme="minorHAnsi" w:hAnsiTheme="minorHAnsi" w:cstheme="minorHAnsi"/>
          <w:b/>
          <w:color w:val="0070C0"/>
          <w:sz w:val="25"/>
          <w:szCs w:val="25"/>
          <w:u w:val="single"/>
        </w:rPr>
      </w:pPr>
      <w:r w:rsidRPr="00FD3EE0">
        <w:rPr>
          <w:rFonts w:asciiTheme="minorHAnsi" w:hAnsiTheme="minorHAnsi" w:cstheme="minorHAnsi"/>
          <w:b/>
          <w:color w:val="0070C0"/>
          <w:sz w:val="25"/>
          <w:szCs w:val="25"/>
          <w:u w:val="single"/>
        </w:rPr>
        <w:t xml:space="preserve">3. </w:t>
      </w:r>
      <w:proofErr w:type="spellStart"/>
      <w:r w:rsidR="00B43F6B" w:rsidRPr="00FD3EE0">
        <w:rPr>
          <w:rFonts w:asciiTheme="minorHAnsi" w:hAnsiTheme="minorHAnsi" w:cstheme="minorHAnsi"/>
          <w:b/>
          <w:color w:val="0070C0"/>
          <w:sz w:val="25"/>
          <w:szCs w:val="25"/>
          <w:u w:val="single"/>
        </w:rPr>
        <w:t>Đơn</w:t>
      </w:r>
      <w:proofErr w:type="spellEnd"/>
      <w:r w:rsidR="00B43F6B" w:rsidRPr="00FD3EE0">
        <w:rPr>
          <w:rFonts w:asciiTheme="minorHAnsi" w:hAnsiTheme="minorHAnsi" w:cstheme="minorHAnsi"/>
          <w:b/>
          <w:color w:val="0070C0"/>
          <w:sz w:val="25"/>
          <w:szCs w:val="25"/>
          <w:u w:val="single"/>
        </w:rPr>
        <w:t xml:space="preserve"> </w:t>
      </w:r>
      <w:proofErr w:type="spellStart"/>
      <w:r w:rsidR="005512E3" w:rsidRPr="00FD3EE0">
        <w:rPr>
          <w:rFonts w:asciiTheme="minorHAnsi" w:hAnsiTheme="minorHAnsi" w:cstheme="minorHAnsi"/>
          <w:b/>
          <w:color w:val="0070C0"/>
          <w:sz w:val="25"/>
          <w:szCs w:val="25"/>
          <w:u w:val="single"/>
        </w:rPr>
        <w:t>yêu</w:t>
      </w:r>
      <w:proofErr w:type="spellEnd"/>
      <w:r w:rsidR="005512E3" w:rsidRPr="00FD3EE0">
        <w:rPr>
          <w:rFonts w:asciiTheme="minorHAnsi" w:hAnsiTheme="minorHAnsi" w:cstheme="minorHAnsi"/>
          <w:b/>
          <w:color w:val="0070C0"/>
          <w:sz w:val="25"/>
          <w:szCs w:val="25"/>
          <w:u w:val="single"/>
        </w:rPr>
        <w:t xml:space="preserve"> </w:t>
      </w:r>
      <w:proofErr w:type="spellStart"/>
      <w:r w:rsidR="005512E3" w:rsidRPr="00FD3EE0">
        <w:rPr>
          <w:rFonts w:asciiTheme="minorHAnsi" w:hAnsiTheme="minorHAnsi" w:cstheme="minorHAnsi"/>
          <w:b/>
          <w:color w:val="0070C0"/>
          <w:sz w:val="25"/>
          <w:szCs w:val="25"/>
          <w:u w:val="single"/>
        </w:rPr>
        <w:t>cầu</w:t>
      </w:r>
      <w:proofErr w:type="spellEnd"/>
      <w:r w:rsidR="005512E3" w:rsidRPr="00FD3EE0">
        <w:rPr>
          <w:rFonts w:asciiTheme="minorHAnsi" w:hAnsiTheme="minorHAnsi" w:cstheme="minorHAnsi"/>
          <w:b/>
          <w:color w:val="0070C0"/>
          <w:sz w:val="25"/>
          <w:szCs w:val="25"/>
          <w:u w:val="single"/>
        </w:rPr>
        <w:t xml:space="preserve"> </w:t>
      </w:r>
      <w:proofErr w:type="spellStart"/>
      <w:r w:rsidR="005512E3" w:rsidRPr="00FD3EE0">
        <w:rPr>
          <w:rFonts w:asciiTheme="minorHAnsi" w:hAnsiTheme="minorHAnsi" w:cstheme="minorHAnsi"/>
          <w:b/>
          <w:color w:val="0070C0"/>
          <w:sz w:val="25"/>
          <w:szCs w:val="25"/>
          <w:u w:val="single"/>
        </w:rPr>
        <w:t>văn</w:t>
      </w:r>
      <w:proofErr w:type="spellEnd"/>
      <w:r w:rsidR="005512E3" w:rsidRPr="00FD3EE0">
        <w:rPr>
          <w:rFonts w:asciiTheme="minorHAnsi" w:hAnsiTheme="minorHAnsi" w:cstheme="minorHAnsi"/>
          <w:b/>
          <w:color w:val="0070C0"/>
          <w:sz w:val="25"/>
          <w:szCs w:val="25"/>
          <w:u w:val="single"/>
        </w:rPr>
        <w:t xml:space="preserve"> </w:t>
      </w:r>
      <w:proofErr w:type="spellStart"/>
      <w:r w:rsidR="005512E3" w:rsidRPr="00FD3EE0">
        <w:rPr>
          <w:rFonts w:asciiTheme="minorHAnsi" w:hAnsiTheme="minorHAnsi" w:cstheme="minorHAnsi"/>
          <w:b/>
          <w:color w:val="0070C0"/>
          <w:sz w:val="25"/>
          <w:szCs w:val="25"/>
          <w:u w:val="single"/>
        </w:rPr>
        <w:t>bản</w:t>
      </w:r>
      <w:proofErr w:type="spellEnd"/>
      <w:r w:rsidR="00B43F6B" w:rsidRPr="00FD3EE0">
        <w:rPr>
          <w:rFonts w:asciiTheme="minorHAnsi" w:hAnsiTheme="minorHAnsi" w:cstheme="minorHAnsi"/>
          <w:b/>
          <w:color w:val="0070C0"/>
          <w:sz w:val="25"/>
          <w:szCs w:val="25"/>
          <w:u w:val="single"/>
        </w:rPr>
        <w:t xml:space="preserve"> </w:t>
      </w:r>
      <w:proofErr w:type="spellStart"/>
      <w:r w:rsidR="00B43F6B" w:rsidRPr="00FD3EE0">
        <w:rPr>
          <w:rFonts w:asciiTheme="minorHAnsi" w:hAnsiTheme="minorHAnsi" w:cstheme="minorHAnsi"/>
          <w:b/>
          <w:color w:val="0070C0"/>
          <w:sz w:val="25"/>
          <w:szCs w:val="25"/>
          <w:u w:val="single"/>
        </w:rPr>
        <w:t>và</w:t>
      </w:r>
      <w:proofErr w:type="spellEnd"/>
      <w:r w:rsidR="00B43F6B" w:rsidRPr="00FD3EE0">
        <w:rPr>
          <w:rFonts w:asciiTheme="minorHAnsi" w:hAnsiTheme="minorHAnsi" w:cstheme="minorHAnsi"/>
          <w:b/>
          <w:color w:val="0070C0"/>
          <w:sz w:val="25"/>
          <w:szCs w:val="25"/>
          <w:u w:val="single"/>
        </w:rPr>
        <w:t xml:space="preserve"> </w:t>
      </w:r>
      <w:proofErr w:type="spellStart"/>
      <w:r w:rsidR="00B43F6B" w:rsidRPr="00FD3EE0">
        <w:rPr>
          <w:rFonts w:asciiTheme="minorHAnsi" w:hAnsiTheme="minorHAnsi" w:cstheme="minorHAnsi"/>
          <w:b/>
          <w:color w:val="0070C0"/>
          <w:sz w:val="25"/>
          <w:szCs w:val="25"/>
          <w:u w:val="single"/>
        </w:rPr>
        <w:t>bằng</w:t>
      </w:r>
      <w:proofErr w:type="spellEnd"/>
      <w:r w:rsidR="00B43F6B" w:rsidRPr="00FD3EE0">
        <w:rPr>
          <w:rFonts w:asciiTheme="minorHAnsi" w:hAnsiTheme="minorHAnsi" w:cstheme="minorHAnsi"/>
          <w:b/>
          <w:color w:val="0070C0"/>
          <w:sz w:val="25"/>
          <w:szCs w:val="25"/>
          <w:u w:val="single"/>
        </w:rPr>
        <w:t xml:space="preserve"> </w:t>
      </w:r>
      <w:proofErr w:type="spellStart"/>
      <w:r w:rsidR="00B43F6B" w:rsidRPr="00FD3EE0">
        <w:rPr>
          <w:rFonts w:asciiTheme="minorHAnsi" w:hAnsiTheme="minorHAnsi" w:cstheme="minorHAnsi"/>
          <w:b/>
          <w:color w:val="0070C0"/>
          <w:sz w:val="25"/>
          <w:szCs w:val="25"/>
          <w:u w:val="single"/>
        </w:rPr>
        <w:t>chứng</w:t>
      </w:r>
      <w:proofErr w:type="spellEnd"/>
      <w:r w:rsidR="00B43F6B" w:rsidRPr="00FD3EE0">
        <w:rPr>
          <w:rFonts w:asciiTheme="minorHAnsi" w:hAnsiTheme="minorHAnsi" w:cstheme="minorHAnsi"/>
          <w:b/>
          <w:color w:val="0070C0"/>
          <w:sz w:val="25"/>
          <w:szCs w:val="25"/>
          <w:u w:val="single"/>
        </w:rPr>
        <w:t xml:space="preserve"> </w:t>
      </w:r>
      <w:proofErr w:type="spellStart"/>
      <w:r w:rsidR="00B43F6B" w:rsidRPr="00FD3EE0">
        <w:rPr>
          <w:rFonts w:asciiTheme="minorHAnsi" w:hAnsiTheme="minorHAnsi" w:cstheme="minorHAnsi"/>
          <w:b/>
          <w:color w:val="0070C0"/>
          <w:sz w:val="25"/>
          <w:szCs w:val="25"/>
          <w:u w:val="single"/>
        </w:rPr>
        <w:t>về</w:t>
      </w:r>
      <w:proofErr w:type="spellEnd"/>
      <w:r w:rsidR="00B43F6B" w:rsidRPr="00FD3EE0">
        <w:rPr>
          <w:rFonts w:asciiTheme="minorHAnsi" w:hAnsiTheme="minorHAnsi" w:cstheme="minorHAnsi"/>
          <w:b/>
          <w:color w:val="0070C0"/>
          <w:sz w:val="25"/>
          <w:szCs w:val="25"/>
          <w:u w:val="single"/>
        </w:rPr>
        <w:t xml:space="preserve"> </w:t>
      </w:r>
      <w:proofErr w:type="spellStart"/>
      <w:r w:rsidR="00B43F6B" w:rsidRPr="00FD3EE0">
        <w:rPr>
          <w:rFonts w:asciiTheme="minorHAnsi" w:hAnsiTheme="minorHAnsi" w:cstheme="minorHAnsi"/>
          <w:b/>
          <w:color w:val="0070C0"/>
          <w:sz w:val="25"/>
          <w:szCs w:val="25"/>
          <w:u w:val="single"/>
        </w:rPr>
        <w:t>quá</w:t>
      </w:r>
      <w:proofErr w:type="spellEnd"/>
      <w:r w:rsidR="00B43F6B" w:rsidRPr="00FD3EE0">
        <w:rPr>
          <w:rFonts w:asciiTheme="minorHAnsi" w:hAnsiTheme="minorHAnsi" w:cstheme="minorHAnsi"/>
          <w:b/>
          <w:color w:val="0070C0"/>
          <w:sz w:val="25"/>
          <w:szCs w:val="25"/>
          <w:u w:val="single"/>
        </w:rPr>
        <w:t xml:space="preserve"> </w:t>
      </w:r>
      <w:proofErr w:type="spellStart"/>
      <w:r w:rsidR="00B43F6B" w:rsidRPr="00FD3EE0">
        <w:rPr>
          <w:rFonts w:asciiTheme="minorHAnsi" w:hAnsiTheme="minorHAnsi" w:cstheme="minorHAnsi"/>
          <w:b/>
          <w:color w:val="0070C0"/>
          <w:sz w:val="25"/>
          <w:szCs w:val="25"/>
          <w:u w:val="single"/>
        </w:rPr>
        <w:t>trình</w:t>
      </w:r>
      <w:proofErr w:type="spellEnd"/>
      <w:r w:rsidR="00B43F6B" w:rsidRPr="00FD3EE0">
        <w:rPr>
          <w:rFonts w:asciiTheme="minorHAnsi" w:hAnsiTheme="minorHAnsi" w:cstheme="minorHAnsi"/>
          <w:b/>
          <w:color w:val="0070C0"/>
          <w:sz w:val="25"/>
          <w:szCs w:val="25"/>
          <w:u w:val="single"/>
        </w:rPr>
        <w:t xml:space="preserve"> </w:t>
      </w:r>
      <w:proofErr w:type="spellStart"/>
      <w:r w:rsidR="00B43F6B" w:rsidRPr="00FD3EE0">
        <w:rPr>
          <w:rFonts w:asciiTheme="minorHAnsi" w:hAnsiTheme="minorHAnsi" w:cstheme="minorHAnsi"/>
          <w:b/>
          <w:color w:val="0070C0"/>
          <w:sz w:val="25"/>
          <w:szCs w:val="25"/>
          <w:u w:val="single"/>
        </w:rPr>
        <w:t>giáo</w:t>
      </w:r>
      <w:proofErr w:type="spellEnd"/>
      <w:r w:rsidR="00B43F6B" w:rsidRPr="00FD3EE0">
        <w:rPr>
          <w:rFonts w:asciiTheme="minorHAnsi" w:hAnsiTheme="minorHAnsi" w:cstheme="minorHAnsi"/>
          <w:b/>
          <w:color w:val="0070C0"/>
          <w:sz w:val="25"/>
          <w:szCs w:val="25"/>
          <w:u w:val="single"/>
        </w:rPr>
        <w:t xml:space="preserve"> </w:t>
      </w:r>
      <w:proofErr w:type="spellStart"/>
      <w:r w:rsidR="00B43F6B" w:rsidRPr="00FD3EE0">
        <w:rPr>
          <w:rFonts w:asciiTheme="minorHAnsi" w:hAnsiTheme="minorHAnsi" w:cstheme="minorHAnsi"/>
          <w:b/>
          <w:color w:val="0070C0"/>
          <w:sz w:val="25"/>
          <w:szCs w:val="25"/>
          <w:u w:val="single"/>
        </w:rPr>
        <w:t>dục</w:t>
      </w:r>
      <w:proofErr w:type="spellEnd"/>
      <w:r w:rsidR="00B43F6B" w:rsidRPr="00FD3EE0">
        <w:rPr>
          <w:rFonts w:asciiTheme="minorHAnsi" w:hAnsiTheme="minorHAnsi" w:cstheme="minorHAnsi"/>
          <w:b/>
          <w:color w:val="0070C0"/>
          <w:sz w:val="25"/>
          <w:szCs w:val="25"/>
          <w:u w:val="single"/>
        </w:rPr>
        <w:t xml:space="preserve"> </w:t>
      </w:r>
      <w:proofErr w:type="spellStart"/>
      <w:r w:rsidR="00B43F6B" w:rsidRPr="00FD3EE0">
        <w:rPr>
          <w:rFonts w:asciiTheme="minorHAnsi" w:hAnsiTheme="minorHAnsi" w:cstheme="minorHAnsi"/>
          <w:b/>
          <w:color w:val="0070C0"/>
          <w:sz w:val="25"/>
          <w:szCs w:val="25"/>
          <w:u w:val="single"/>
        </w:rPr>
        <w:t>trước</w:t>
      </w:r>
      <w:proofErr w:type="spellEnd"/>
      <w:r w:rsidR="00B43F6B" w:rsidRPr="00FD3EE0">
        <w:rPr>
          <w:rFonts w:asciiTheme="minorHAnsi" w:hAnsiTheme="minorHAnsi" w:cstheme="minorHAnsi"/>
          <w:b/>
          <w:color w:val="0070C0"/>
          <w:sz w:val="25"/>
          <w:szCs w:val="25"/>
          <w:u w:val="single"/>
        </w:rPr>
        <w:t xml:space="preserve"> </w:t>
      </w:r>
      <w:proofErr w:type="spellStart"/>
      <w:r w:rsidR="00B43F6B" w:rsidRPr="00FD3EE0">
        <w:rPr>
          <w:rFonts w:asciiTheme="minorHAnsi" w:hAnsiTheme="minorHAnsi" w:cstheme="minorHAnsi"/>
          <w:b/>
          <w:color w:val="0070C0"/>
          <w:sz w:val="25"/>
          <w:szCs w:val="25"/>
          <w:u w:val="single"/>
        </w:rPr>
        <w:t>đây</w:t>
      </w:r>
      <w:proofErr w:type="spellEnd"/>
    </w:p>
    <w:p w14:paraId="520D1791" w14:textId="77777777" w:rsidR="00014DFE" w:rsidRPr="00014DFE" w:rsidRDefault="00014DFE" w:rsidP="00014DFE">
      <w:pPr>
        <w:spacing w:after="0" w:line="240" w:lineRule="auto"/>
        <w:jc w:val="left"/>
        <w:rPr>
          <w:rFonts w:asciiTheme="minorHAnsi" w:hAnsiTheme="minorHAnsi" w:cstheme="minorHAnsi"/>
          <w:b/>
          <w:color w:val="0070C0"/>
          <w:sz w:val="20"/>
          <w:szCs w:val="20"/>
          <w:u w:val="single"/>
        </w:rPr>
      </w:pPr>
    </w:p>
    <w:p w14:paraId="520D1792" w14:textId="77777777" w:rsidR="00343F08" w:rsidRPr="00343F08" w:rsidRDefault="00B43F6B" w:rsidP="00343F08">
      <w:pPr>
        <w:spacing w:after="0"/>
        <w:ind w:left="360"/>
        <w:rPr>
          <w:rFonts w:asciiTheme="minorHAnsi" w:hAnsiTheme="minorHAnsi" w:cstheme="minorHAnsi"/>
          <w:color w:val="0070C0"/>
        </w:rPr>
      </w:pPr>
      <w:proofErr w:type="spellStart"/>
      <w:r>
        <w:rPr>
          <w:rFonts w:asciiTheme="minorHAnsi" w:hAnsiTheme="minorHAnsi" w:cstheme="minorHAnsi"/>
          <w:color w:val="0070C0"/>
        </w:rPr>
        <w:t>Xin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h</w:t>
      </w:r>
      <w:r w:rsidR="005512E3">
        <w:rPr>
          <w:rFonts w:asciiTheme="minorHAnsi" w:hAnsiTheme="minorHAnsi" w:cstheme="minorHAnsi"/>
          <w:color w:val="0070C0"/>
        </w:rPr>
        <w:t>ã</w:t>
      </w:r>
      <w:r>
        <w:rPr>
          <w:rFonts w:asciiTheme="minorHAnsi" w:hAnsiTheme="minorHAnsi" w:cstheme="minorHAnsi"/>
          <w:color w:val="0070C0"/>
        </w:rPr>
        <w:t>y</w:t>
      </w:r>
      <w:proofErr w:type="spellEnd"/>
      <w:r>
        <w:rPr>
          <w:rFonts w:asciiTheme="minorHAnsi" w:hAnsiTheme="minorHAnsi" w:cstheme="minorHAnsi"/>
          <w:color w:val="0070C0"/>
        </w:rPr>
        <w:t xml:space="preserve"> mang </w:t>
      </w:r>
      <w:proofErr w:type="spellStart"/>
      <w:r>
        <w:rPr>
          <w:rFonts w:asciiTheme="minorHAnsi" w:hAnsiTheme="minorHAnsi" w:cstheme="minorHAnsi"/>
          <w:color w:val="0070C0"/>
        </w:rPr>
        <w:t>theo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những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giấy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tờ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sau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đây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đến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buổi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họp</w:t>
      </w:r>
      <w:proofErr w:type="spellEnd"/>
      <w:r w:rsidR="00343F08" w:rsidRPr="00343F08">
        <w:rPr>
          <w:rFonts w:asciiTheme="minorHAnsi" w:hAnsiTheme="minorHAnsi" w:cstheme="minorHAnsi"/>
          <w:color w:val="0070C0"/>
        </w:rPr>
        <w:t xml:space="preserve">: </w:t>
      </w:r>
    </w:p>
    <w:p w14:paraId="520D1793" w14:textId="77777777" w:rsidR="00343F08" w:rsidRPr="00343F08" w:rsidRDefault="00B43F6B" w:rsidP="00014DFE">
      <w:pPr>
        <w:pStyle w:val="Odstavecseseznamem"/>
        <w:numPr>
          <w:ilvl w:val="0"/>
          <w:numId w:val="20"/>
        </w:numPr>
        <w:spacing w:before="0" w:after="0"/>
        <w:ind w:left="1134" w:hanging="578"/>
        <w:rPr>
          <w:rFonts w:asciiTheme="minorHAnsi" w:hAnsiTheme="minorHAnsi" w:cstheme="minorHAnsi"/>
          <w:color w:val="0070C0"/>
        </w:rPr>
      </w:pPr>
      <w:proofErr w:type="spellStart"/>
      <w:r>
        <w:rPr>
          <w:rFonts w:asciiTheme="minorHAnsi" w:hAnsiTheme="minorHAnsi" w:cstheme="minorHAnsi"/>
          <w:color w:val="0070C0"/>
        </w:rPr>
        <w:t>Giấy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khai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sinh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của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trẻ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hoặc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văn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bản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khác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chứng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minh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ông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bà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là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người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đại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diện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pháp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lý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của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trẻ</w:t>
      </w:r>
      <w:proofErr w:type="spellEnd"/>
      <w:r>
        <w:rPr>
          <w:rFonts w:asciiTheme="minorHAnsi" w:hAnsiTheme="minorHAnsi" w:cstheme="minorHAnsi"/>
          <w:color w:val="0070C0"/>
        </w:rPr>
        <w:t xml:space="preserve"> (</w:t>
      </w:r>
      <w:proofErr w:type="spellStart"/>
      <w:r>
        <w:rPr>
          <w:rFonts w:asciiTheme="minorHAnsi" w:hAnsiTheme="minorHAnsi" w:cstheme="minorHAnsi"/>
          <w:color w:val="0070C0"/>
        </w:rPr>
        <w:t>cũng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có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th</w:t>
      </w:r>
      <w:r w:rsidR="008C467E">
        <w:rPr>
          <w:rFonts w:asciiTheme="minorHAnsi" w:hAnsiTheme="minorHAnsi" w:cstheme="minorHAnsi"/>
          <w:color w:val="0070C0"/>
        </w:rPr>
        <w:t>ể</w:t>
      </w:r>
      <w:proofErr w:type="spellEnd"/>
      <w:r w:rsidR="008C467E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8C467E">
        <w:rPr>
          <w:rFonts w:asciiTheme="minorHAnsi" w:hAnsiTheme="minorHAnsi" w:cstheme="minorHAnsi"/>
          <w:color w:val="0070C0"/>
        </w:rPr>
        <w:t>dùng</w:t>
      </w:r>
      <w:proofErr w:type="spellEnd"/>
      <w:r w:rsidR="008C467E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8C467E">
        <w:rPr>
          <w:rFonts w:asciiTheme="minorHAnsi" w:hAnsiTheme="minorHAnsi" w:cstheme="minorHAnsi"/>
          <w:color w:val="0070C0"/>
        </w:rPr>
        <w:t>giấy</w:t>
      </w:r>
      <w:proofErr w:type="spellEnd"/>
      <w:r w:rsidR="008C467E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8C467E">
        <w:rPr>
          <w:rFonts w:asciiTheme="minorHAnsi" w:hAnsiTheme="minorHAnsi" w:cstheme="minorHAnsi"/>
          <w:color w:val="0070C0"/>
        </w:rPr>
        <w:t>ủy</w:t>
      </w:r>
      <w:proofErr w:type="spellEnd"/>
      <w:r w:rsidR="008C467E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8C467E">
        <w:rPr>
          <w:rFonts w:asciiTheme="minorHAnsi" w:hAnsiTheme="minorHAnsi" w:cstheme="minorHAnsi"/>
          <w:color w:val="0070C0"/>
        </w:rPr>
        <w:t>quyền</w:t>
      </w:r>
      <w:proofErr w:type="spellEnd"/>
      <w:r w:rsidR="008C467E">
        <w:rPr>
          <w:rFonts w:asciiTheme="minorHAnsi" w:hAnsiTheme="minorHAnsi" w:cstheme="minorHAnsi"/>
          <w:color w:val="0070C0"/>
        </w:rPr>
        <w:t>)</w:t>
      </w:r>
    </w:p>
    <w:p w14:paraId="520D1794" w14:textId="77777777" w:rsidR="00343F08" w:rsidRPr="00343F08" w:rsidRDefault="008C467E" w:rsidP="00014DFE">
      <w:pPr>
        <w:pStyle w:val="Odstavecseseznamem"/>
        <w:numPr>
          <w:ilvl w:val="0"/>
          <w:numId w:val="20"/>
        </w:numPr>
        <w:spacing w:before="0" w:after="0"/>
        <w:ind w:left="1134" w:hanging="578"/>
        <w:rPr>
          <w:rFonts w:asciiTheme="minorHAnsi" w:hAnsiTheme="minorHAnsi" w:cstheme="minorHAnsi"/>
          <w:color w:val="0070C0"/>
        </w:rPr>
      </w:pPr>
      <w:proofErr w:type="spellStart"/>
      <w:r>
        <w:rPr>
          <w:rFonts w:asciiTheme="minorHAnsi" w:hAnsiTheme="minorHAnsi" w:cstheme="minorHAnsi"/>
          <w:color w:val="0070C0"/>
        </w:rPr>
        <w:t>Giấy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tờ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tùy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thân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5512E3">
        <w:rPr>
          <w:rFonts w:asciiTheme="minorHAnsi" w:hAnsiTheme="minorHAnsi" w:cstheme="minorHAnsi"/>
          <w:color w:val="0070C0"/>
        </w:rPr>
        <w:t>của</w:t>
      </w:r>
      <w:proofErr w:type="spellEnd"/>
      <w:r w:rsidR="005512E3">
        <w:rPr>
          <w:rFonts w:asciiTheme="minorHAnsi" w:hAnsiTheme="minorHAnsi" w:cstheme="minorHAnsi"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người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đại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diện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pháp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lý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và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trẻ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em</w:t>
      </w:r>
      <w:proofErr w:type="spellEnd"/>
      <w:r>
        <w:rPr>
          <w:rFonts w:asciiTheme="minorHAnsi" w:hAnsiTheme="minorHAnsi" w:cstheme="minorHAnsi"/>
          <w:color w:val="0070C0"/>
        </w:rPr>
        <w:t xml:space="preserve"> (ví </w:t>
      </w:r>
      <w:proofErr w:type="spellStart"/>
      <w:r>
        <w:rPr>
          <w:rFonts w:asciiTheme="minorHAnsi" w:hAnsiTheme="minorHAnsi" w:cstheme="minorHAnsi"/>
          <w:color w:val="0070C0"/>
        </w:rPr>
        <w:t>dụ</w:t>
      </w:r>
      <w:proofErr w:type="spellEnd"/>
      <w:r>
        <w:rPr>
          <w:rFonts w:asciiTheme="minorHAnsi" w:hAnsiTheme="minorHAnsi" w:cstheme="minorHAnsi"/>
          <w:color w:val="0070C0"/>
        </w:rPr>
        <w:t xml:space="preserve">: </w:t>
      </w:r>
      <w:proofErr w:type="spellStart"/>
      <w:r>
        <w:rPr>
          <w:rFonts w:asciiTheme="minorHAnsi" w:hAnsiTheme="minorHAnsi" w:cstheme="minorHAnsi"/>
          <w:color w:val="0070C0"/>
        </w:rPr>
        <w:t>hộ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chiếu</w:t>
      </w:r>
      <w:proofErr w:type="spellEnd"/>
      <w:r>
        <w:rPr>
          <w:rFonts w:asciiTheme="minorHAnsi" w:hAnsiTheme="minorHAnsi" w:cstheme="minorHAnsi"/>
          <w:color w:val="0070C0"/>
        </w:rPr>
        <w:t xml:space="preserve">, </w:t>
      </w:r>
      <w:proofErr w:type="spellStart"/>
      <w:r>
        <w:rPr>
          <w:rFonts w:asciiTheme="minorHAnsi" w:hAnsiTheme="minorHAnsi" w:cstheme="minorHAnsi"/>
          <w:color w:val="0070C0"/>
        </w:rPr>
        <w:t>thẻ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cư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trú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vv</w:t>
      </w:r>
      <w:proofErr w:type="spellEnd"/>
      <w:r>
        <w:rPr>
          <w:rFonts w:asciiTheme="minorHAnsi" w:hAnsiTheme="minorHAnsi" w:cstheme="minorHAnsi"/>
          <w:color w:val="0070C0"/>
        </w:rPr>
        <w:t>)</w:t>
      </w:r>
      <w:bookmarkStart w:id="0" w:name="_GoBack"/>
      <w:bookmarkEnd w:id="0"/>
    </w:p>
    <w:p w14:paraId="520D1795" w14:textId="77777777" w:rsidR="00343F08" w:rsidRPr="00343F08" w:rsidRDefault="00343F08" w:rsidP="00014DFE">
      <w:pPr>
        <w:pStyle w:val="Odstavecseseznamem"/>
        <w:numPr>
          <w:ilvl w:val="0"/>
          <w:numId w:val="20"/>
        </w:numPr>
        <w:spacing w:before="0" w:after="0"/>
        <w:ind w:left="1134" w:hanging="578"/>
        <w:rPr>
          <w:rFonts w:asciiTheme="minorHAnsi" w:hAnsiTheme="minorHAnsi" w:cstheme="minorHAnsi"/>
          <w:color w:val="0070C0"/>
        </w:rPr>
      </w:pPr>
      <w:r w:rsidRPr="00343F08">
        <w:rPr>
          <w:rFonts w:asciiTheme="minorHAnsi" w:hAnsiTheme="minorHAnsi" w:cstheme="minorHAnsi"/>
          <w:color w:val="0070C0"/>
        </w:rPr>
        <w:t>„</w:t>
      </w:r>
      <w:proofErr w:type="spellStart"/>
      <w:r w:rsidR="008C467E">
        <w:rPr>
          <w:rFonts w:asciiTheme="minorHAnsi" w:hAnsiTheme="minorHAnsi" w:cstheme="minorHAnsi"/>
          <w:color w:val="0070C0"/>
        </w:rPr>
        <w:t>Văn</w:t>
      </w:r>
      <w:proofErr w:type="spellEnd"/>
      <w:r w:rsidR="008C467E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8C467E">
        <w:rPr>
          <w:rFonts w:asciiTheme="minorHAnsi" w:hAnsiTheme="minorHAnsi" w:cstheme="minorHAnsi"/>
          <w:color w:val="0070C0"/>
        </w:rPr>
        <w:t>bản</w:t>
      </w:r>
      <w:proofErr w:type="spellEnd"/>
      <w:r w:rsidRPr="00343F08">
        <w:rPr>
          <w:rFonts w:asciiTheme="minorHAnsi" w:hAnsiTheme="minorHAnsi" w:cstheme="minorHAnsi"/>
          <w:color w:val="0070C0"/>
        </w:rPr>
        <w:t xml:space="preserve">“ </w:t>
      </w:r>
      <w:proofErr w:type="spellStart"/>
      <w:r w:rsidR="008C467E">
        <w:rPr>
          <w:rFonts w:asciiTheme="minorHAnsi" w:hAnsiTheme="minorHAnsi" w:cstheme="minorHAnsi"/>
          <w:color w:val="0070C0"/>
        </w:rPr>
        <w:t>nơi</w:t>
      </w:r>
      <w:proofErr w:type="spellEnd"/>
      <w:r w:rsidR="008C467E">
        <w:rPr>
          <w:rFonts w:asciiTheme="minorHAnsi" w:hAnsiTheme="minorHAnsi" w:cstheme="minorHAnsi"/>
          <w:color w:val="0070C0"/>
        </w:rPr>
        <w:t xml:space="preserve"> ở </w:t>
      </w:r>
      <w:proofErr w:type="spellStart"/>
      <w:r w:rsidR="008C467E">
        <w:rPr>
          <w:rFonts w:asciiTheme="minorHAnsi" w:hAnsiTheme="minorHAnsi" w:cstheme="minorHAnsi"/>
          <w:color w:val="0070C0"/>
        </w:rPr>
        <w:t>tại</w:t>
      </w:r>
      <w:proofErr w:type="spellEnd"/>
      <w:r w:rsidR="008C467E">
        <w:rPr>
          <w:rFonts w:asciiTheme="minorHAnsi" w:hAnsiTheme="minorHAnsi" w:cstheme="minorHAnsi"/>
          <w:color w:val="0070C0"/>
        </w:rPr>
        <w:t xml:space="preserve"> CH </w:t>
      </w:r>
      <w:proofErr w:type="spellStart"/>
      <w:r w:rsidR="008C467E">
        <w:rPr>
          <w:rFonts w:asciiTheme="minorHAnsi" w:hAnsiTheme="minorHAnsi" w:cstheme="minorHAnsi"/>
          <w:color w:val="0070C0"/>
        </w:rPr>
        <w:t>Séc</w:t>
      </w:r>
      <w:proofErr w:type="spellEnd"/>
      <w:r w:rsidR="008C467E">
        <w:rPr>
          <w:rFonts w:asciiTheme="minorHAnsi" w:hAnsiTheme="minorHAnsi" w:cstheme="minorHAnsi"/>
          <w:color w:val="0070C0"/>
        </w:rPr>
        <w:t xml:space="preserve"> – </w:t>
      </w:r>
      <w:proofErr w:type="spellStart"/>
      <w:r w:rsidR="008C467E">
        <w:rPr>
          <w:rFonts w:asciiTheme="minorHAnsi" w:hAnsiTheme="minorHAnsi" w:cstheme="minorHAnsi"/>
          <w:color w:val="0070C0"/>
        </w:rPr>
        <w:t>nếu</w:t>
      </w:r>
      <w:proofErr w:type="spellEnd"/>
      <w:r w:rsidR="008C467E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8C467E">
        <w:rPr>
          <w:rFonts w:asciiTheme="minorHAnsi" w:hAnsiTheme="minorHAnsi" w:cstheme="minorHAnsi"/>
          <w:color w:val="0070C0"/>
        </w:rPr>
        <w:t>địa</w:t>
      </w:r>
      <w:proofErr w:type="spellEnd"/>
      <w:r w:rsidR="008C467E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8C467E">
        <w:rPr>
          <w:rFonts w:asciiTheme="minorHAnsi" w:hAnsiTheme="minorHAnsi" w:cstheme="minorHAnsi"/>
          <w:color w:val="0070C0"/>
        </w:rPr>
        <w:t>chỉ</w:t>
      </w:r>
      <w:proofErr w:type="spellEnd"/>
      <w:r w:rsidR="008C467E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8C467E">
        <w:rPr>
          <w:rFonts w:asciiTheme="minorHAnsi" w:hAnsiTheme="minorHAnsi" w:cstheme="minorHAnsi"/>
          <w:color w:val="0070C0"/>
        </w:rPr>
        <w:t>đó</w:t>
      </w:r>
      <w:proofErr w:type="spellEnd"/>
      <w:r w:rsidR="008C467E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8C467E">
        <w:rPr>
          <w:rFonts w:asciiTheme="minorHAnsi" w:hAnsiTheme="minorHAnsi" w:cstheme="minorHAnsi"/>
          <w:color w:val="0070C0"/>
        </w:rPr>
        <w:t>không</w:t>
      </w:r>
      <w:proofErr w:type="spellEnd"/>
      <w:r w:rsidR="008C467E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8C467E">
        <w:rPr>
          <w:rFonts w:asciiTheme="minorHAnsi" w:hAnsiTheme="minorHAnsi" w:cstheme="minorHAnsi"/>
          <w:color w:val="0070C0"/>
        </w:rPr>
        <w:t>được</w:t>
      </w:r>
      <w:proofErr w:type="spellEnd"/>
      <w:r w:rsidR="008C467E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8C467E">
        <w:rPr>
          <w:rFonts w:asciiTheme="minorHAnsi" w:hAnsiTheme="minorHAnsi" w:cstheme="minorHAnsi"/>
          <w:color w:val="0070C0"/>
        </w:rPr>
        <w:t>viết</w:t>
      </w:r>
      <w:proofErr w:type="spellEnd"/>
      <w:r w:rsidR="008C467E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8C467E">
        <w:rPr>
          <w:rFonts w:asciiTheme="minorHAnsi" w:hAnsiTheme="minorHAnsi" w:cstheme="minorHAnsi"/>
          <w:color w:val="0070C0"/>
        </w:rPr>
        <w:t>trong</w:t>
      </w:r>
      <w:proofErr w:type="spellEnd"/>
      <w:r w:rsidR="008C467E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8C467E">
        <w:rPr>
          <w:rFonts w:asciiTheme="minorHAnsi" w:hAnsiTheme="minorHAnsi" w:cstheme="minorHAnsi"/>
          <w:color w:val="0070C0"/>
        </w:rPr>
        <w:t>hộ</w:t>
      </w:r>
      <w:proofErr w:type="spellEnd"/>
      <w:r w:rsidR="008C467E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8C467E">
        <w:rPr>
          <w:rFonts w:asciiTheme="minorHAnsi" w:hAnsiTheme="minorHAnsi" w:cstheme="minorHAnsi"/>
          <w:color w:val="0070C0"/>
        </w:rPr>
        <w:t>chiếu</w:t>
      </w:r>
      <w:proofErr w:type="spellEnd"/>
      <w:r w:rsidR="008C467E">
        <w:rPr>
          <w:rFonts w:asciiTheme="minorHAnsi" w:hAnsiTheme="minorHAnsi" w:cstheme="minorHAnsi"/>
          <w:color w:val="0070C0"/>
        </w:rPr>
        <w:t xml:space="preserve"> / </w:t>
      </w:r>
      <w:proofErr w:type="spellStart"/>
      <w:r w:rsidR="008C467E">
        <w:rPr>
          <w:rFonts w:asciiTheme="minorHAnsi" w:hAnsiTheme="minorHAnsi" w:cstheme="minorHAnsi"/>
          <w:color w:val="0070C0"/>
        </w:rPr>
        <w:t>giấy</w:t>
      </w:r>
      <w:proofErr w:type="spellEnd"/>
      <w:r w:rsidR="008C467E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8C467E">
        <w:rPr>
          <w:rFonts w:asciiTheme="minorHAnsi" w:hAnsiTheme="minorHAnsi" w:cstheme="minorHAnsi"/>
          <w:color w:val="0070C0"/>
        </w:rPr>
        <w:t>tờ</w:t>
      </w:r>
      <w:proofErr w:type="spellEnd"/>
      <w:r w:rsidR="008C467E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8C467E">
        <w:rPr>
          <w:rFonts w:asciiTheme="minorHAnsi" w:hAnsiTheme="minorHAnsi" w:cstheme="minorHAnsi"/>
          <w:color w:val="0070C0"/>
        </w:rPr>
        <w:t>tùy</w:t>
      </w:r>
      <w:proofErr w:type="spellEnd"/>
      <w:r w:rsidR="008C467E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8C467E">
        <w:rPr>
          <w:rFonts w:asciiTheme="minorHAnsi" w:hAnsiTheme="minorHAnsi" w:cstheme="minorHAnsi"/>
          <w:color w:val="0070C0"/>
        </w:rPr>
        <w:t>thân</w:t>
      </w:r>
      <w:proofErr w:type="spellEnd"/>
      <w:r w:rsidR="008C467E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8C467E">
        <w:rPr>
          <w:rFonts w:asciiTheme="minorHAnsi" w:hAnsiTheme="minorHAnsi" w:cstheme="minorHAnsi"/>
          <w:color w:val="0070C0"/>
        </w:rPr>
        <w:t>khác</w:t>
      </w:r>
      <w:proofErr w:type="spellEnd"/>
      <w:r w:rsidR="008C467E">
        <w:rPr>
          <w:rFonts w:asciiTheme="minorHAnsi" w:hAnsiTheme="minorHAnsi" w:cstheme="minorHAnsi"/>
          <w:color w:val="0070C0"/>
        </w:rPr>
        <w:t xml:space="preserve">, </w:t>
      </w:r>
      <w:proofErr w:type="spellStart"/>
      <w:r w:rsidR="008C467E">
        <w:rPr>
          <w:rFonts w:asciiTheme="minorHAnsi" w:hAnsiTheme="minorHAnsi" w:cstheme="minorHAnsi"/>
          <w:color w:val="0070C0"/>
        </w:rPr>
        <w:t>ông</w:t>
      </w:r>
      <w:proofErr w:type="spellEnd"/>
      <w:r w:rsidR="008C467E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8C467E">
        <w:rPr>
          <w:rFonts w:asciiTheme="minorHAnsi" w:hAnsiTheme="minorHAnsi" w:cstheme="minorHAnsi"/>
          <w:color w:val="0070C0"/>
        </w:rPr>
        <w:t>bà</w:t>
      </w:r>
      <w:proofErr w:type="spellEnd"/>
      <w:r w:rsidR="008C467E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8C467E">
        <w:rPr>
          <w:rFonts w:asciiTheme="minorHAnsi" w:hAnsiTheme="minorHAnsi" w:cstheme="minorHAnsi"/>
          <w:color w:val="0070C0"/>
        </w:rPr>
        <w:t>có</w:t>
      </w:r>
      <w:proofErr w:type="spellEnd"/>
      <w:r w:rsidR="008C467E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8C467E">
        <w:rPr>
          <w:rFonts w:asciiTheme="minorHAnsi" w:hAnsiTheme="minorHAnsi" w:cstheme="minorHAnsi"/>
          <w:color w:val="0070C0"/>
        </w:rPr>
        <w:t>thể</w:t>
      </w:r>
      <w:proofErr w:type="spellEnd"/>
      <w:r w:rsidR="008C467E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8C467E">
        <w:rPr>
          <w:rFonts w:asciiTheme="minorHAnsi" w:hAnsiTheme="minorHAnsi" w:cstheme="minorHAnsi"/>
          <w:color w:val="0070C0"/>
        </w:rPr>
        <w:t>cung</w:t>
      </w:r>
      <w:proofErr w:type="spellEnd"/>
      <w:r w:rsidR="008C467E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8C467E">
        <w:rPr>
          <w:rFonts w:asciiTheme="minorHAnsi" w:hAnsiTheme="minorHAnsi" w:cstheme="minorHAnsi"/>
          <w:color w:val="0070C0"/>
        </w:rPr>
        <w:t>cấp</w:t>
      </w:r>
      <w:proofErr w:type="spellEnd"/>
      <w:r w:rsidR="008C467E">
        <w:rPr>
          <w:rFonts w:asciiTheme="minorHAnsi" w:hAnsiTheme="minorHAnsi" w:cstheme="minorHAnsi"/>
          <w:color w:val="0070C0"/>
        </w:rPr>
        <w:t xml:space="preserve"> v</w:t>
      </w:r>
      <w:r w:rsidR="002374E9">
        <w:rPr>
          <w:rFonts w:asciiTheme="minorHAnsi" w:hAnsiTheme="minorHAnsi" w:cstheme="minorHAnsi"/>
          <w:color w:val="0070C0"/>
        </w:rPr>
        <w:t xml:space="preserve">í </w:t>
      </w:r>
      <w:proofErr w:type="spellStart"/>
      <w:r w:rsidR="002374E9">
        <w:rPr>
          <w:rFonts w:asciiTheme="minorHAnsi" w:hAnsiTheme="minorHAnsi" w:cstheme="minorHAnsi"/>
          <w:color w:val="0070C0"/>
        </w:rPr>
        <w:t>dụ</w:t>
      </w:r>
      <w:proofErr w:type="spellEnd"/>
      <w:r w:rsidR="002374E9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2374E9">
        <w:rPr>
          <w:rFonts w:asciiTheme="minorHAnsi" w:hAnsiTheme="minorHAnsi" w:cstheme="minorHAnsi"/>
          <w:color w:val="0070C0"/>
        </w:rPr>
        <w:t>như</w:t>
      </w:r>
      <w:proofErr w:type="spellEnd"/>
      <w:r w:rsidR="008C467E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2374E9">
        <w:rPr>
          <w:rFonts w:asciiTheme="minorHAnsi" w:hAnsiTheme="minorHAnsi" w:cstheme="minorHAnsi"/>
          <w:color w:val="0070C0"/>
        </w:rPr>
        <w:t>hợp</w:t>
      </w:r>
      <w:proofErr w:type="spellEnd"/>
      <w:r w:rsidR="002374E9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2374E9">
        <w:rPr>
          <w:rFonts w:asciiTheme="minorHAnsi" w:hAnsiTheme="minorHAnsi" w:cstheme="minorHAnsi"/>
          <w:color w:val="0070C0"/>
        </w:rPr>
        <w:t>đồng</w:t>
      </w:r>
      <w:proofErr w:type="spellEnd"/>
      <w:r w:rsidR="002374E9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2374E9">
        <w:rPr>
          <w:rFonts w:asciiTheme="minorHAnsi" w:hAnsiTheme="minorHAnsi" w:cstheme="minorHAnsi"/>
          <w:color w:val="0070C0"/>
        </w:rPr>
        <w:t>thuê</w:t>
      </w:r>
      <w:proofErr w:type="spellEnd"/>
      <w:r w:rsidR="002374E9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2374E9">
        <w:rPr>
          <w:rFonts w:asciiTheme="minorHAnsi" w:hAnsiTheme="minorHAnsi" w:cstheme="minorHAnsi"/>
          <w:color w:val="0070C0"/>
        </w:rPr>
        <w:t>nhà</w:t>
      </w:r>
      <w:proofErr w:type="spellEnd"/>
      <w:r w:rsidR="002374E9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2374E9">
        <w:rPr>
          <w:rFonts w:asciiTheme="minorHAnsi" w:hAnsiTheme="minorHAnsi" w:cstheme="minorHAnsi"/>
          <w:color w:val="0070C0"/>
        </w:rPr>
        <w:t>hoặc</w:t>
      </w:r>
      <w:proofErr w:type="spellEnd"/>
      <w:r w:rsidR="002374E9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2374E9">
        <w:rPr>
          <w:rFonts w:asciiTheme="minorHAnsi" w:hAnsiTheme="minorHAnsi" w:cstheme="minorHAnsi"/>
          <w:color w:val="0070C0"/>
        </w:rPr>
        <w:t>giấy</w:t>
      </w:r>
      <w:proofErr w:type="spellEnd"/>
      <w:r w:rsidR="002374E9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2374E9">
        <w:rPr>
          <w:rFonts w:asciiTheme="minorHAnsi" w:hAnsiTheme="minorHAnsi" w:cstheme="minorHAnsi"/>
          <w:color w:val="0070C0"/>
        </w:rPr>
        <w:t>c</w:t>
      </w:r>
      <w:r w:rsidR="00A34F4E">
        <w:rPr>
          <w:rFonts w:asciiTheme="minorHAnsi" w:hAnsiTheme="minorHAnsi" w:cstheme="minorHAnsi"/>
          <w:color w:val="0070C0"/>
        </w:rPr>
        <w:t>a</w:t>
      </w:r>
      <w:r w:rsidR="002374E9">
        <w:rPr>
          <w:rFonts w:asciiTheme="minorHAnsi" w:hAnsiTheme="minorHAnsi" w:cstheme="minorHAnsi"/>
          <w:color w:val="0070C0"/>
        </w:rPr>
        <w:t>m</w:t>
      </w:r>
      <w:proofErr w:type="spellEnd"/>
      <w:r w:rsidR="002374E9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2374E9">
        <w:rPr>
          <w:rFonts w:asciiTheme="minorHAnsi" w:hAnsiTheme="minorHAnsi" w:cstheme="minorHAnsi"/>
          <w:color w:val="0070C0"/>
        </w:rPr>
        <w:t>kết</w:t>
      </w:r>
      <w:proofErr w:type="spellEnd"/>
      <w:r w:rsidR="002374E9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2374E9">
        <w:rPr>
          <w:rFonts w:asciiTheme="minorHAnsi" w:hAnsiTheme="minorHAnsi" w:cstheme="minorHAnsi"/>
          <w:color w:val="0070C0"/>
        </w:rPr>
        <w:t>ch</w:t>
      </w:r>
      <w:r w:rsidR="00A34F4E">
        <w:rPr>
          <w:rFonts w:asciiTheme="minorHAnsi" w:hAnsiTheme="minorHAnsi" w:cstheme="minorHAnsi"/>
          <w:color w:val="0070C0"/>
        </w:rPr>
        <w:t>ỗ</w:t>
      </w:r>
      <w:proofErr w:type="spellEnd"/>
      <w:r w:rsidR="002374E9">
        <w:rPr>
          <w:rFonts w:asciiTheme="minorHAnsi" w:hAnsiTheme="minorHAnsi" w:cstheme="minorHAnsi"/>
          <w:color w:val="0070C0"/>
        </w:rPr>
        <w:t xml:space="preserve"> ở </w:t>
      </w:r>
      <w:proofErr w:type="spellStart"/>
      <w:r w:rsidR="002374E9">
        <w:rPr>
          <w:rFonts w:asciiTheme="minorHAnsi" w:hAnsiTheme="minorHAnsi" w:cstheme="minorHAnsi"/>
          <w:color w:val="0070C0"/>
        </w:rPr>
        <w:t>của</w:t>
      </w:r>
      <w:proofErr w:type="spellEnd"/>
      <w:r w:rsidR="002374E9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2374E9">
        <w:rPr>
          <w:rFonts w:asciiTheme="minorHAnsi" w:hAnsiTheme="minorHAnsi" w:cstheme="minorHAnsi"/>
          <w:color w:val="0070C0"/>
        </w:rPr>
        <w:t>chủ</w:t>
      </w:r>
      <w:proofErr w:type="spellEnd"/>
      <w:r w:rsidR="002374E9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2374E9">
        <w:rPr>
          <w:rFonts w:asciiTheme="minorHAnsi" w:hAnsiTheme="minorHAnsi" w:cstheme="minorHAnsi"/>
          <w:color w:val="0070C0"/>
        </w:rPr>
        <w:t>nhà</w:t>
      </w:r>
      <w:proofErr w:type="spellEnd"/>
      <w:r w:rsidRPr="00343F08">
        <w:rPr>
          <w:rFonts w:asciiTheme="minorHAnsi" w:hAnsiTheme="minorHAnsi" w:cstheme="minorHAnsi"/>
          <w:color w:val="0070C0"/>
        </w:rPr>
        <w:t xml:space="preserve"> </w:t>
      </w:r>
    </w:p>
    <w:p w14:paraId="520D1796" w14:textId="77777777" w:rsidR="00343F08" w:rsidRPr="00343F08" w:rsidRDefault="00A34F4E" w:rsidP="00014DFE">
      <w:pPr>
        <w:pStyle w:val="Odstavecseseznamem"/>
        <w:numPr>
          <w:ilvl w:val="0"/>
          <w:numId w:val="20"/>
        </w:numPr>
        <w:spacing w:before="0" w:after="0"/>
        <w:ind w:left="1134" w:hanging="578"/>
        <w:rPr>
          <w:rFonts w:asciiTheme="minorHAnsi" w:hAnsiTheme="minorHAnsi" w:cstheme="minorHAnsi"/>
          <w:color w:val="0070C0"/>
        </w:rPr>
      </w:pPr>
      <w:proofErr w:type="spellStart"/>
      <w:r>
        <w:rPr>
          <w:rFonts w:asciiTheme="minorHAnsi" w:hAnsiTheme="minorHAnsi" w:cstheme="minorHAnsi"/>
          <w:color w:val="0070C0"/>
        </w:rPr>
        <w:t>Chứng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minh</w:t>
      </w:r>
      <w:proofErr w:type="spellEnd"/>
      <w:r w:rsidR="002374E9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2374E9">
        <w:rPr>
          <w:rFonts w:asciiTheme="minorHAnsi" w:hAnsiTheme="minorHAnsi" w:cstheme="minorHAnsi"/>
          <w:color w:val="0070C0"/>
        </w:rPr>
        <w:t>bảo</w:t>
      </w:r>
      <w:proofErr w:type="spellEnd"/>
      <w:r w:rsidR="002374E9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2374E9">
        <w:rPr>
          <w:rFonts w:asciiTheme="minorHAnsi" w:hAnsiTheme="minorHAnsi" w:cstheme="minorHAnsi"/>
          <w:color w:val="0070C0"/>
        </w:rPr>
        <w:t>hiểm</w:t>
      </w:r>
      <w:proofErr w:type="spellEnd"/>
      <w:r w:rsidR="002374E9">
        <w:rPr>
          <w:rFonts w:asciiTheme="minorHAnsi" w:hAnsiTheme="minorHAnsi" w:cstheme="minorHAnsi"/>
          <w:color w:val="0070C0"/>
        </w:rPr>
        <w:t xml:space="preserve"> y </w:t>
      </w:r>
      <w:proofErr w:type="spellStart"/>
      <w:r w:rsidR="002374E9">
        <w:rPr>
          <w:rFonts w:asciiTheme="minorHAnsi" w:hAnsiTheme="minorHAnsi" w:cstheme="minorHAnsi"/>
          <w:color w:val="0070C0"/>
        </w:rPr>
        <w:t>tế</w:t>
      </w:r>
      <w:proofErr w:type="spellEnd"/>
      <w:r w:rsidR="002374E9">
        <w:rPr>
          <w:rFonts w:asciiTheme="minorHAnsi" w:hAnsiTheme="minorHAnsi" w:cstheme="minorHAnsi"/>
          <w:color w:val="0070C0"/>
        </w:rPr>
        <w:t xml:space="preserve"> (</w:t>
      </w:r>
      <w:proofErr w:type="spellStart"/>
      <w:r w:rsidR="002374E9">
        <w:rPr>
          <w:rFonts w:asciiTheme="minorHAnsi" w:hAnsiTheme="minorHAnsi" w:cstheme="minorHAnsi"/>
          <w:color w:val="0070C0"/>
        </w:rPr>
        <w:t>thẻ</w:t>
      </w:r>
      <w:proofErr w:type="spellEnd"/>
      <w:r w:rsidR="002374E9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2374E9">
        <w:rPr>
          <w:rFonts w:asciiTheme="minorHAnsi" w:hAnsiTheme="minorHAnsi" w:cstheme="minorHAnsi"/>
          <w:color w:val="0070C0"/>
        </w:rPr>
        <w:t>bảo</w:t>
      </w:r>
      <w:proofErr w:type="spellEnd"/>
      <w:r w:rsidR="002374E9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2374E9">
        <w:rPr>
          <w:rFonts w:asciiTheme="minorHAnsi" w:hAnsiTheme="minorHAnsi" w:cstheme="minorHAnsi"/>
          <w:color w:val="0070C0"/>
        </w:rPr>
        <w:t>hiểm</w:t>
      </w:r>
      <w:proofErr w:type="spellEnd"/>
      <w:r w:rsidR="002374E9">
        <w:rPr>
          <w:rFonts w:asciiTheme="minorHAnsi" w:hAnsiTheme="minorHAnsi" w:cstheme="minorHAnsi"/>
          <w:color w:val="0070C0"/>
        </w:rPr>
        <w:t xml:space="preserve"> y </w:t>
      </w:r>
      <w:proofErr w:type="spellStart"/>
      <w:r w:rsidR="002374E9">
        <w:rPr>
          <w:rFonts w:asciiTheme="minorHAnsi" w:hAnsiTheme="minorHAnsi" w:cstheme="minorHAnsi"/>
          <w:color w:val="0070C0"/>
        </w:rPr>
        <w:t>tế</w:t>
      </w:r>
      <w:proofErr w:type="spellEnd"/>
      <w:r w:rsidR="00343F08" w:rsidRPr="00343F08">
        <w:rPr>
          <w:rFonts w:asciiTheme="minorHAnsi" w:hAnsiTheme="minorHAnsi" w:cstheme="minorHAnsi"/>
          <w:color w:val="0070C0"/>
        </w:rPr>
        <w:t xml:space="preserve">) </w:t>
      </w:r>
    </w:p>
    <w:p w14:paraId="520D1797" w14:textId="77777777" w:rsidR="00343F08" w:rsidRDefault="00343F08" w:rsidP="00343F08">
      <w:pPr>
        <w:pStyle w:val="Odstavecseseznamem"/>
        <w:spacing w:before="0" w:after="0"/>
        <w:rPr>
          <w:rFonts w:asciiTheme="minorHAnsi" w:hAnsiTheme="minorHAnsi" w:cstheme="minorHAnsi"/>
          <w:sz w:val="20"/>
          <w:szCs w:val="20"/>
        </w:rPr>
      </w:pPr>
    </w:p>
    <w:p w14:paraId="6662C45C" w14:textId="77777777" w:rsidR="00FD3EE0" w:rsidRPr="00014DFE" w:rsidRDefault="00FD3EE0" w:rsidP="00343F08">
      <w:pPr>
        <w:pStyle w:val="Odstavecseseznamem"/>
        <w:spacing w:before="0" w:after="0"/>
        <w:rPr>
          <w:rFonts w:asciiTheme="minorHAnsi" w:hAnsiTheme="minorHAnsi" w:cstheme="minorHAnsi"/>
          <w:sz w:val="20"/>
          <w:szCs w:val="20"/>
        </w:rPr>
      </w:pPr>
    </w:p>
    <w:p w14:paraId="520D1798" w14:textId="77777777" w:rsidR="00343F08" w:rsidRPr="00343F08" w:rsidRDefault="002374E9" w:rsidP="00343F08">
      <w:pPr>
        <w:spacing w:after="0"/>
        <w:ind w:left="360"/>
        <w:rPr>
          <w:rFonts w:asciiTheme="minorHAnsi" w:hAnsiTheme="minorHAnsi" w:cstheme="minorHAnsi"/>
          <w:color w:val="0070C0"/>
        </w:rPr>
      </w:pPr>
      <w:proofErr w:type="spellStart"/>
      <w:r>
        <w:rPr>
          <w:rFonts w:asciiTheme="minorHAnsi" w:hAnsiTheme="minorHAnsi" w:cstheme="minorHAnsi"/>
          <w:color w:val="0070C0"/>
        </w:rPr>
        <w:t>Nếu</w:t>
      </w:r>
      <w:proofErr w:type="spellEnd"/>
      <w:r>
        <w:rPr>
          <w:rFonts w:asciiTheme="minorHAnsi" w:hAnsiTheme="minorHAnsi" w:cstheme="minorHAnsi"/>
          <w:color w:val="0070C0"/>
        </w:rPr>
        <w:t xml:space="preserve"> con </w:t>
      </w:r>
      <w:proofErr w:type="spellStart"/>
      <w:r>
        <w:rPr>
          <w:rFonts w:asciiTheme="minorHAnsi" w:hAnsiTheme="minorHAnsi" w:cstheme="minorHAnsi"/>
          <w:color w:val="0070C0"/>
        </w:rPr>
        <w:t>ông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bà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đã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đi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học</w:t>
      </w:r>
      <w:proofErr w:type="spellEnd"/>
      <w:r>
        <w:rPr>
          <w:rFonts w:asciiTheme="minorHAnsi" w:hAnsiTheme="minorHAnsi" w:cstheme="minorHAnsi"/>
          <w:color w:val="0070C0"/>
        </w:rPr>
        <w:t xml:space="preserve"> ở </w:t>
      </w:r>
      <w:proofErr w:type="spellStart"/>
      <w:r>
        <w:rPr>
          <w:rFonts w:asciiTheme="minorHAnsi" w:hAnsiTheme="minorHAnsi" w:cstheme="minorHAnsi"/>
          <w:color w:val="0070C0"/>
        </w:rPr>
        <w:t>trường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khác</w:t>
      </w:r>
      <w:proofErr w:type="spellEnd"/>
      <w:r>
        <w:rPr>
          <w:rFonts w:asciiTheme="minorHAnsi" w:hAnsiTheme="minorHAnsi" w:cstheme="minorHAnsi"/>
          <w:color w:val="0070C0"/>
        </w:rPr>
        <w:t xml:space="preserve">, </w:t>
      </w:r>
      <w:proofErr w:type="spellStart"/>
      <w:r>
        <w:rPr>
          <w:rFonts w:asciiTheme="minorHAnsi" w:hAnsiTheme="minorHAnsi" w:cstheme="minorHAnsi"/>
          <w:color w:val="0070C0"/>
        </w:rPr>
        <w:t>thì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cần</w:t>
      </w:r>
      <w:proofErr w:type="spellEnd"/>
      <w:r>
        <w:rPr>
          <w:rFonts w:asciiTheme="minorHAnsi" w:hAnsiTheme="minorHAnsi" w:cstheme="minorHAnsi"/>
          <w:color w:val="0070C0"/>
        </w:rPr>
        <w:t xml:space="preserve"> mang </w:t>
      </w:r>
      <w:proofErr w:type="spellStart"/>
      <w:r>
        <w:rPr>
          <w:rFonts w:asciiTheme="minorHAnsi" w:hAnsiTheme="minorHAnsi" w:cstheme="minorHAnsi"/>
          <w:color w:val="0070C0"/>
        </w:rPr>
        <w:t>theo</w:t>
      </w:r>
      <w:proofErr w:type="spellEnd"/>
      <w:r w:rsidR="00343F08" w:rsidRPr="00343F08">
        <w:rPr>
          <w:rFonts w:asciiTheme="minorHAnsi" w:hAnsiTheme="minorHAnsi" w:cstheme="minorHAnsi"/>
          <w:color w:val="0070C0"/>
        </w:rPr>
        <w:t xml:space="preserve">: </w:t>
      </w:r>
    </w:p>
    <w:p w14:paraId="520D1799" w14:textId="77777777" w:rsidR="00343F08" w:rsidRPr="00343F08" w:rsidRDefault="00E37DF2" w:rsidP="00014DFE">
      <w:pPr>
        <w:pStyle w:val="Odstavecseseznamem"/>
        <w:numPr>
          <w:ilvl w:val="0"/>
          <w:numId w:val="21"/>
        </w:numPr>
        <w:spacing w:before="0" w:after="0"/>
        <w:ind w:left="1134" w:hanging="567"/>
        <w:rPr>
          <w:rFonts w:asciiTheme="minorHAnsi" w:hAnsiTheme="minorHAnsi" w:cstheme="minorHAnsi"/>
          <w:color w:val="0070C0"/>
        </w:rPr>
      </w:pPr>
      <w:proofErr w:type="spellStart"/>
      <w:r>
        <w:rPr>
          <w:rFonts w:asciiTheme="minorHAnsi" w:hAnsiTheme="minorHAnsi" w:cstheme="minorHAnsi"/>
          <w:color w:val="0070C0"/>
        </w:rPr>
        <w:t>bảng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tổng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kết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điểm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cuối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năm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học</w:t>
      </w:r>
      <w:proofErr w:type="spellEnd"/>
      <w:r>
        <w:rPr>
          <w:rFonts w:asciiTheme="minorHAnsi" w:hAnsiTheme="minorHAnsi" w:cstheme="minorHAnsi"/>
          <w:color w:val="0070C0"/>
        </w:rPr>
        <w:t xml:space="preserve"> (</w:t>
      </w:r>
      <w:proofErr w:type="spellStart"/>
      <w:r>
        <w:rPr>
          <w:rFonts w:asciiTheme="minorHAnsi" w:hAnsiTheme="minorHAnsi" w:cstheme="minorHAnsi"/>
          <w:color w:val="0070C0"/>
        </w:rPr>
        <w:t>nếu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b</w:t>
      </w:r>
      <w:r w:rsidR="00A34F4E">
        <w:rPr>
          <w:rFonts w:asciiTheme="minorHAnsi" w:hAnsiTheme="minorHAnsi" w:cstheme="minorHAnsi"/>
          <w:color w:val="0070C0"/>
        </w:rPr>
        <w:t>ả</w:t>
      </w:r>
      <w:r>
        <w:rPr>
          <w:rFonts w:asciiTheme="minorHAnsi" w:hAnsiTheme="minorHAnsi" w:cstheme="minorHAnsi"/>
          <w:color w:val="0070C0"/>
        </w:rPr>
        <w:t>ng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điểm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bằng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tiếng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ngoại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ngữ</w:t>
      </w:r>
      <w:proofErr w:type="spellEnd"/>
      <w:r>
        <w:rPr>
          <w:rFonts w:asciiTheme="minorHAnsi" w:hAnsiTheme="minorHAnsi" w:cstheme="minorHAnsi"/>
          <w:color w:val="0070C0"/>
        </w:rPr>
        <w:t xml:space="preserve">, </w:t>
      </w:r>
      <w:proofErr w:type="spellStart"/>
      <w:r>
        <w:rPr>
          <w:rFonts w:asciiTheme="minorHAnsi" w:hAnsiTheme="minorHAnsi" w:cstheme="minorHAnsi"/>
          <w:color w:val="0070C0"/>
        </w:rPr>
        <w:t>chúng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9B4A0C">
        <w:rPr>
          <w:rFonts w:asciiTheme="minorHAnsi" w:hAnsiTheme="minorHAnsi" w:cstheme="minorHAnsi"/>
          <w:color w:val="0070C0"/>
        </w:rPr>
        <w:t>tôi</w:t>
      </w:r>
      <w:proofErr w:type="spellEnd"/>
      <w:r w:rsidR="009B4A0C">
        <w:rPr>
          <w:rFonts w:asciiTheme="minorHAnsi" w:hAnsiTheme="minorHAnsi" w:cstheme="minorHAnsi"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khuyến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nghị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9B4A0C">
        <w:rPr>
          <w:rFonts w:asciiTheme="minorHAnsi" w:hAnsiTheme="minorHAnsi" w:cstheme="minorHAnsi"/>
          <w:color w:val="0070C0"/>
        </w:rPr>
        <w:t>nên</w:t>
      </w:r>
      <w:proofErr w:type="spellEnd"/>
      <w:r w:rsidR="009B4A0C">
        <w:rPr>
          <w:rFonts w:asciiTheme="minorHAnsi" w:hAnsiTheme="minorHAnsi" w:cstheme="minorHAnsi"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có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bản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dịch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sang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tiếng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Séc</w:t>
      </w:r>
      <w:proofErr w:type="spellEnd"/>
      <w:r w:rsidR="00343F08" w:rsidRPr="00343F08">
        <w:rPr>
          <w:rFonts w:asciiTheme="minorHAnsi" w:hAnsiTheme="minorHAnsi" w:cstheme="minorHAnsi"/>
          <w:color w:val="0070C0"/>
        </w:rPr>
        <w:t>)</w:t>
      </w:r>
    </w:p>
    <w:p w14:paraId="520D179A" w14:textId="77777777" w:rsidR="00194EA1" w:rsidRPr="005163DD" w:rsidRDefault="00E37DF2" w:rsidP="00343F08">
      <w:pPr>
        <w:pStyle w:val="Odstavecseseznamem"/>
        <w:numPr>
          <w:ilvl w:val="0"/>
          <w:numId w:val="21"/>
        </w:numPr>
        <w:spacing w:before="0" w:after="0"/>
        <w:ind w:left="1134" w:hanging="567"/>
        <w:rPr>
          <w:rFonts w:asciiTheme="minorHAnsi" w:hAnsiTheme="minorHAnsi" w:cstheme="minorHAnsi"/>
          <w:noProof/>
          <w:sz w:val="20"/>
          <w:szCs w:val="20"/>
          <w:lang w:eastAsia="cs-CZ"/>
        </w:rPr>
      </w:pPr>
      <w:proofErr w:type="spellStart"/>
      <w:r>
        <w:rPr>
          <w:rFonts w:asciiTheme="minorHAnsi" w:hAnsiTheme="minorHAnsi" w:cstheme="minorHAnsi"/>
          <w:color w:val="0070C0"/>
        </w:rPr>
        <w:lastRenderedPageBreak/>
        <w:t>các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văn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bản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liên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quan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đến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9B4A0C">
        <w:rPr>
          <w:rFonts w:asciiTheme="minorHAnsi" w:hAnsiTheme="minorHAnsi" w:cstheme="minorHAnsi"/>
          <w:color w:val="0070C0"/>
        </w:rPr>
        <w:t>việc</w:t>
      </w:r>
      <w:proofErr w:type="spellEnd"/>
      <w:r w:rsidR="009B4A0C">
        <w:rPr>
          <w:rFonts w:asciiTheme="minorHAnsi" w:hAnsiTheme="minorHAnsi" w:cstheme="minorHAnsi"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học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hành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khác</w:t>
      </w:r>
      <w:proofErr w:type="spellEnd"/>
      <w:r w:rsidR="00343F08" w:rsidRPr="00343F08">
        <w:rPr>
          <w:rFonts w:asciiTheme="minorHAnsi" w:hAnsiTheme="minorHAnsi" w:cstheme="minorHAnsi"/>
          <w:color w:val="0070C0"/>
        </w:rPr>
        <w:t xml:space="preserve"> (</w:t>
      </w:r>
      <w:r>
        <w:rPr>
          <w:rFonts w:asciiTheme="minorHAnsi" w:hAnsiTheme="minorHAnsi" w:cstheme="minorHAnsi"/>
          <w:color w:val="0070C0"/>
        </w:rPr>
        <w:t xml:space="preserve">ví </w:t>
      </w:r>
      <w:proofErr w:type="spellStart"/>
      <w:r>
        <w:rPr>
          <w:rFonts w:asciiTheme="minorHAnsi" w:hAnsiTheme="minorHAnsi" w:cstheme="minorHAnsi"/>
          <w:color w:val="0070C0"/>
        </w:rPr>
        <w:t>dụ</w:t>
      </w:r>
      <w:proofErr w:type="spellEnd"/>
      <w:r>
        <w:rPr>
          <w:rFonts w:asciiTheme="minorHAnsi" w:hAnsiTheme="minorHAnsi" w:cstheme="minorHAnsi"/>
          <w:color w:val="0070C0"/>
        </w:rPr>
        <w:t xml:space="preserve">: </w:t>
      </w:r>
      <w:proofErr w:type="spellStart"/>
      <w:r w:rsidR="009B4A0C">
        <w:rPr>
          <w:rFonts w:asciiTheme="minorHAnsi" w:hAnsiTheme="minorHAnsi" w:cstheme="minorHAnsi"/>
          <w:color w:val="0070C0"/>
        </w:rPr>
        <w:t>giấy</w:t>
      </w:r>
      <w:proofErr w:type="spellEnd"/>
      <w:r w:rsidR="009B4A0C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9B4A0C">
        <w:rPr>
          <w:rFonts w:asciiTheme="minorHAnsi" w:hAnsiTheme="minorHAnsi" w:cstheme="minorHAnsi"/>
          <w:color w:val="0070C0"/>
        </w:rPr>
        <w:t>chững</w:t>
      </w:r>
      <w:proofErr w:type="spellEnd"/>
      <w:r w:rsidR="009B4A0C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9B4A0C">
        <w:rPr>
          <w:rFonts w:asciiTheme="minorHAnsi" w:hAnsiTheme="minorHAnsi" w:cstheme="minorHAnsi"/>
          <w:color w:val="0070C0"/>
        </w:rPr>
        <w:t>nhận</w:t>
      </w:r>
      <w:proofErr w:type="spellEnd"/>
      <w:r w:rsidR="009B4A0C">
        <w:rPr>
          <w:rFonts w:asciiTheme="minorHAnsi" w:hAnsiTheme="minorHAnsi" w:cstheme="minorHAnsi"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tham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gia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vào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các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cuộc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thi</w:t>
      </w:r>
      <w:proofErr w:type="spellEnd"/>
      <w:r>
        <w:rPr>
          <w:rFonts w:asciiTheme="minorHAnsi" w:hAnsiTheme="minorHAnsi" w:cstheme="minorHAnsi"/>
          <w:color w:val="0070C0"/>
        </w:rPr>
        <w:t xml:space="preserve">, </w:t>
      </w:r>
      <w:proofErr w:type="spellStart"/>
      <w:r>
        <w:rPr>
          <w:rFonts w:asciiTheme="minorHAnsi" w:hAnsiTheme="minorHAnsi" w:cstheme="minorHAnsi"/>
          <w:color w:val="0070C0"/>
        </w:rPr>
        <w:t>các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môn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ngoại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khóa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đã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tham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gia</w:t>
      </w:r>
      <w:proofErr w:type="spellEnd"/>
      <w:r>
        <w:rPr>
          <w:rFonts w:asciiTheme="minorHAnsi" w:hAnsiTheme="minorHAnsi" w:cstheme="minorHAnsi"/>
          <w:color w:val="0070C0"/>
        </w:rPr>
        <w:t xml:space="preserve">, </w:t>
      </w:r>
      <w:proofErr w:type="spellStart"/>
      <w:r>
        <w:rPr>
          <w:rFonts w:asciiTheme="minorHAnsi" w:hAnsiTheme="minorHAnsi" w:cstheme="minorHAnsi"/>
          <w:color w:val="0070C0"/>
        </w:rPr>
        <w:t>vv</w:t>
      </w:r>
      <w:proofErr w:type="spellEnd"/>
      <w:r w:rsidR="00343F08" w:rsidRPr="00343F08">
        <w:rPr>
          <w:rFonts w:asciiTheme="minorHAnsi" w:hAnsiTheme="minorHAnsi" w:cstheme="minorHAnsi"/>
          <w:color w:val="0070C0"/>
        </w:rPr>
        <w:t>)</w:t>
      </w:r>
    </w:p>
    <w:sectPr w:rsidR="00194EA1" w:rsidRPr="005163DD" w:rsidSect="005163DD">
      <w:headerReference w:type="default" r:id="rId12"/>
      <w:footerReference w:type="default" r:id="rId13"/>
      <w:pgSz w:w="16838" w:h="11906" w:orient="landscape"/>
      <w:pgMar w:top="1134" w:right="567" w:bottom="1134" w:left="567" w:header="284" w:footer="283" w:gutter="0"/>
      <w:pgNumType w:start="2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0FAEDCA" w14:textId="77777777" w:rsidR="007D0E36" w:rsidRDefault="007D0E36">
      <w:pPr>
        <w:spacing w:after="0" w:line="240" w:lineRule="auto"/>
      </w:pPr>
      <w:r>
        <w:separator/>
      </w:r>
    </w:p>
  </w:endnote>
  <w:endnote w:type="continuationSeparator" w:id="0">
    <w:p w14:paraId="2DDD2069" w14:textId="77777777" w:rsidR="007D0E36" w:rsidRDefault="007D0E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0D17A2" w14:textId="77777777" w:rsidR="0093783D" w:rsidRPr="00533E1D" w:rsidRDefault="0093783D">
    <w:pPr>
      <w:pStyle w:val="Zpat"/>
      <w:jc w:val="right"/>
      <w:rPr>
        <w:i/>
      </w:rPr>
    </w:pPr>
  </w:p>
  <w:p w14:paraId="520D17A3" w14:textId="77777777" w:rsidR="005163DD" w:rsidRPr="00533E1D" w:rsidRDefault="005163DD" w:rsidP="005163DD">
    <w:pPr>
      <w:spacing w:after="0" w:line="240" w:lineRule="auto"/>
      <w:jc w:val="center"/>
      <w:rPr>
        <w:rFonts w:ascii="Calibri" w:eastAsia="Times New Roman" w:hAnsi="Calibri" w:cs="Calibri"/>
        <w:i/>
        <w:sz w:val="20"/>
        <w:szCs w:val="20"/>
        <w:lang w:eastAsia="cs-CZ"/>
      </w:rPr>
    </w:pPr>
    <w:proofErr w:type="spellStart"/>
    <w:r w:rsidRPr="00533E1D">
      <w:rPr>
        <w:rFonts w:ascii="Calibri" w:eastAsia="Times New Roman" w:hAnsi="Calibri" w:cs="Calibri"/>
        <w:i/>
        <w:sz w:val="20"/>
        <w:szCs w:val="20"/>
        <w:shd w:val="clear" w:color="auto" w:fill="FFFFFF"/>
        <w:lang w:eastAsia="cs-CZ"/>
      </w:rPr>
      <w:t>Створено</w:t>
    </w:r>
    <w:proofErr w:type="spellEnd"/>
    <w:r w:rsidRPr="00533E1D">
      <w:rPr>
        <w:rFonts w:ascii="Calibri" w:eastAsia="Times New Roman" w:hAnsi="Calibri" w:cs="Calibri"/>
        <w:i/>
        <w:sz w:val="20"/>
        <w:szCs w:val="20"/>
        <w:shd w:val="clear" w:color="auto" w:fill="FFFFFF"/>
        <w:lang w:eastAsia="cs-CZ"/>
      </w:rPr>
      <w:t xml:space="preserve"> в </w:t>
    </w:r>
    <w:proofErr w:type="spellStart"/>
    <w:r w:rsidRPr="00533E1D">
      <w:rPr>
        <w:rFonts w:ascii="Calibri" w:eastAsia="Times New Roman" w:hAnsi="Calibri" w:cs="Calibri"/>
        <w:i/>
        <w:sz w:val="20"/>
        <w:szCs w:val="20"/>
        <w:shd w:val="clear" w:color="auto" w:fill="FFFFFF"/>
        <w:lang w:eastAsia="cs-CZ"/>
      </w:rPr>
      <w:t>рамках</w:t>
    </w:r>
    <w:proofErr w:type="spellEnd"/>
    <w:r w:rsidRPr="00533E1D">
      <w:rPr>
        <w:rFonts w:ascii="Calibri" w:eastAsia="Times New Roman" w:hAnsi="Calibri" w:cs="Calibri"/>
        <w:i/>
        <w:sz w:val="20"/>
        <w:szCs w:val="20"/>
        <w:shd w:val="clear" w:color="auto" w:fill="FFFFFF"/>
        <w:lang w:eastAsia="cs-CZ"/>
      </w:rPr>
      <w:t xml:space="preserve"> </w:t>
    </w:r>
    <w:proofErr w:type="spellStart"/>
    <w:r w:rsidRPr="00533E1D">
      <w:rPr>
        <w:rFonts w:ascii="Calibri" w:eastAsia="Times New Roman" w:hAnsi="Calibri" w:cs="Calibri"/>
        <w:i/>
        <w:sz w:val="20"/>
        <w:szCs w:val="20"/>
        <w:shd w:val="clear" w:color="auto" w:fill="FFFFFF"/>
        <w:lang w:eastAsia="cs-CZ"/>
      </w:rPr>
      <w:t>проекту</w:t>
    </w:r>
    <w:proofErr w:type="spellEnd"/>
    <w:r w:rsidRPr="00533E1D">
      <w:rPr>
        <w:rFonts w:ascii="Calibri" w:eastAsia="Times New Roman" w:hAnsi="Calibri" w:cs="Calibri"/>
        <w:i/>
        <w:sz w:val="20"/>
        <w:szCs w:val="20"/>
        <w:shd w:val="clear" w:color="auto" w:fill="FFFFFF"/>
        <w:lang w:eastAsia="cs-CZ"/>
      </w:rPr>
      <w:t xml:space="preserve"> </w:t>
    </w:r>
    <w:proofErr w:type="spellStart"/>
    <w:r w:rsidRPr="00533E1D">
      <w:rPr>
        <w:rFonts w:ascii="Calibri" w:eastAsia="Times New Roman" w:hAnsi="Calibri" w:cs="Calibri"/>
        <w:i/>
        <w:sz w:val="20"/>
        <w:szCs w:val="20"/>
        <w:shd w:val="clear" w:color="auto" w:fill="FFFFFF"/>
        <w:lang w:eastAsia="cs-CZ"/>
      </w:rPr>
      <w:t>міського</w:t>
    </w:r>
    <w:proofErr w:type="spellEnd"/>
    <w:r w:rsidRPr="00533E1D">
      <w:rPr>
        <w:rFonts w:ascii="Calibri" w:eastAsia="Times New Roman" w:hAnsi="Calibri" w:cs="Calibri"/>
        <w:i/>
        <w:sz w:val="20"/>
        <w:szCs w:val="20"/>
        <w:shd w:val="clear" w:color="auto" w:fill="FFFFFF"/>
        <w:lang w:eastAsia="cs-CZ"/>
      </w:rPr>
      <w:t xml:space="preserve"> </w:t>
    </w:r>
    <w:proofErr w:type="spellStart"/>
    <w:r w:rsidRPr="00533E1D">
      <w:rPr>
        <w:rFonts w:ascii="Calibri" w:eastAsia="Times New Roman" w:hAnsi="Calibri" w:cs="Calibri"/>
        <w:i/>
        <w:sz w:val="20"/>
        <w:szCs w:val="20"/>
        <w:shd w:val="clear" w:color="auto" w:fill="FFFFFF"/>
        <w:lang w:eastAsia="cs-CZ"/>
      </w:rPr>
      <w:t>району</w:t>
    </w:r>
    <w:proofErr w:type="spellEnd"/>
    <w:r w:rsidRPr="00533E1D">
      <w:rPr>
        <w:rFonts w:ascii="Calibri" w:eastAsia="Times New Roman" w:hAnsi="Calibri" w:cs="Calibri"/>
        <w:i/>
        <w:sz w:val="20"/>
        <w:szCs w:val="20"/>
        <w:shd w:val="clear" w:color="auto" w:fill="FFFFFF"/>
        <w:lang w:eastAsia="cs-CZ"/>
      </w:rPr>
      <w:t xml:space="preserve"> </w:t>
    </w:r>
    <w:proofErr w:type="spellStart"/>
    <w:r w:rsidRPr="00533E1D">
      <w:rPr>
        <w:rFonts w:ascii="Calibri" w:eastAsia="Times New Roman" w:hAnsi="Calibri" w:cs="Calibri"/>
        <w:i/>
        <w:sz w:val="20"/>
        <w:szCs w:val="20"/>
        <w:shd w:val="clear" w:color="auto" w:fill="FFFFFF"/>
        <w:lang w:eastAsia="cs-CZ"/>
      </w:rPr>
      <w:t>Праги</w:t>
    </w:r>
    <w:proofErr w:type="spellEnd"/>
    <w:r w:rsidRPr="00533E1D">
      <w:rPr>
        <w:rFonts w:ascii="Calibri" w:eastAsia="Times New Roman" w:hAnsi="Calibri" w:cs="Calibri"/>
        <w:i/>
        <w:sz w:val="20"/>
        <w:szCs w:val="20"/>
        <w:shd w:val="clear" w:color="auto" w:fill="FFFFFF"/>
        <w:lang w:eastAsia="cs-CZ"/>
      </w:rPr>
      <w:t xml:space="preserve"> 12 </w:t>
    </w:r>
    <w:r w:rsidRPr="00533E1D">
      <w:rPr>
        <w:rFonts w:ascii="Calibri" w:eastAsia="Times New Roman" w:hAnsi="Calibri" w:cs="Calibri"/>
        <w:b/>
        <w:bCs/>
        <w:i/>
        <w:sz w:val="20"/>
        <w:szCs w:val="20"/>
        <w:shd w:val="clear" w:color="auto" w:fill="FFFFFF"/>
        <w:lang w:eastAsia="cs-CZ"/>
      </w:rPr>
      <w:t>"</w:t>
    </w:r>
    <w:proofErr w:type="spellStart"/>
    <w:r w:rsidRPr="00533E1D">
      <w:rPr>
        <w:rFonts w:ascii="Calibri" w:eastAsia="Times New Roman" w:hAnsi="Calibri" w:cs="Calibri"/>
        <w:b/>
        <w:bCs/>
        <w:i/>
        <w:sz w:val="20"/>
        <w:szCs w:val="20"/>
        <w:shd w:val="clear" w:color="auto" w:fill="FFFFFF"/>
        <w:lang w:eastAsia="cs-CZ"/>
      </w:rPr>
      <w:t>Підтримка</w:t>
    </w:r>
    <w:proofErr w:type="spellEnd"/>
    <w:r w:rsidRPr="00533E1D">
      <w:rPr>
        <w:rFonts w:ascii="Calibri" w:eastAsia="Times New Roman" w:hAnsi="Calibri" w:cs="Calibri"/>
        <w:b/>
        <w:bCs/>
        <w:i/>
        <w:sz w:val="20"/>
        <w:szCs w:val="20"/>
        <w:shd w:val="clear" w:color="auto" w:fill="FFFFFF"/>
        <w:lang w:eastAsia="cs-CZ"/>
      </w:rPr>
      <w:t xml:space="preserve"> </w:t>
    </w:r>
    <w:proofErr w:type="spellStart"/>
    <w:r w:rsidRPr="00533E1D">
      <w:rPr>
        <w:rFonts w:ascii="Calibri" w:eastAsia="Times New Roman" w:hAnsi="Calibri" w:cs="Calibri"/>
        <w:b/>
        <w:bCs/>
        <w:i/>
        <w:sz w:val="20"/>
        <w:szCs w:val="20"/>
        <w:shd w:val="clear" w:color="auto" w:fill="FFFFFF"/>
        <w:lang w:eastAsia="cs-CZ"/>
      </w:rPr>
      <w:t>інтеграції</w:t>
    </w:r>
    <w:proofErr w:type="spellEnd"/>
    <w:r w:rsidRPr="00533E1D">
      <w:rPr>
        <w:rFonts w:ascii="Calibri" w:eastAsia="Times New Roman" w:hAnsi="Calibri" w:cs="Calibri"/>
        <w:b/>
        <w:bCs/>
        <w:i/>
        <w:sz w:val="20"/>
        <w:szCs w:val="20"/>
        <w:shd w:val="clear" w:color="auto" w:fill="FFFFFF"/>
        <w:lang w:eastAsia="cs-CZ"/>
      </w:rPr>
      <w:t xml:space="preserve"> </w:t>
    </w:r>
    <w:proofErr w:type="spellStart"/>
    <w:r w:rsidRPr="00533E1D">
      <w:rPr>
        <w:rFonts w:ascii="Calibri" w:eastAsia="Times New Roman" w:hAnsi="Calibri" w:cs="Calibri"/>
        <w:b/>
        <w:bCs/>
        <w:i/>
        <w:sz w:val="20"/>
        <w:szCs w:val="20"/>
        <w:shd w:val="clear" w:color="auto" w:fill="FFFFFF"/>
        <w:lang w:eastAsia="cs-CZ"/>
      </w:rPr>
      <w:t>іноземців</w:t>
    </w:r>
    <w:proofErr w:type="spellEnd"/>
    <w:r w:rsidRPr="00533E1D">
      <w:rPr>
        <w:rFonts w:ascii="Calibri" w:eastAsia="Times New Roman" w:hAnsi="Calibri" w:cs="Calibri"/>
        <w:b/>
        <w:bCs/>
        <w:i/>
        <w:sz w:val="20"/>
        <w:szCs w:val="20"/>
        <w:shd w:val="clear" w:color="auto" w:fill="FFFFFF"/>
        <w:lang w:eastAsia="cs-CZ"/>
      </w:rPr>
      <w:t xml:space="preserve"> </w:t>
    </w:r>
    <w:proofErr w:type="spellStart"/>
    <w:r w:rsidRPr="00533E1D">
      <w:rPr>
        <w:rFonts w:ascii="Calibri" w:eastAsia="Times New Roman" w:hAnsi="Calibri" w:cs="Calibri"/>
        <w:b/>
        <w:bCs/>
        <w:i/>
        <w:sz w:val="20"/>
        <w:szCs w:val="20"/>
        <w:shd w:val="clear" w:color="auto" w:fill="FFFFFF"/>
        <w:lang w:eastAsia="cs-CZ"/>
      </w:rPr>
      <w:t>міського</w:t>
    </w:r>
    <w:proofErr w:type="spellEnd"/>
    <w:r w:rsidRPr="00533E1D">
      <w:rPr>
        <w:rFonts w:ascii="Calibri" w:eastAsia="Times New Roman" w:hAnsi="Calibri" w:cs="Calibri"/>
        <w:b/>
        <w:bCs/>
        <w:i/>
        <w:sz w:val="20"/>
        <w:szCs w:val="20"/>
        <w:shd w:val="clear" w:color="auto" w:fill="FFFFFF"/>
        <w:lang w:eastAsia="cs-CZ"/>
      </w:rPr>
      <w:t xml:space="preserve"> </w:t>
    </w:r>
    <w:proofErr w:type="spellStart"/>
    <w:r w:rsidRPr="00533E1D">
      <w:rPr>
        <w:rFonts w:ascii="Calibri" w:eastAsia="Times New Roman" w:hAnsi="Calibri" w:cs="Calibri"/>
        <w:b/>
        <w:bCs/>
        <w:i/>
        <w:sz w:val="20"/>
        <w:szCs w:val="20"/>
        <w:shd w:val="clear" w:color="auto" w:fill="FFFFFF"/>
        <w:lang w:eastAsia="cs-CZ"/>
      </w:rPr>
      <w:t>району</w:t>
    </w:r>
    <w:proofErr w:type="spellEnd"/>
    <w:r w:rsidRPr="00533E1D">
      <w:rPr>
        <w:rFonts w:ascii="Calibri" w:eastAsia="Times New Roman" w:hAnsi="Calibri" w:cs="Calibri"/>
        <w:b/>
        <w:bCs/>
        <w:i/>
        <w:sz w:val="20"/>
        <w:szCs w:val="20"/>
        <w:shd w:val="clear" w:color="auto" w:fill="FFFFFF"/>
        <w:lang w:eastAsia="cs-CZ"/>
      </w:rPr>
      <w:t xml:space="preserve"> </w:t>
    </w:r>
    <w:proofErr w:type="spellStart"/>
    <w:r w:rsidRPr="00533E1D">
      <w:rPr>
        <w:rFonts w:ascii="Calibri" w:eastAsia="Times New Roman" w:hAnsi="Calibri" w:cs="Calibri"/>
        <w:b/>
        <w:bCs/>
        <w:i/>
        <w:sz w:val="20"/>
        <w:szCs w:val="20"/>
        <w:shd w:val="clear" w:color="auto" w:fill="FFFFFF"/>
        <w:lang w:eastAsia="cs-CZ"/>
      </w:rPr>
      <w:t>Праги</w:t>
    </w:r>
    <w:proofErr w:type="spellEnd"/>
    <w:r w:rsidRPr="00533E1D">
      <w:rPr>
        <w:rFonts w:ascii="Calibri" w:eastAsia="Times New Roman" w:hAnsi="Calibri" w:cs="Calibri"/>
        <w:b/>
        <w:bCs/>
        <w:i/>
        <w:sz w:val="20"/>
        <w:szCs w:val="20"/>
        <w:shd w:val="clear" w:color="auto" w:fill="FFFFFF"/>
        <w:lang w:eastAsia="cs-CZ"/>
      </w:rPr>
      <w:t xml:space="preserve"> 12 у 2018 </w:t>
    </w:r>
    <w:proofErr w:type="spellStart"/>
    <w:r w:rsidRPr="00533E1D">
      <w:rPr>
        <w:rFonts w:ascii="Calibri" w:eastAsia="Times New Roman" w:hAnsi="Calibri" w:cs="Calibri"/>
        <w:b/>
        <w:bCs/>
        <w:i/>
        <w:sz w:val="20"/>
        <w:szCs w:val="20"/>
        <w:shd w:val="clear" w:color="auto" w:fill="FFFFFF"/>
        <w:lang w:eastAsia="cs-CZ"/>
      </w:rPr>
      <w:t>році</w:t>
    </w:r>
    <w:proofErr w:type="spellEnd"/>
    <w:r w:rsidRPr="00533E1D">
      <w:rPr>
        <w:rFonts w:ascii="Calibri" w:eastAsia="Times New Roman" w:hAnsi="Calibri" w:cs="Calibri"/>
        <w:b/>
        <w:bCs/>
        <w:i/>
        <w:sz w:val="20"/>
        <w:szCs w:val="20"/>
        <w:shd w:val="clear" w:color="auto" w:fill="FFFFFF"/>
        <w:lang w:eastAsia="cs-CZ"/>
      </w:rPr>
      <w:t>"</w:t>
    </w:r>
    <w:r w:rsidRPr="00533E1D">
      <w:rPr>
        <w:rFonts w:ascii="Calibri" w:eastAsia="Times New Roman" w:hAnsi="Calibri" w:cs="Calibri"/>
        <w:i/>
        <w:sz w:val="20"/>
        <w:szCs w:val="20"/>
        <w:shd w:val="clear" w:color="auto" w:fill="FFFFFF"/>
        <w:lang w:eastAsia="cs-CZ"/>
      </w:rPr>
      <w:t xml:space="preserve"> </w:t>
    </w:r>
    <w:proofErr w:type="spellStart"/>
    <w:r w:rsidRPr="00533E1D">
      <w:rPr>
        <w:rFonts w:ascii="Calibri" w:eastAsia="Times New Roman" w:hAnsi="Calibri" w:cs="Calibri"/>
        <w:i/>
        <w:sz w:val="20"/>
        <w:szCs w:val="20"/>
        <w:shd w:val="clear" w:color="auto" w:fill="FFFFFF"/>
        <w:lang w:eastAsia="cs-CZ"/>
      </w:rPr>
      <w:t>за</w:t>
    </w:r>
    <w:proofErr w:type="spellEnd"/>
    <w:r w:rsidRPr="00533E1D">
      <w:rPr>
        <w:rFonts w:ascii="Calibri" w:eastAsia="Times New Roman" w:hAnsi="Calibri" w:cs="Calibri"/>
        <w:i/>
        <w:sz w:val="20"/>
        <w:szCs w:val="20"/>
        <w:shd w:val="clear" w:color="auto" w:fill="FFFFFF"/>
        <w:lang w:eastAsia="cs-CZ"/>
      </w:rPr>
      <w:t xml:space="preserve"> </w:t>
    </w:r>
    <w:proofErr w:type="spellStart"/>
    <w:r w:rsidRPr="00533E1D">
      <w:rPr>
        <w:rFonts w:ascii="Calibri" w:eastAsia="Times New Roman" w:hAnsi="Calibri" w:cs="Calibri"/>
        <w:i/>
        <w:sz w:val="20"/>
        <w:szCs w:val="20"/>
        <w:shd w:val="clear" w:color="auto" w:fill="FFFFFF"/>
        <w:lang w:eastAsia="cs-CZ"/>
      </w:rPr>
      <w:t>фінансової</w:t>
    </w:r>
    <w:proofErr w:type="spellEnd"/>
    <w:r w:rsidRPr="00533E1D">
      <w:rPr>
        <w:rFonts w:ascii="Calibri" w:eastAsia="Times New Roman" w:hAnsi="Calibri" w:cs="Calibri"/>
        <w:i/>
        <w:sz w:val="20"/>
        <w:szCs w:val="20"/>
        <w:shd w:val="clear" w:color="auto" w:fill="FFFFFF"/>
        <w:lang w:eastAsia="cs-CZ"/>
      </w:rPr>
      <w:t xml:space="preserve"> </w:t>
    </w:r>
    <w:proofErr w:type="spellStart"/>
    <w:r w:rsidRPr="00533E1D">
      <w:rPr>
        <w:rFonts w:ascii="Calibri" w:eastAsia="Times New Roman" w:hAnsi="Calibri" w:cs="Calibri"/>
        <w:i/>
        <w:sz w:val="20"/>
        <w:szCs w:val="20"/>
        <w:shd w:val="clear" w:color="auto" w:fill="FFFFFF"/>
        <w:lang w:eastAsia="cs-CZ"/>
      </w:rPr>
      <w:t>підтримки</w:t>
    </w:r>
    <w:proofErr w:type="spellEnd"/>
    <w:r w:rsidRPr="00533E1D">
      <w:rPr>
        <w:rFonts w:ascii="Calibri" w:eastAsia="Times New Roman" w:hAnsi="Calibri" w:cs="Calibri"/>
        <w:i/>
        <w:sz w:val="20"/>
        <w:szCs w:val="20"/>
        <w:shd w:val="clear" w:color="auto" w:fill="FFFFFF"/>
        <w:lang w:eastAsia="cs-CZ"/>
      </w:rPr>
      <w:t xml:space="preserve"> </w:t>
    </w:r>
    <w:proofErr w:type="spellStart"/>
    <w:r w:rsidRPr="00533E1D">
      <w:rPr>
        <w:rFonts w:ascii="Calibri" w:eastAsia="Times New Roman" w:hAnsi="Calibri" w:cs="Calibri"/>
        <w:i/>
        <w:sz w:val="20"/>
        <w:szCs w:val="20"/>
        <w:shd w:val="clear" w:color="auto" w:fill="FFFFFF"/>
        <w:lang w:eastAsia="cs-CZ"/>
      </w:rPr>
      <w:t>Міністерства</w:t>
    </w:r>
    <w:proofErr w:type="spellEnd"/>
    <w:r w:rsidRPr="00533E1D">
      <w:rPr>
        <w:rFonts w:ascii="Calibri" w:eastAsia="Times New Roman" w:hAnsi="Calibri" w:cs="Calibri"/>
        <w:i/>
        <w:sz w:val="20"/>
        <w:szCs w:val="20"/>
        <w:shd w:val="clear" w:color="auto" w:fill="FFFFFF"/>
        <w:lang w:eastAsia="cs-CZ"/>
      </w:rPr>
      <w:t xml:space="preserve"> </w:t>
    </w:r>
    <w:proofErr w:type="spellStart"/>
    <w:r w:rsidRPr="00533E1D">
      <w:rPr>
        <w:rFonts w:ascii="Calibri" w:eastAsia="Times New Roman" w:hAnsi="Calibri" w:cs="Calibri"/>
        <w:i/>
        <w:sz w:val="20"/>
        <w:szCs w:val="20"/>
        <w:shd w:val="clear" w:color="auto" w:fill="FFFFFF"/>
        <w:lang w:eastAsia="cs-CZ"/>
      </w:rPr>
      <w:t>внутрішніх</w:t>
    </w:r>
    <w:proofErr w:type="spellEnd"/>
    <w:r w:rsidRPr="00533E1D">
      <w:rPr>
        <w:rFonts w:ascii="Calibri" w:eastAsia="Times New Roman" w:hAnsi="Calibri" w:cs="Calibri"/>
        <w:i/>
        <w:sz w:val="20"/>
        <w:szCs w:val="20"/>
        <w:shd w:val="clear" w:color="auto" w:fill="FFFFFF"/>
        <w:lang w:eastAsia="cs-CZ"/>
      </w:rPr>
      <w:t xml:space="preserve"> </w:t>
    </w:r>
    <w:proofErr w:type="spellStart"/>
    <w:r w:rsidRPr="00533E1D">
      <w:rPr>
        <w:rFonts w:ascii="Calibri" w:eastAsia="Times New Roman" w:hAnsi="Calibri" w:cs="Calibri"/>
        <w:i/>
        <w:sz w:val="20"/>
        <w:szCs w:val="20"/>
        <w:shd w:val="clear" w:color="auto" w:fill="FFFFFF"/>
        <w:lang w:eastAsia="cs-CZ"/>
      </w:rPr>
      <w:t>справ</w:t>
    </w:r>
    <w:proofErr w:type="spellEnd"/>
    <w:r w:rsidRPr="00533E1D">
      <w:rPr>
        <w:rFonts w:ascii="Calibri" w:eastAsia="Times New Roman" w:hAnsi="Calibri" w:cs="Calibri"/>
        <w:i/>
        <w:sz w:val="20"/>
        <w:szCs w:val="20"/>
        <w:shd w:val="clear" w:color="auto" w:fill="FFFFFF"/>
        <w:lang w:eastAsia="cs-CZ"/>
      </w:rPr>
      <w:t xml:space="preserve"> </w:t>
    </w:r>
    <w:proofErr w:type="spellStart"/>
    <w:r w:rsidRPr="00533E1D">
      <w:rPr>
        <w:rFonts w:ascii="Calibri" w:eastAsia="Times New Roman" w:hAnsi="Calibri" w:cs="Calibri"/>
        <w:i/>
        <w:sz w:val="20"/>
        <w:szCs w:val="20"/>
        <w:shd w:val="clear" w:color="auto" w:fill="FFFFFF"/>
        <w:lang w:eastAsia="cs-CZ"/>
      </w:rPr>
      <w:t>Чеської</w:t>
    </w:r>
    <w:proofErr w:type="spellEnd"/>
    <w:r w:rsidRPr="00533E1D">
      <w:rPr>
        <w:rFonts w:ascii="Calibri" w:eastAsia="Times New Roman" w:hAnsi="Calibri" w:cs="Calibri"/>
        <w:i/>
        <w:sz w:val="20"/>
        <w:szCs w:val="20"/>
        <w:shd w:val="clear" w:color="auto" w:fill="FFFFFF"/>
        <w:lang w:eastAsia="cs-CZ"/>
      </w:rPr>
      <w:t xml:space="preserve"> </w:t>
    </w:r>
    <w:proofErr w:type="spellStart"/>
    <w:r w:rsidRPr="00533E1D">
      <w:rPr>
        <w:rFonts w:ascii="Calibri" w:eastAsia="Times New Roman" w:hAnsi="Calibri" w:cs="Calibri"/>
        <w:i/>
        <w:sz w:val="20"/>
        <w:szCs w:val="20"/>
        <w:shd w:val="clear" w:color="auto" w:fill="FFFFFF"/>
        <w:lang w:eastAsia="cs-CZ"/>
      </w:rPr>
      <w:t>Республіки</w:t>
    </w:r>
    <w:proofErr w:type="spellEnd"/>
    <w:r w:rsidRPr="00533E1D">
      <w:rPr>
        <w:rFonts w:ascii="Calibri" w:eastAsia="Times New Roman" w:hAnsi="Calibri" w:cs="Calibri"/>
        <w:i/>
        <w:sz w:val="20"/>
        <w:szCs w:val="20"/>
        <w:shd w:val="clear" w:color="auto" w:fill="FFFFFF"/>
        <w:lang w:eastAsia="cs-CZ"/>
      </w:rPr>
      <w:t>.</w:t>
    </w:r>
  </w:p>
  <w:p w14:paraId="520D17A4" w14:textId="77777777" w:rsidR="0093783D" w:rsidRPr="002A4349" w:rsidRDefault="005163DD" w:rsidP="005163DD">
    <w:pPr>
      <w:pStyle w:val="Zpat"/>
      <w:tabs>
        <w:tab w:val="clear" w:pos="4536"/>
        <w:tab w:val="clear" w:pos="9072"/>
        <w:tab w:val="center" w:pos="1134"/>
        <w:tab w:val="right" w:pos="3119"/>
      </w:tabs>
      <w:jc w:val="center"/>
      <w:rPr>
        <w:i/>
        <w:sz w:val="20"/>
      </w:rPr>
    </w:pPr>
    <w:r>
      <w:rPr>
        <w:noProof/>
        <w:lang w:eastAsia="cs-CZ"/>
      </w:rPr>
      <w:tab/>
    </w:r>
    <w:r>
      <w:rPr>
        <w:noProof/>
        <w:lang w:eastAsia="cs-CZ"/>
      </w:rPr>
      <w:tab/>
    </w:r>
    <w:r>
      <w:rPr>
        <w:noProof/>
        <w:lang w:eastAsia="cs-CZ"/>
      </w:rPr>
      <w:drawing>
        <wp:inline distT="0" distB="0" distL="0" distR="0" wp14:anchorId="520D17A7" wp14:editId="520D17A8">
          <wp:extent cx="1676400" cy="476250"/>
          <wp:effectExtent l="19050" t="0" r="0" b="0"/>
          <wp:docPr id="3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6400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cs-CZ"/>
      </w:rPr>
      <w:drawing>
        <wp:inline distT="0" distB="0" distL="0" distR="0" wp14:anchorId="520D17A9" wp14:editId="520D17AA">
          <wp:extent cx="1019175" cy="504825"/>
          <wp:effectExtent l="19050" t="0" r="9525" b="0"/>
          <wp:docPr id="1" name="Obrázek 4" descr="Logo Praha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4" descr="Logo Praha 1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9175" cy="5048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BB68C2" w14:textId="77777777" w:rsidR="007D0E36" w:rsidRDefault="007D0E36">
      <w:pPr>
        <w:spacing w:after="0" w:line="240" w:lineRule="auto"/>
      </w:pPr>
      <w:r>
        <w:separator/>
      </w:r>
    </w:p>
  </w:footnote>
  <w:footnote w:type="continuationSeparator" w:id="0">
    <w:p w14:paraId="7A13ED62" w14:textId="77777777" w:rsidR="007D0E36" w:rsidRDefault="007D0E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0D179F" w14:textId="3170FCC9" w:rsidR="005163DD" w:rsidRDefault="00533E1D" w:rsidP="005163DD">
    <w:pPr>
      <w:spacing w:after="0" w:line="240" w:lineRule="auto"/>
      <w:rPr>
        <w:i/>
        <w:sz w:val="16"/>
        <w:szCs w:val="16"/>
      </w:rPr>
    </w:pPr>
    <w:r>
      <w:rPr>
        <w:noProof/>
        <w:lang w:eastAsia="cs-CZ"/>
      </w:rPr>
      <w:drawing>
        <wp:anchor distT="0" distB="0" distL="114300" distR="114300" simplePos="0" relativeHeight="251658752" behindDoc="0" locked="0" layoutInCell="1" allowOverlap="1" wp14:anchorId="77C2163A" wp14:editId="26781442">
          <wp:simplePos x="0" y="0"/>
          <wp:positionH relativeFrom="column">
            <wp:posOffset>7719060</wp:posOffset>
          </wp:positionH>
          <wp:positionV relativeFrom="paragraph">
            <wp:posOffset>6985</wp:posOffset>
          </wp:positionV>
          <wp:extent cx="2499360" cy="609600"/>
          <wp:effectExtent l="0" t="0" r="0" b="0"/>
          <wp:wrapNone/>
          <wp:docPr id="4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9936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22371">
      <w:rPr>
        <w:noProof/>
      </w:rPr>
      <w:drawing>
        <wp:inline distT="0" distB="0" distL="0" distR="0" wp14:anchorId="6D9AC7A7" wp14:editId="667AE0B6">
          <wp:extent cx="1478280" cy="601980"/>
          <wp:effectExtent l="0" t="0" r="0" b="0"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8280" cy="601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163DD" w:rsidRPr="00BD496D">
      <w:rPr>
        <w:i/>
        <w:sz w:val="16"/>
        <w:szCs w:val="16"/>
      </w:rPr>
      <w:t xml:space="preserve"> </w:t>
    </w:r>
  </w:p>
  <w:p w14:paraId="520D17A0" w14:textId="77777777" w:rsidR="005163DD" w:rsidRDefault="005163DD" w:rsidP="005163DD">
    <w:pPr>
      <w:spacing w:after="0" w:line="240" w:lineRule="auto"/>
      <w:rPr>
        <w:i/>
        <w:sz w:val="16"/>
        <w:szCs w:val="16"/>
      </w:rPr>
    </w:pPr>
  </w:p>
  <w:p w14:paraId="520D17A1" w14:textId="77777777" w:rsidR="000F1B8E" w:rsidRPr="005163DD" w:rsidRDefault="005163DD" w:rsidP="005163DD">
    <w:pPr>
      <w:spacing w:after="0" w:line="240" w:lineRule="auto"/>
      <w:rPr>
        <w:i/>
        <w:sz w:val="16"/>
        <w:szCs w:val="16"/>
      </w:rPr>
    </w:pPr>
    <w:r w:rsidRPr="00BD496D">
      <w:rPr>
        <w:rFonts w:asciiTheme="minorHAnsi" w:hAnsiTheme="minorHAnsi" w:cstheme="minorHAnsi"/>
        <w:i/>
        <w:sz w:val="16"/>
        <w:szCs w:val="16"/>
      </w:rPr>
      <w:t>Dopisy a formuláře pro rodiče žáků s OMJ jsou koncipovány tak, aby je mohlo využít co nejvíce škol. Z toho důvodu jsou ve formulářích často na výběr různé možnosti. Je důležité, aby si škola (ředitel/třídní učitel...) materiály prošla a upravila si je dle svých konkrétních potřeb a okolností. Z nabízených možností může škola škrtat, kroužkovat, nebo části textu z materiálu vymazat. Formuláře pak škola vyplní podle vlastních potřeb.  Pozor, pokud budete upravovat text výše uvedeným způsobem, upravte také příslušnou jazykovou verzi pro rodiče.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EB78F6"/>
    <w:multiLevelType w:val="hybridMultilevel"/>
    <w:tmpl w:val="1D0A62F6"/>
    <w:lvl w:ilvl="0" w:tplc="C1F6AB66">
      <w:numFmt w:val="bullet"/>
      <w:lvlText w:val="-"/>
      <w:lvlJc w:val="left"/>
      <w:pPr>
        <w:ind w:left="720" w:hanging="360"/>
      </w:pPr>
      <w:rPr>
        <w:rFonts w:ascii="Georgia" w:eastAsia="Calibri" w:hAnsi="Georgi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E25B4E"/>
    <w:multiLevelType w:val="hybridMultilevel"/>
    <w:tmpl w:val="DA381AA2"/>
    <w:lvl w:ilvl="0" w:tplc="00D6572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70C0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BB78F1"/>
    <w:multiLevelType w:val="hybridMultilevel"/>
    <w:tmpl w:val="270EC9B4"/>
    <w:lvl w:ilvl="0" w:tplc="AE1E210C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31A0905"/>
    <w:multiLevelType w:val="hybridMultilevel"/>
    <w:tmpl w:val="684E018A"/>
    <w:lvl w:ilvl="0" w:tplc="F3C09E6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2F69D4"/>
    <w:multiLevelType w:val="hybridMultilevel"/>
    <w:tmpl w:val="4ADEB8C6"/>
    <w:lvl w:ilvl="0" w:tplc="8E90AEE6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3E0B2C"/>
    <w:multiLevelType w:val="hybridMultilevel"/>
    <w:tmpl w:val="7D40728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80311D"/>
    <w:multiLevelType w:val="hybridMultilevel"/>
    <w:tmpl w:val="D0307C50"/>
    <w:lvl w:ilvl="0" w:tplc="91F87D2C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auto"/>
        <w:sz w:val="24"/>
        <w:szCs w:val="24"/>
      </w:rPr>
    </w:lvl>
    <w:lvl w:ilvl="1" w:tplc="4B8E072C">
      <w:start w:val="3"/>
      <w:numFmt w:val="bullet"/>
      <w:lvlText w:val="-"/>
      <w:lvlJc w:val="left"/>
      <w:pPr>
        <w:ind w:left="1800" w:hanging="360"/>
      </w:pPr>
      <w:rPr>
        <w:rFonts w:ascii="Calibri" w:eastAsiaTheme="minorHAnsi" w:hAnsi="Calibri" w:cs="Calibri" w:hint="default"/>
      </w:rPr>
    </w:lvl>
    <w:lvl w:ilvl="2" w:tplc="040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6147C69"/>
    <w:multiLevelType w:val="hybridMultilevel"/>
    <w:tmpl w:val="7B90D732"/>
    <w:lvl w:ilvl="0" w:tplc="3264724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5C79F6"/>
    <w:multiLevelType w:val="hybridMultilevel"/>
    <w:tmpl w:val="49C0C1F6"/>
    <w:lvl w:ilvl="0" w:tplc="81341F54">
      <w:start w:val="1"/>
      <w:numFmt w:val="lowerLetter"/>
      <w:lvlText w:val="%1)"/>
      <w:lvlJc w:val="left"/>
      <w:pPr>
        <w:ind w:left="720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1541B60"/>
    <w:multiLevelType w:val="hybridMultilevel"/>
    <w:tmpl w:val="BFEA0254"/>
    <w:lvl w:ilvl="0" w:tplc="255CA5CA">
      <w:numFmt w:val="bullet"/>
      <w:lvlText w:val="•"/>
      <w:lvlJc w:val="left"/>
      <w:pPr>
        <w:ind w:left="720" w:hanging="360"/>
      </w:pPr>
      <w:rPr>
        <w:rFonts w:ascii="Verdana" w:eastAsiaTheme="minorHAnsi" w:hAnsi="Verdana" w:cstheme="minorBidi" w:hint="default"/>
        <w:i w:val="0"/>
        <w:color w:val="FF0000"/>
        <w:sz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FA0A6B"/>
    <w:multiLevelType w:val="hybridMultilevel"/>
    <w:tmpl w:val="CD747074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3C3D72"/>
    <w:multiLevelType w:val="hybridMultilevel"/>
    <w:tmpl w:val="08EC929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E3651D2"/>
    <w:multiLevelType w:val="hybridMultilevel"/>
    <w:tmpl w:val="6A6C37E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EB452A9"/>
    <w:multiLevelType w:val="hybridMultilevel"/>
    <w:tmpl w:val="F4669E7A"/>
    <w:lvl w:ilvl="0" w:tplc="616257CE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E40395"/>
    <w:multiLevelType w:val="hybridMultilevel"/>
    <w:tmpl w:val="4BC2E9A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37E7FD2"/>
    <w:multiLevelType w:val="hybridMultilevel"/>
    <w:tmpl w:val="469082D6"/>
    <w:lvl w:ilvl="0" w:tplc="8E90AEE6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E4E5BDF"/>
    <w:multiLevelType w:val="hybridMultilevel"/>
    <w:tmpl w:val="9E221FF4"/>
    <w:lvl w:ilvl="0" w:tplc="314222C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0784D9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ACA15F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2C2780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22462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55E772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C983B9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D24CFA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71ABA4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87E1B6D"/>
    <w:multiLevelType w:val="hybridMultilevel"/>
    <w:tmpl w:val="B426C992"/>
    <w:lvl w:ilvl="0" w:tplc="C1F6AB66">
      <w:numFmt w:val="bullet"/>
      <w:lvlText w:val="-"/>
      <w:lvlJc w:val="left"/>
      <w:pPr>
        <w:ind w:left="720" w:hanging="360"/>
      </w:pPr>
      <w:rPr>
        <w:rFonts w:ascii="Georgia" w:eastAsia="Calibri" w:hAnsi="Georgi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D6B2DD7"/>
    <w:multiLevelType w:val="hybridMultilevel"/>
    <w:tmpl w:val="7D768E1A"/>
    <w:lvl w:ilvl="0" w:tplc="DCB0D44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6FF0E1D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346C56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1FAB13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D16672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504591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152FA6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FCED63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9ACF19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22A29FC"/>
    <w:multiLevelType w:val="hybridMultilevel"/>
    <w:tmpl w:val="B8062D7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2D9460B"/>
    <w:multiLevelType w:val="hybridMultilevel"/>
    <w:tmpl w:val="9A60E74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AA68EF2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416662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B968C7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B6223B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3C6C3F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EFAD18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AACA01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D4C445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3746F6A"/>
    <w:multiLevelType w:val="hybridMultilevel"/>
    <w:tmpl w:val="ED58FD32"/>
    <w:lvl w:ilvl="0" w:tplc="2E20D556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0070C0"/>
        <w:sz w:val="24"/>
        <w:szCs w:val="24"/>
      </w:rPr>
    </w:lvl>
    <w:lvl w:ilvl="1" w:tplc="4B8E072C">
      <w:start w:val="3"/>
      <w:numFmt w:val="bullet"/>
      <w:lvlText w:val="-"/>
      <w:lvlJc w:val="left"/>
      <w:pPr>
        <w:ind w:left="1800" w:hanging="360"/>
      </w:pPr>
      <w:rPr>
        <w:rFonts w:ascii="Calibri" w:eastAsiaTheme="minorHAnsi" w:hAnsi="Calibri" w:cs="Calibri" w:hint="default"/>
      </w:rPr>
    </w:lvl>
    <w:lvl w:ilvl="2" w:tplc="040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7EFA13F2"/>
    <w:multiLevelType w:val="hybridMultilevel"/>
    <w:tmpl w:val="E3C47AEA"/>
    <w:lvl w:ilvl="0" w:tplc="F95E28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4"/>
  </w:num>
  <w:num w:numId="3">
    <w:abstractNumId w:val="0"/>
  </w:num>
  <w:num w:numId="4">
    <w:abstractNumId w:val="19"/>
  </w:num>
  <w:num w:numId="5">
    <w:abstractNumId w:val="9"/>
  </w:num>
  <w:num w:numId="6">
    <w:abstractNumId w:val="12"/>
  </w:num>
  <w:num w:numId="7">
    <w:abstractNumId w:val="17"/>
  </w:num>
  <w:num w:numId="8">
    <w:abstractNumId w:val="15"/>
  </w:num>
  <w:num w:numId="9">
    <w:abstractNumId w:val="11"/>
  </w:num>
  <w:num w:numId="10">
    <w:abstractNumId w:val="7"/>
  </w:num>
  <w:num w:numId="11">
    <w:abstractNumId w:val="22"/>
  </w:num>
  <w:num w:numId="12">
    <w:abstractNumId w:val="3"/>
  </w:num>
  <w:num w:numId="13">
    <w:abstractNumId w:val="4"/>
  </w:num>
  <w:num w:numId="14">
    <w:abstractNumId w:val="2"/>
  </w:num>
  <w:num w:numId="15">
    <w:abstractNumId w:val="13"/>
  </w:num>
  <w:num w:numId="16">
    <w:abstractNumId w:val="18"/>
  </w:num>
  <w:num w:numId="17">
    <w:abstractNumId w:val="16"/>
  </w:num>
  <w:num w:numId="18">
    <w:abstractNumId w:val="8"/>
  </w:num>
  <w:num w:numId="19">
    <w:abstractNumId w:val="20"/>
  </w:num>
  <w:num w:numId="20">
    <w:abstractNumId w:val="1"/>
  </w:num>
  <w:num w:numId="21">
    <w:abstractNumId w:val="21"/>
  </w:num>
  <w:num w:numId="22">
    <w:abstractNumId w:val="1"/>
  </w:num>
  <w:num w:numId="23">
    <w:abstractNumId w:val="10"/>
  </w:num>
  <w:num w:numId="24">
    <w:abstractNumId w:val="21"/>
  </w:num>
  <w:num w:numId="2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B22FC"/>
    <w:rsid w:val="00014DFE"/>
    <w:rsid w:val="00027D10"/>
    <w:rsid w:val="0003340B"/>
    <w:rsid w:val="000401FE"/>
    <w:rsid w:val="000A2C8A"/>
    <w:rsid w:val="000C6D49"/>
    <w:rsid w:val="000F1B8E"/>
    <w:rsid w:val="001231A8"/>
    <w:rsid w:val="001346EF"/>
    <w:rsid w:val="0015285E"/>
    <w:rsid w:val="00154B47"/>
    <w:rsid w:val="00194EA1"/>
    <w:rsid w:val="001A2677"/>
    <w:rsid w:val="001C4A50"/>
    <w:rsid w:val="001D2290"/>
    <w:rsid w:val="001D3762"/>
    <w:rsid w:val="002374E9"/>
    <w:rsid w:val="00266950"/>
    <w:rsid w:val="00270914"/>
    <w:rsid w:val="002872BA"/>
    <w:rsid w:val="002A4349"/>
    <w:rsid w:val="00312298"/>
    <w:rsid w:val="003363D1"/>
    <w:rsid w:val="00343F08"/>
    <w:rsid w:val="00344BBB"/>
    <w:rsid w:val="00346EF5"/>
    <w:rsid w:val="00393435"/>
    <w:rsid w:val="004204DC"/>
    <w:rsid w:val="004262AE"/>
    <w:rsid w:val="0045262C"/>
    <w:rsid w:val="00485C7B"/>
    <w:rsid w:val="004923A4"/>
    <w:rsid w:val="004C4239"/>
    <w:rsid w:val="004D517F"/>
    <w:rsid w:val="004E5C1A"/>
    <w:rsid w:val="00503C1B"/>
    <w:rsid w:val="005163DD"/>
    <w:rsid w:val="0051686C"/>
    <w:rsid w:val="00533E1D"/>
    <w:rsid w:val="005512E3"/>
    <w:rsid w:val="00571D1D"/>
    <w:rsid w:val="005B63FE"/>
    <w:rsid w:val="005C4517"/>
    <w:rsid w:val="00617E11"/>
    <w:rsid w:val="006745D9"/>
    <w:rsid w:val="006B22FC"/>
    <w:rsid w:val="006D003E"/>
    <w:rsid w:val="0070742C"/>
    <w:rsid w:val="00760C10"/>
    <w:rsid w:val="007774DF"/>
    <w:rsid w:val="0078442F"/>
    <w:rsid w:val="007A2D7E"/>
    <w:rsid w:val="007B58DE"/>
    <w:rsid w:val="007D0E36"/>
    <w:rsid w:val="00830561"/>
    <w:rsid w:val="00840FA6"/>
    <w:rsid w:val="00853AD8"/>
    <w:rsid w:val="008A76A6"/>
    <w:rsid w:val="008A7FAB"/>
    <w:rsid w:val="008B15C8"/>
    <w:rsid w:val="008C467E"/>
    <w:rsid w:val="008D5A04"/>
    <w:rsid w:val="0093783D"/>
    <w:rsid w:val="00962592"/>
    <w:rsid w:val="00995551"/>
    <w:rsid w:val="009B4A0C"/>
    <w:rsid w:val="009E6F3A"/>
    <w:rsid w:val="009F2AAE"/>
    <w:rsid w:val="00A1606E"/>
    <w:rsid w:val="00A168DD"/>
    <w:rsid w:val="00A345CE"/>
    <w:rsid w:val="00A34F4E"/>
    <w:rsid w:val="00A83786"/>
    <w:rsid w:val="00AA6A17"/>
    <w:rsid w:val="00AC6B51"/>
    <w:rsid w:val="00B05B06"/>
    <w:rsid w:val="00B43F6B"/>
    <w:rsid w:val="00B72082"/>
    <w:rsid w:val="00BB2952"/>
    <w:rsid w:val="00BD496D"/>
    <w:rsid w:val="00C205C1"/>
    <w:rsid w:val="00C75AB9"/>
    <w:rsid w:val="00C86BB2"/>
    <w:rsid w:val="00CC5502"/>
    <w:rsid w:val="00D00C4E"/>
    <w:rsid w:val="00D142D1"/>
    <w:rsid w:val="00D23786"/>
    <w:rsid w:val="00D35A02"/>
    <w:rsid w:val="00D52938"/>
    <w:rsid w:val="00D66AFB"/>
    <w:rsid w:val="00D81983"/>
    <w:rsid w:val="00DB4EBE"/>
    <w:rsid w:val="00DD1A0B"/>
    <w:rsid w:val="00DD3854"/>
    <w:rsid w:val="00DE06A0"/>
    <w:rsid w:val="00E22B7F"/>
    <w:rsid w:val="00E25221"/>
    <w:rsid w:val="00E37DF2"/>
    <w:rsid w:val="00E47461"/>
    <w:rsid w:val="00E60A81"/>
    <w:rsid w:val="00EC3C50"/>
    <w:rsid w:val="00EF03D6"/>
    <w:rsid w:val="00EF6E00"/>
    <w:rsid w:val="00F15744"/>
    <w:rsid w:val="00F61F11"/>
    <w:rsid w:val="00F8435E"/>
    <w:rsid w:val="00F93992"/>
    <w:rsid w:val="00FD3EE0"/>
    <w:rsid w:val="49A736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20D1782"/>
  <w15:docId w15:val="{53C01708-F14F-4CFF-8BB1-D92B430BAD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6B22FC"/>
    <w:pPr>
      <w:spacing w:line="360" w:lineRule="auto"/>
      <w:jc w:val="both"/>
    </w:pPr>
    <w:rPr>
      <w:rFonts w:ascii="Times New Roman" w:hAnsi="Times New Roman"/>
      <w:sz w:val="24"/>
    </w:rPr>
  </w:style>
  <w:style w:type="paragraph" w:styleId="Nadpis3">
    <w:name w:val="heading 3"/>
    <w:basedOn w:val="Normln"/>
    <w:link w:val="Nadpis3Char"/>
    <w:uiPriority w:val="9"/>
    <w:qFormat/>
    <w:rsid w:val="006B22FC"/>
    <w:pPr>
      <w:spacing w:before="100" w:beforeAutospacing="1" w:after="100" w:afterAutospacing="1" w:line="240" w:lineRule="auto"/>
      <w:jc w:val="left"/>
      <w:outlineLvl w:val="2"/>
    </w:pPr>
    <w:rPr>
      <w:rFonts w:eastAsia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uiPriority w:val="9"/>
    <w:rsid w:val="006B22FC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styleId="Normlnweb">
    <w:name w:val="Normal (Web)"/>
    <w:basedOn w:val="Normln"/>
    <w:unhideWhenUsed/>
    <w:rsid w:val="006B22FC"/>
    <w:pPr>
      <w:spacing w:before="100" w:beforeAutospacing="1" w:after="100" w:afterAutospacing="1" w:line="240" w:lineRule="auto"/>
      <w:jc w:val="left"/>
    </w:pPr>
    <w:rPr>
      <w:rFonts w:eastAsiaTheme="minorEastAsia" w:cs="Times New Roman"/>
      <w:szCs w:val="24"/>
      <w:lang w:eastAsia="cs-CZ"/>
    </w:rPr>
  </w:style>
  <w:style w:type="table" w:styleId="Mkatabulky">
    <w:name w:val="Table Grid"/>
    <w:basedOn w:val="Normlntabulka"/>
    <w:uiPriority w:val="59"/>
    <w:rsid w:val="006B22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6B2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B22FC"/>
    <w:rPr>
      <w:rFonts w:ascii="Times New Roman" w:hAnsi="Times New Roman"/>
      <w:sz w:val="24"/>
    </w:rPr>
  </w:style>
  <w:style w:type="paragraph" w:styleId="Zpat">
    <w:name w:val="footer"/>
    <w:basedOn w:val="Normln"/>
    <w:link w:val="ZpatChar"/>
    <w:uiPriority w:val="99"/>
    <w:unhideWhenUsed/>
    <w:rsid w:val="006B2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B22FC"/>
    <w:rPr>
      <w:rFonts w:ascii="Times New Roman" w:hAnsi="Times New Roman"/>
      <w:sz w:val="24"/>
    </w:rPr>
  </w:style>
  <w:style w:type="paragraph" w:styleId="Odstavecseseznamem">
    <w:name w:val="List Paragraph"/>
    <w:basedOn w:val="Normln"/>
    <w:uiPriority w:val="34"/>
    <w:qFormat/>
    <w:rsid w:val="006B22FC"/>
    <w:pPr>
      <w:spacing w:before="120" w:after="120"/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6B22FC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B22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6B22FC"/>
    <w:rPr>
      <w:rFonts w:ascii="Tahoma" w:hAnsi="Tahoma" w:cs="Tahoma"/>
      <w:sz w:val="16"/>
      <w:szCs w:val="16"/>
    </w:rPr>
  </w:style>
  <w:style w:type="character" w:styleId="Sledovanodkaz">
    <w:name w:val="FollowedHyperlink"/>
    <w:basedOn w:val="Standardnpsmoodstavce"/>
    <w:uiPriority w:val="99"/>
    <w:semiHidden/>
    <w:unhideWhenUsed/>
    <w:rsid w:val="000C6D49"/>
    <w:rPr>
      <w:color w:val="800080" w:themeColor="followedHyperlink"/>
      <w:u w:val="single"/>
    </w:rPr>
  </w:style>
  <w:style w:type="character" w:styleId="Zdraznn">
    <w:name w:val="Emphasis"/>
    <w:basedOn w:val="Standardnpsmoodstavce"/>
    <w:uiPriority w:val="20"/>
    <w:qFormat/>
    <w:rsid w:val="003363D1"/>
    <w:rPr>
      <w:i/>
      <w:iCs/>
    </w:rPr>
  </w:style>
  <w:style w:type="character" w:styleId="Odkaznakoment">
    <w:name w:val="annotation reference"/>
    <w:basedOn w:val="Standardnpsmoodstavce"/>
    <w:semiHidden/>
    <w:unhideWhenUsed/>
    <w:rsid w:val="008A76A6"/>
    <w:rPr>
      <w:sz w:val="16"/>
      <w:szCs w:val="16"/>
    </w:rPr>
  </w:style>
  <w:style w:type="paragraph" w:styleId="Textkomente">
    <w:name w:val="annotation text"/>
    <w:basedOn w:val="Normln"/>
    <w:link w:val="TextkomenteChar"/>
    <w:semiHidden/>
    <w:unhideWhenUsed/>
    <w:rsid w:val="008A76A6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semiHidden/>
    <w:rsid w:val="008A76A6"/>
    <w:rPr>
      <w:rFonts w:ascii="Times New Roman" w:hAnsi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A76A6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8A76A6"/>
    <w:rPr>
      <w:rFonts w:ascii="Times New Roman" w:hAnsi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39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60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33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02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7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72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46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8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889b5d77-561b-4745-9149-1638f0c8024a">UHRUZACKTJEK-540971305-189080</_dlc_DocId>
    <_dlc_DocIdUrl xmlns="889b5d77-561b-4745-9149-1638f0c8024a">
      <Url>https://metaops.sharepoint.com/sites/disk/_layouts/15/DocIdRedir.aspx?ID=UHRUZACKTJEK-540971305-189080</Url>
      <Description>UHRUZACKTJEK-540971305-189080</Description>
    </_dlc_DocIdUrl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F736B4675EEC344B61253627766E4A5" ma:contentTypeVersion="10" ma:contentTypeDescription="Vytvoří nový dokument" ma:contentTypeScope="" ma:versionID="1efb42e63222a10b6e1eba0a2964befc">
  <xsd:schema xmlns:xsd="http://www.w3.org/2001/XMLSchema" xmlns:xs="http://www.w3.org/2001/XMLSchema" xmlns:p="http://schemas.microsoft.com/office/2006/metadata/properties" xmlns:ns2="889b5d77-561b-4745-9149-1638f0c8024a" xmlns:ns3="c2a121c6-94b7-4d58-84be-104b400a7aae" targetNamespace="http://schemas.microsoft.com/office/2006/metadata/properties" ma:root="true" ma:fieldsID="a31c6a4cfceea2d858a2848ae6381442" ns2:_="" ns3:_="">
    <xsd:import namespace="889b5d77-561b-4745-9149-1638f0c8024a"/>
    <xsd:import namespace="c2a121c6-94b7-4d58-84be-104b400a7aa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9b5d77-561b-4745-9149-1638f0c8024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Hodnota ID dokumentu" ma:description="Hodnota ID dokumentu přiřazená této položce" ma:internalName="_dlc_DocId" ma:readOnly="true">
      <xsd:simpleType>
        <xsd:restriction base="dms:Text"/>
      </xsd:simpleType>
    </xsd:element>
    <xsd:element name="_dlc_DocIdUrl" ma:index="9" nillable="true" ma:displayName="ID dokumentu" ma:description="Trvalý odkaz na tento dokument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a121c6-94b7-4d58-84be-104b400a7a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5" nillable="true" ma:displayName="MediaServiceAutoTags" ma:internalName="MediaServiceAutoTags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ED383E-67A4-4B2E-A566-444E8E53B068}">
  <ds:schemaRefs>
    <ds:schemaRef ds:uri="http://schemas.microsoft.com/office/2006/metadata/properties"/>
    <ds:schemaRef ds:uri="http://schemas.microsoft.com/office/infopath/2007/PartnerControls"/>
    <ds:schemaRef ds:uri="889b5d77-561b-4745-9149-1638f0c8024a"/>
  </ds:schemaRefs>
</ds:datastoreItem>
</file>

<file path=customXml/itemProps2.xml><?xml version="1.0" encoding="utf-8"?>
<ds:datastoreItem xmlns:ds="http://schemas.openxmlformats.org/officeDocument/2006/customXml" ds:itemID="{17CBF4F3-F10E-45B0-A422-D6F09EF7788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3C40427-8DA7-446D-AAB5-334DC8818DD2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655AB0CC-E412-47A7-8DB7-D0B165172F6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89b5d77-561b-4745-9149-1638f0c8024a"/>
    <ds:schemaRef ds:uri="c2a121c6-94b7-4d58-84be-104b400a7aa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962F82B9-07BB-4886-8F17-AF93A77EE6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243</Words>
  <Characters>1437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MÍŠAJ</dc:creator>
  <cp:lastModifiedBy>Klára Vajchrová</cp:lastModifiedBy>
  <cp:revision>2</cp:revision>
  <cp:lastPrinted>2018-01-10T14:49:00Z</cp:lastPrinted>
  <dcterms:created xsi:type="dcterms:W3CDTF">2021-07-21T19:01:00Z</dcterms:created>
  <dcterms:modified xsi:type="dcterms:W3CDTF">2021-07-21T19:01:00Z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0x0101009F736B4675EEC344B61253627766E4A5</vt:lpwstr>
  </property>
  <property fmtid="{D5CDD505-2E9C-101B-9397-08002B2CF9AE}" pid="3" name="_dlc_DocIdItemGuid">
    <vt:lpwstr>9c8b243a-7e1a-4c4e-8888-470fa6702806</vt:lpwstr>
  </property>
</Properties>
</file>