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254B" w14:textId="77777777" w:rsidR="007E2A76" w:rsidRPr="007C4C94" w:rsidRDefault="007E2A76" w:rsidP="007E2A76">
      <w:pPr>
        <w:jc w:val="center"/>
        <w:rPr>
          <w:rFonts w:ascii="Verdana" w:hAnsi="Verdana"/>
          <w:b/>
          <w:sz w:val="20"/>
          <w:szCs w:val="20"/>
        </w:rPr>
      </w:pPr>
      <w:r w:rsidRPr="007C4C94">
        <w:rPr>
          <w:rFonts w:ascii="Verdana" w:hAnsi="Verdana"/>
          <w:b/>
          <w:sz w:val="20"/>
          <w:szCs w:val="20"/>
        </w:rPr>
        <w:t xml:space="preserve">Adam a koleno </w:t>
      </w:r>
      <w:r w:rsidRPr="007C4C94">
        <w:rPr>
          <w:rFonts w:ascii="Verdana" w:hAnsi="Verdana"/>
          <w:b/>
          <w:i/>
          <w:sz w:val="20"/>
          <w:szCs w:val="20"/>
        </w:rPr>
        <w:t>(Dagmar Urbánková)</w:t>
      </w:r>
    </w:p>
    <w:p w14:paraId="7D39725A" w14:textId="77777777" w:rsidR="007E2A76" w:rsidRPr="007C4C94" w:rsidRDefault="007E2A76" w:rsidP="007E2A76">
      <w:pPr>
        <w:jc w:val="center"/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>práce s</w:t>
      </w:r>
      <w:r w:rsidR="00D742F3">
        <w:rPr>
          <w:rFonts w:ascii="Verdana" w:hAnsi="Verdana"/>
          <w:sz w:val="20"/>
          <w:szCs w:val="20"/>
        </w:rPr>
        <w:t> </w:t>
      </w:r>
      <w:r w:rsidRPr="007C4C94">
        <w:rPr>
          <w:rFonts w:ascii="Verdana" w:hAnsi="Verdana"/>
          <w:sz w:val="20"/>
          <w:szCs w:val="20"/>
        </w:rPr>
        <w:t>knihou</w:t>
      </w:r>
      <w:r w:rsidR="00D742F3">
        <w:rPr>
          <w:rFonts w:ascii="Verdana" w:hAnsi="Verdana"/>
          <w:sz w:val="20"/>
          <w:szCs w:val="20"/>
        </w:rPr>
        <w:t xml:space="preserve"> </w:t>
      </w:r>
      <w:r w:rsidRPr="007C4C94">
        <w:rPr>
          <w:rFonts w:ascii="Verdana" w:hAnsi="Verdana"/>
          <w:sz w:val="20"/>
          <w:szCs w:val="20"/>
        </w:rPr>
        <w:t>pro děti s OMJ</w:t>
      </w:r>
    </w:p>
    <w:p w14:paraId="1FE4EB2C" w14:textId="77777777" w:rsidR="007E2A76" w:rsidRPr="007C4C94" w:rsidRDefault="007E2A76" w:rsidP="007E2A76">
      <w:pPr>
        <w:jc w:val="center"/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746EF7C" wp14:editId="075E5393">
            <wp:extent cx="3459480" cy="345948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58880" cy="3458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AFDB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i/>
          <w:sz w:val="20"/>
          <w:szCs w:val="20"/>
        </w:rPr>
        <w:t xml:space="preserve">Krátká útlá kniha vypráví jednoduchý příběh o klukovi Adamovi, který se dostane do světa uvnitř svého kolene, tam </w:t>
      </w:r>
      <w:proofErr w:type="gramStart"/>
      <w:r w:rsidRPr="007C4C94">
        <w:rPr>
          <w:rFonts w:ascii="Verdana" w:hAnsi="Verdana"/>
          <w:i/>
          <w:sz w:val="20"/>
          <w:szCs w:val="20"/>
        </w:rPr>
        <w:t>hospodaří</w:t>
      </w:r>
      <w:proofErr w:type="gramEnd"/>
      <w:r w:rsidRPr="007C4C94">
        <w:rPr>
          <w:rFonts w:ascii="Verdana" w:hAnsi="Verdana"/>
          <w:i/>
          <w:sz w:val="20"/>
          <w:szCs w:val="20"/>
        </w:rPr>
        <w:t xml:space="preserve"> babička, říká jí paní Kolínková, protože si vaří k snídani polévku. V kredenci jí roste zelenina, je levák a zamlada bývala ještě hezčí… Svět za světem, co si všechno fantazie nevysní.</w:t>
      </w:r>
      <w:r w:rsidRPr="007C4C94">
        <w:rPr>
          <w:rFonts w:ascii="Verdana" w:hAnsi="Verdana"/>
          <w:sz w:val="20"/>
          <w:szCs w:val="20"/>
        </w:rPr>
        <w:t xml:space="preserve"> Kniha okouzluje všechny děti prvního stupně, ty mladší fascinuje babička, starší </w:t>
      </w:r>
      <w:proofErr w:type="gramStart"/>
      <w:r w:rsidRPr="007C4C94">
        <w:rPr>
          <w:rFonts w:ascii="Verdana" w:hAnsi="Verdana"/>
          <w:sz w:val="20"/>
          <w:szCs w:val="20"/>
        </w:rPr>
        <w:t>řeší</w:t>
      </w:r>
      <w:proofErr w:type="gramEnd"/>
      <w:r w:rsidRPr="007C4C94">
        <w:rPr>
          <w:rFonts w:ascii="Verdana" w:hAnsi="Verdana"/>
          <w:sz w:val="20"/>
          <w:szCs w:val="20"/>
        </w:rPr>
        <w:t xml:space="preserve"> typy těstovin, pojmenování stoliček apod.</w:t>
      </w:r>
    </w:p>
    <w:p w14:paraId="304D393B" w14:textId="77777777" w:rsidR="00AA6A17" w:rsidRPr="007C4C94" w:rsidRDefault="00AA6A17" w:rsidP="00AA6A17">
      <w:pPr>
        <w:rPr>
          <w:rFonts w:ascii="Verdana" w:hAnsi="Verdana"/>
          <w:i/>
          <w:sz w:val="20"/>
          <w:szCs w:val="20"/>
        </w:rPr>
      </w:pPr>
      <w:r w:rsidRPr="007C4C94">
        <w:rPr>
          <w:rFonts w:ascii="Verdana" w:hAnsi="Verdana"/>
          <w:i/>
          <w:sz w:val="20"/>
          <w:szCs w:val="20"/>
        </w:rPr>
        <w:t>Obsahový cíl:</w:t>
      </w:r>
      <w:r w:rsidRPr="007C4C94">
        <w:rPr>
          <w:rFonts w:ascii="Verdana" w:hAnsi="Verdana"/>
          <w:sz w:val="20"/>
          <w:szCs w:val="20"/>
        </w:rPr>
        <w:tab/>
      </w:r>
    </w:p>
    <w:p w14:paraId="1D9949A7" w14:textId="77777777" w:rsidR="00AA6A17" w:rsidRPr="007C4C94" w:rsidRDefault="007E2A76" w:rsidP="00AA6A17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i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>ž</w:t>
      </w:r>
      <w:r w:rsidR="00AA6A17" w:rsidRPr="007C4C94">
        <w:rPr>
          <w:rFonts w:ascii="Verdana" w:hAnsi="Verdana"/>
          <w:sz w:val="20"/>
          <w:szCs w:val="20"/>
        </w:rPr>
        <w:t>ák</w:t>
      </w:r>
      <w:r w:rsidRPr="007C4C94">
        <w:rPr>
          <w:rFonts w:ascii="Verdana" w:hAnsi="Verdana"/>
          <w:sz w:val="20"/>
          <w:szCs w:val="20"/>
        </w:rPr>
        <w:t xml:space="preserve"> čte knihu, rozvíjí fantazii, vidí slova v kontextu</w:t>
      </w:r>
    </w:p>
    <w:p w14:paraId="1CAB4E82" w14:textId="77777777" w:rsidR="00AA6A17" w:rsidRPr="007C4C94" w:rsidRDefault="00AA6A17" w:rsidP="00AA6A17">
      <w:pPr>
        <w:rPr>
          <w:rFonts w:ascii="Verdana" w:hAnsi="Verdana"/>
          <w:i/>
          <w:sz w:val="20"/>
          <w:szCs w:val="20"/>
        </w:rPr>
      </w:pPr>
      <w:r w:rsidRPr="007C4C94">
        <w:rPr>
          <w:rFonts w:ascii="Verdana" w:hAnsi="Verdana"/>
          <w:i/>
          <w:sz w:val="20"/>
          <w:szCs w:val="20"/>
        </w:rPr>
        <w:t>Jazykový cíl:</w:t>
      </w:r>
    </w:p>
    <w:p w14:paraId="72EF8599" w14:textId="77777777" w:rsidR="007E2A76" w:rsidRPr="007C4C94" w:rsidRDefault="00AA6A17" w:rsidP="007E2A76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i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 xml:space="preserve">žák </w:t>
      </w:r>
      <w:r w:rsidR="007E2A76" w:rsidRPr="007C4C94">
        <w:rPr>
          <w:rFonts w:ascii="Verdana" w:hAnsi="Verdana"/>
          <w:sz w:val="20"/>
          <w:szCs w:val="20"/>
        </w:rPr>
        <w:t xml:space="preserve">si osvojí novou slovní zásobu, vypráví příběh, </w:t>
      </w:r>
      <w:proofErr w:type="gramStart"/>
      <w:r w:rsidR="007E2A76" w:rsidRPr="007C4C94">
        <w:rPr>
          <w:rFonts w:ascii="Verdana" w:hAnsi="Verdana"/>
          <w:sz w:val="20"/>
          <w:szCs w:val="20"/>
        </w:rPr>
        <w:t>vytvoří</w:t>
      </w:r>
      <w:proofErr w:type="gramEnd"/>
      <w:r w:rsidR="007E2A76" w:rsidRPr="007C4C94">
        <w:rPr>
          <w:rFonts w:ascii="Verdana" w:hAnsi="Verdana"/>
          <w:sz w:val="20"/>
          <w:szCs w:val="20"/>
        </w:rPr>
        <w:t xml:space="preserve"> recept (k tématu vaření), vytvoří byt, pokoj (k tématu dům, byt)</w:t>
      </w:r>
    </w:p>
    <w:p w14:paraId="69E53D82" w14:textId="77777777" w:rsidR="00AA6A17" w:rsidRPr="007C4C94" w:rsidRDefault="007E2A76" w:rsidP="007E2A76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i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>hlasité čtení – rozvoj výslovnosti a větné melodie</w:t>
      </w:r>
      <w:r w:rsidR="00AA6A17" w:rsidRPr="007C4C94">
        <w:rPr>
          <w:rFonts w:ascii="Verdana" w:hAnsi="Verdana"/>
          <w:sz w:val="20"/>
          <w:szCs w:val="20"/>
        </w:rPr>
        <w:t xml:space="preserve"> </w:t>
      </w:r>
    </w:p>
    <w:p w14:paraId="1A75990B" w14:textId="77777777" w:rsidR="00943630" w:rsidRPr="007C4C94" w:rsidRDefault="00943630" w:rsidP="00AA6A17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</w:p>
    <w:p w14:paraId="2C7CF54B" w14:textId="77777777" w:rsidR="00AA6A17" w:rsidRPr="007C4C94" w:rsidRDefault="00AA6A17" w:rsidP="00AA6A17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  <w:r w:rsidRPr="007C4C94">
        <w:rPr>
          <w:rFonts w:ascii="Verdana" w:hAnsi="Verdana"/>
          <w:i/>
          <w:sz w:val="20"/>
          <w:szCs w:val="20"/>
        </w:rPr>
        <w:t>Slovní zásoba:</w:t>
      </w:r>
    </w:p>
    <w:p w14:paraId="50DAFDDC" w14:textId="77777777" w:rsidR="007E2A76" w:rsidRPr="007C4C94" w:rsidRDefault="007E2A76" w:rsidP="00943630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>Může rozvíjet různá témata: 1. jídlo a vaření, 2. byt, dům, pokoj, 3. tělo</w:t>
      </w:r>
      <w:r w:rsidR="005F1746" w:rsidRPr="007C4C94">
        <w:rPr>
          <w:rFonts w:ascii="Verdana" w:hAnsi="Verdana"/>
          <w:sz w:val="20"/>
          <w:szCs w:val="20"/>
        </w:rPr>
        <w:t>, 4. popis věcí a potravin (tvary, barvy, chutě, vůně). Jedno si můžeme zvolit jako základní, slovní zásobu ale používáme ze všech témat, může být i shrnující, opakovací.</w:t>
      </w:r>
    </w:p>
    <w:p w14:paraId="7C49C2ED" w14:textId="77777777" w:rsidR="007E2A76" w:rsidRPr="007C4C94" w:rsidRDefault="007E2A76" w:rsidP="002151B3">
      <w:pPr>
        <w:pStyle w:val="Odstavecsesezname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b/>
          <w:sz w:val="20"/>
          <w:szCs w:val="20"/>
        </w:rPr>
        <w:lastRenderedPageBreak/>
        <w:t>Fáze před čtením</w:t>
      </w:r>
      <w:r w:rsidRPr="007C4C94">
        <w:rPr>
          <w:rFonts w:ascii="Verdana" w:hAnsi="Verdana"/>
          <w:sz w:val="20"/>
          <w:szCs w:val="20"/>
        </w:rPr>
        <w:t xml:space="preserve">: </w:t>
      </w:r>
    </w:p>
    <w:p w14:paraId="34C7EE6B" w14:textId="77777777" w:rsidR="00943630" w:rsidRPr="007C4C94" w:rsidRDefault="007E2A76" w:rsidP="00943630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>Zaměřím se na nová slova, která vyberu sama (předvídám), s ohledem na úroveň a věk dětí.</w:t>
      </w:r>
      <w:r w:rsidR="00943630" w:rsidRPr="007C4C94">
        <w:rPr>
          <w:rFonts w:ascii="Verdana" w:hAnsi="Verdana"/>
          <w:sz w:val="20"/>
          <w:szCs w:val="20"/>
        </w:rPr>
        <w:t xml:space="preserve"> Např.: spadl, pofoukat, natahovat, otočit se, nakouknout, nandat, zírat, zavonět, čuchat, nachystat na stůl, nalévat, foukat, zmizet // závěs, krev, </w:t>
      </w:r>
      <w:proofErr w:type="spellStart"/>
      <w:r w:rsidR="00943630" w:rsidRPr="007C4C94">
        <w:rPr>
          <w:rFonts w:ascii="Verdana" w:hAnsi="Verdana"/>
          <w:sz w:val="20"/>
          <w:szCs w:val="20"/>
        </w:rPr>
        <w:t>břuch</w:t>
      </w:r>
      <w:proofErr w:type="spellEnd"/>
      <w:r w:rsidR="00943630" w:rsidRPr="007C4C94">
        <w:rPr>
          <w:rFonts w:ascii="Verdana" w:hAnsi="Verdana"/>
          <w:sz w:val="20"/>
          <w:szCs w:val="20"/>
        </w:rPr>
        <w:t xml:space="preserve">, </w:t>
      </w:r>
      <w:proofErr w:type="spellStart"/>
      <w:r w:rsidR="00943630" w:rsidRPr="007C4C94">
        <w:rPr>
          <w:rFonts w:ascii="Verdana" w:hAnsi="Verdana"/>
          <w:sz w:val="20"/>
          <w:szCs w:val="20"/>
        </w:rPr>
        <w:t>šnytlik</w:t>
      </w:r>
      <w:proofErr w:type="spellEnd"/>
      <w:r w:rsidR="00943630" w:rsidRPr="007C4C94">
        <w:rPr>
          <w:rFonts w:ascii="Verdana" w:hAnsi="Verdana"/>
          <w:sz w:val="20"/>
          <w:szCs w:val="20"/>
        </w:rPr>
        <w:t xml:space="preserve">, levák, porcelán, sada – </w:t>
      </w:r>
      <w:proofErr w:type="spellStart"/>
      <w:r w:rsidR="00943630" w:rsidRPr="007C4C94">
        <w:rPr>
          <w:rFonts w:ascii="Verdana" w:hAnsi="Verdana"/>
          <w:sz w:val="20"/>
          <w:szCs w:val="20"/>
        </w:rPr>
        <w:t>sadička</w:t>
      </w:r>
      <w:proofErr w:type="spellEnd"/>
      <w:r w:rsidR="00943630" w:rsidRPr="007C4C94">
        <w:rPr>
          <w:rFonts w:ascii="Verdana" w:hAnsi="Verdana"/>
          <w:sz w:val="20"/>
          <w:szCs w:val="20"/>
        </w:rPr>
        <w:t xml:space="preserve">, štokrle – </w:t>
      </w:r>
      <w:proofErr w:type="spellStart"/>
      <w:r w:rsidR="00943630" w:rsidRPr="007C4C94">
        <w:rPr>
          <w:rFonts w:ascii="Verdana" w:hAnsi="Verdana"/>
          <w:sz w:val="20"/>
          <w:szCs w:val="20"/>
        </w:rPr>
        <w:t>taburetka</w:t>
      </w:r>
      <w:proofErr w:type="spellEnd"/>
      <w:r w:rsidR="00943630" w:rsidRPr="007C4C94">
        <w:rPr>
          <w:rFonts w:ascii="Verdana" w:hAnsi="Verdana"/>
          <w:sz w:val="20"/>
          <w:szCs w:val="20"/>
        </w:rPr>
        <w:t xml:space="preserve"> – trojnožka</w:t>
      </w:r>
    </w:p>
    <w:p w14:paraId="75123D22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</w:p>
    <w:p w14:paraId="57C03F61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8B8D49E" wp14:editId="75C17D4C">
            <wp:extent cx="3108960" cy="2294890"/>
            <wp:effectExtent l="0" t="0" r="0" b="0"/>
            <wp:docPr id="4" name="Obrázek 4" descr="E:\ČDJ curie\ukázky obrázky práce ve třídě\adam a koleno\IMG_20170309_09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E:\ČDJ curie\ukázky obrázky práce ve třídě\adam a koleno\IMG_20170309_0937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5A29" w14:textId="77777777" w:rsidR="00943630" w:rsidRPr="007C4C94" w:rsidRDefault="00943630" w:rsidP="00943630">
      <w:pPr>
        <w:rPr>
          <w:rFonts w:ascii="Verdana" w:hAnsi="Verdana"/>
          <w:sz w:val="20"/>
          <w:szCs w:val="20"/>
        </w:rPr>
      </w:pPr>
    </w:p>
    <w:p w14:paraId="5D2B9C47" w14:textId="77777777" w:rsidR="00943630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>A/</w:t>
      </w:r>
      <w:r w:rsidR="00943630" w:rsidRPr="007C4C94">
        <w:rPr>
          <w:rFonts w:ascii="Verdana" w:hAnsi="Verdana"/>
          <w:sz w:val="20"/>
          <w:szCs w:val="20"/>
        </w:rPr>
        <w:t xml:space="preserve"> Práce s kartičkami s novými slovy: </w:t>
      </w:r>
    </w:p>
    <w:p w14:paraId="6D173146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>Rozstříhat cedulky, každý si vylosuje např. 4, každý si na jednu stranu dá slova, kterým rozumí, na druhou t</w:t>
      </w:r>
      <w:r w:rsidR="00943630" w:rsidRPr="007C4C94">
        <w:rPr>
          <w:rFonts w:ascii="Verdana" w:hAnsi="Verdana"/>
          <w:sz w:val="20"/>
          <w:szCs w:val="20"/>
        </w:rPr>
        <w:t>y</w:t>
      </w:r>
      <w:r w:rsidRPr="007C4C94">
        <w:rPr>
          <w:rFonts w:ascii="Verdana" w:hAnsi="Verdana"/>
          <w:sz w:val="20"/>
          <w:szCs w:val="20"/>
        </w:rPr>
        <w:t xml:space="preserve">, </w:t>
      </w:r>
      <w:r w:rsidR="00943630" w:rsidRPr="007C4C94">
        <w:rPr>
          <w:rFonts w:ascii="Verdana" w:hAnsi="Verdana"/>
          <w:sz w:val="20"/>
          <w:szCs w:val="20"/>
        </w:rPr>
        <w:t>kterým nerozumí</w:t>
      </w:r>
      <w:r w:rsidRPr="007C4C94">
        <w:rPr>
          <w:rFonts w:ascii="Verdana" w:hAnsi="Verdana"/>
          <w:sz w:val="20"/>
          <w:szCs w:val="20"/>
        </w:rPr>
        <w:t>. Poté vysvětlovat navzájem</w:t>
      </w:r>
      <w:r w:rsidR="00943630" w:rsidRPr="007C4C94">
        <w:rPr>
          <w:rFonts w:ascii="Verdana" w:hAnsi="Verdana"/>
          <w:sz w:val="20"/>
          <w:szCs w:val="20"/>
        </w:rPr>
        <w:t xml:space="preserve">. </w:t>
      </w:r>
      <w:r w:rsidR="00943630" w:rsidRPr="007C4C94">
        <w:rPr>
          <w:rFonts w:ascii="Verdana" w:hAnsi="Verdana"/>
          <w:b/>
          <w:sz w:val="20"/>
          <w:szCs w:val="20"/>
        </w:rPr>
        <w:t>Variace</w:t>
      </w:r>
      <w:r w:rsidR="00943630" w:rsidRPr="007C4C94">
        <w:rPr>
          <w:rFonts w:ascii="Verdana" w:hAnsi="Verdana"/>
          <w:sz w:val="20"/>
          <w:szCs w:val="20"/>
        </w:rPr>
        <w:t xml:space="preserve">: Můžeme </w:t>
      </w:r>
      <w:r w:rsidRPr="007C4C94">
        <w:rPr>
          <w:rFonts w:ascii="Verdana" w:hAnsi="Verdana"/>
          <w:sz w:val="20"/>
          <w:szCs w:val="20"/>
        </w:rPr>
        <w:t xml:space="preserve">mít obrázky z knihy nebo kartičky </w:t>
      </w:r>
      <w:proofErr w:type="gramStart"/>
      <w:r w:rsidRPr="007C4C94">
        <w:rPr>
          <w:rFonts w:ascii="Verdana" w:hAnsi="Verdana"/>
          <w:sz w:val="20"/>
          <w:szCs w:val="20"/>
        </w:rPr>
        <w:t>ze</w:t>
      </w:r>
      <w:proofErr w:type="gramEnd"/>
      <w:r w:rsidRPr="007C4C94">
        <w:rPr>
          <w:rFonts w:ascii="Verdana" w:hAnsi="Verdana"/>
          <w:sz w:val="20"/>
          <w:szCs w:val="20"/>
        </w:rPr>
        <w:t xml:space="preserve"> slovní zásobou</w:t>
      </w:r>
      <w:r w:rsidR="00943630" w:rsidRPr="007C4C94">
        <w:rPr>
          <w:rFonts w:ascii="Verdana" w:hAnsi="Verdana"/>
          <w:sz w:val="20"/>
          <w:szCs w:val="20"/>
        </w:rPr>
        <w:t xml:space="preserve"> a odhadovat, co znamenají slova, kterým nerozumí</w:t>
      </w:r>
      <w:r w:rsidRPr="007C4C94">
        <w:rPr>
          <w:rFonts w:ascii="Verdana" w:hAnsi="Verdana"/>
          <w:sz w:val="20"/>
          <w:szCs w:val="20"/>
        </w:rPr>
        <w:t>.</w:t>
      </w:r>
      <w:r w:rsidR="00943630" w:rsidRPr="007C4C94">
        <w:rPr>
          <w:rFonts w:ascii="Verdana" w:hAnsi="Verdana"/>
          <w:sz w:val="20"/>
          <w:szCs w:val="20"/>
        </w:rPr>
        <w:t xml:space="preserve"> Nakonec přiřadit obrázky ke slovům. (Přiřazení může být teď ve fázi před čtením, nebo i po čtení na základě kontextu příběhu z knihy.)</w:t>
      </w:r>
    </w:p>
    <w:p w14:paraId="2DCA3055" w14:textId="77777777" w:rsidR="00943630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 xml:space="preserve">B/ </w:t>
      </w:r>
      <w:r w:rsidR="00943630" w:rsidRPr="007C4C94">
        <w:rPr>
          <w:rFonts w:ascii="Verdana" w:hAnsi="Verdana"/>
          <w:sz w:val="20"/>
          <w:szCs w:val="20"/>
        </w:rPr>
        <w:t>Těstoviny a jídelní lístek:</w:t>
      </w:r>
    </w:p>
    <w:p w14:paraId="40AD07EB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 xml:space="preserve">Donést různé druhy těstovin: vrtule, trubky, mašle, špagety, písmenka, kolínka. Každý se zavřenýma očima vytáhne jeden tvar a </w:t>
      </w:r>
      <w:r w:rsidR="005F1746" w:rsidRPr="007C4C94">
        <w:rPr>
          <w:rFonts w:ascii="Verdana" w:hAnsi="Verdana"/>
          <w:sz w:val="20"/>
          <w:szCs w:val="20"/>
        </w:rPr>
        <w:t>ptáme se</w:t>
      </w:r>
      <w:r w:rsidRPr="007C4C94">
        <w:rPr>
          <w:rFonts w:ascii="Verdana" w:hAnsi="Verdana"/>
          <w:sz w:val="20"/>
          <w:szCs w:val="20"/>
        </w:rPr>
        <w:t xml:space="preserve"> </w:t>
      </w:r>
      <w:r w:rsidR="005F1746" w:rsidRPr="007C4C94">
        <w:rPr>
          <w:rFonts w:ascii="Verdana" w:hAnsi="Verdana"/>
          <w:sz w:val="20"/>
          <w:szCs w:val="20"/>
        </w:rPr>
        <w:t>C</w:t>
      </w:r>
      <w:r w:rsidRPr="007C4C94">
        <w:rPr>
          <w:rFonts w:ascii="Verdana" w:hAnsi="Verdana"/>
          <w:sz w:val="20"/>
          <w:szCs w:val="20"/>
        </w:rPr>
        <w:t>o to</w:t>
      </w:r>
      <w:r w:rsidR="005F1746" w:rsidRPr="007C4C94">
        <w:rPr>
          <w:rFonts w:ascii="Verdana" w:hAnsi="Verdana"/>
          <w:sz w:val="20"/>
          <w:szCs w:val="20"/>
        </w:rPr>
        <w:t xml:space="preserve"> je</w:t>
      </w:r>
      <w:r w:rsidRPr="007C4C94">
        <w:rPr>
          <w:rFonts w:ascii="Verdana" w:hAnsi="Verdana"/>
          <w:sz w:val="20"/>
          <w:szCs w:val="20"/>
        </w:rPr>
        <w:t xml:space="preserve">? Znáte kolínka? </w:t>
      </w:r>
      <w:r w:rsidR="00943630" w:rsidRPr="007C4C94">
        <w:rPr>
          <w:rFonts w:ascii="Verdana" w:hAnsi="Verdana"/>
          <w:sz w:val="20"/>
          <w:szCs w:val="20"/>
        </w:rPr>
        <w:t xml:space="preserve">Lze použít ilustrovaný slovník (dolanski.cz), kde jsou těstoviny popsané. K tvarům těstovin přiřadí kartičky s názvy těstovin. </w:t>
      </w:r>
      <w:r w:rsidR="00943630" w:rsidRPr="007C4C94">
        <w:rPr>
          <w:rFonts w:ascii="Verdana" w:hAnsi="Verdana"/>
          <w:b/>
          <w:sz w:val="20"/>
          <w:szCs w:val="20"/>
        </w:rPr>
        <w:t>Variace</w:t>
      </w:r>
      <w:r w:rsidR="00943630" w:rsidRPr="007C4C94">
        <w:rPr>
          <w:rFonts w:ascii="Verdana" w:hAnsi="Verdana"/>
          <w:sz w:val="20"/>
          <w:szCs w:val="20"/>
        </w:rPr>
        <w:t>: Můžeme p</w:t>
      </w:r>
      <w:r w:rsidRPr="007C4C94">
        <w:rPr>
          <w:rFonts w:ascii="Verdana" w:hAnsi="Verdana"/>
          <w:sz w:val="20"/>
          <w:szCs w:val="20"/>
        </w:rPr>
        <w:t>oužít jídelní lístek z jídelny. Děti si můžou z písmenek složit svoje jméno a nalepit.</w:t>
      </w:r>
      <w:r w:rsidR="00943630" w:rsidRPr="007C4C94">
        <w:rPr>
          <w:rFonts w:ascii="Verdana" w:hAnsi="Verdana"/>
          <w:sz w:val="20"/>
          <w:szCs w:val="20"/>
        </w:rPr>
        <w:t xml:space="preserve"> Případně další obrázky.</w:t>
      </w:r>
    </w:p>
    <w:p w14:paraId="49159072" w14:textId="77777777" w:rsidR="005F1746" w:rsidRPr="007C4C94" w:rsidRDefault="005F174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>(Variace s dalšími potravinami: můžeme donést další potraviny – ovoce, zeleninu, pojmenovávat a skládat slova a obrázky, u toho popisovat tvary a barvy.)</w:t>
      </w:r>
    </w:p>
    <w:p w14:paraId="5B534998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1905" wp14:anchorId="1AF0CCE4" wp14:editId="22F0F91B">
            <wp:extent cx="2703830" cy="2026920"/>
            <wp:effectExtent l="0" t="0" r="0" b="0"/>
            <wp:docPr id="3" name="Obrázek 3" descr="E:\ČDJ curie\ukázky obrázky práce ve třídě\adam a koleno\IMG_20170309_09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E:\ČDJ curie\ukázky obrázky práce ve třídě\adam a koleno\IMG_20170309_0937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2071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 xml:space="preserve">C/ Zvětšené obrázky z knihy a ptám se: </w:t>
      </w:r>
      <w:r w:rsidRPr="007C4C94">
        <w:rPr>
          <w:rFonts w:ascii="Verdana" w:hAnsi="Verdana"/>
          <w:i/>
          <w:iCs/>
          <w:sz w:val="20"/>
          <w:szCs w:val="20"/>
        </w:rPr>
        <w:t>Kdo to asi je?</w:t>
      </w:r>
      <w:r w:rsidRPr="007C4C94">
        <w:rPr>
          <w:rFonts w:ascii="Verdana" w:hAnsi="Verdana"/>
          <w:sz w:val="20"/>
          <w:szCs w:val="20"/>
        </w:rPr>
        <w:t xml:space="preserve"> </w:t>
      </w:r>
      <w:r w:rsidRPr="007C4C94">
        <w:rPr>
          <w:rFonts w:ascii="Verdana" w:hAnsi="Verdana"/>
          <w:i/>
          <w:iCs/>
          <w:sz w:val="20"/>
          <w:szCs w:val="20"/>
        </w:rPr>
        <w:t>Jak se asi jmenuje?</w:t>
      </w:r>
      <w:r w:rsidRPr="007C4C94">
        <w:rPr>
          <w:rFonts w:ascii="Verdana" w:hAnsi="Verdana"/>
          <w:sz w:val="20"/>
          <w:szCs w:val="20"/>
        </w:rPr>
        <w:t xml:space="preserve"> </w:t>
      </w:r>
      <w:r w:rsidR="00943630" w:rsidRPr="007C4C94">
        <w:rPr>
          <w:rFonts w:ascii="Verdana" w:hAnsi="Verdana"/>
          <w:i/>
          <w:sz w:val="20"/>
          <w:szCs w:val="20"/>
        </w:rPr>
        <w:t xml:space="preserve">Odkud je? Kde bydlí? Kolik je jí let? Co dělá? </w:t>
      </w:r>
      <w:r w:rsidR="00943630" w:rsidRPr="007C4C94">
        <w:rPr>
          <w:rFonts w:ascii="Verdana" w:hAnsi="Verdana"/>
          <w:sz w:val="20"/>
          <w:szCs w:val="20"/>
        </w:rPr>
        <w:t>Děti v</w:t>
      </w:r>
      <w:r w:rsidRPr="007C4C94">
        <w:rPr>
          <w:rFonts w:ascii="Verdana" w:hAnsi="Verdana"/>
          <w:sz w:val="20"/>
          <w:szCs w:val="20"/>
        </w:rPr>
        <w:t xml:space="preserve">ymyslí </w:t>
      </w:r>
      <w:proofErr w:type="gramStart"/>
      <w:r w:rsidRPr="007C4C94">
        <w:rPr>
          <w:rFonts w:ascii="Verdana" w:hAnsi="Verdana"/>
          <w:sz w:val="20"/>
          <w:szCs w:val="20"/>
        </w:rPr>
        <w:t>jméno</w:t>
      </w:r>
      <w:proofErr w:type="gramEnd"/>
      <w:r w:rsidRPr="007C4C94">
        <w:rPr>
          <w:rFonts w:ascii="Verdana" w:hAnsi="Verdana"/>
          <w:sz w:val="20"/>
          <w:szCs w:val="20"/>
        </w:rPr>
        <w:t xml:space="preserve"> a i nějaký příběh, naladí se.</w:t>
      </w:r>
      <w:r w:rsidR="00943630" w:rsidRPr="007C4C94">
        <w:rPr>
          <w:rFonts w:ascii="Verdana" w:hAnsi="Verdana"/>
          <w:sz w:val="20"/>
          <w:szCs w:val="20"/>
        </w:rPr>
        <w:t xml:space="preserve"> Variace: Mohou ve skupinách i každý sám napsat – pak si to ukázat a srovnávat.</w:t>
      </w:r>
    </w:p>
    <w:p w14:paraId="685848D2" w14:textId="77777777" w:rsidR="007E2A76" w:rsidRPr="007C4C94" w:rsidRDefault="007E2A76" w:rsidP="002151B3">
      <w:pPr>
        <w:pStyle w:val="Odstavecsesezname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b/>
          <w:sz w:val="20"/>
          <w:szCs w:val="20"/>
        </w:rPr>
        <w:t>Čtení</w:t>
      </w:r>
      <w:r w:rsidRPr="007C4C94">
        <w:rPr>
          <w:rFonts w:ascii="Verdana" w:hAnsi="Verdana"/>
          <w:sz w:val="20"/>
          <w:szCs w:val="20"/>
        </w:rPr>
        <w:t xml:space="preserve">: pomalu zřetelně čtu na koberci, obrázky všichni vidí, </w:t>
      </w:r>
      <w:r w:rsidR="002151B3" w:rsidRPr="007C4C94">
        <w:rPr>
          <w:rFonts w:ascii="Verdana" w:hAnsi="Verdana"/>
          <w:sz w:val="20"/>
          <w:szCs w:val="20"/>
        </w:rPr>
        <w:t xml:space="preserve">upozorňujeme na slovní zásobu, kterou jsme dělali před čtením, </w:t>
      </w:r>
      <w:r w:rsidRPr="007C4C94">
        <w:rPr>
          <w:rFonts w:ascii="Verdana" w:hAnsi="Verdana"/>
          <w:sz w:val="20"/>
          <w:szCs w:val="20"/>
        </w:rPr>
        <w:t>postupně čtou i sami žáci, text už znají, rozumí obsahu a zažijí úspěch!</w:t>
      </w:r>
    </w:p>
    <w:p w14:paraId="1DEE7BDB" w14:textId="77777777" w:rsidR="008B2317" w:rsidRPr="007C4C94" w:rsidRDefault="008B2317" w:rsidP="008B2317">
      <w:pPr>
        <w:pStyle w:val="Odstavecseseznamem"/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b/>
          <w:sz w:val="20"/>
          <w:szCs w:val="20"/>
        </w:rPr>
        <w:t>Variace při opakovaném čtení</w:t>
      </w:r>
      <w:r w:rsidRPr="007C4C94">
        <w:rPr>
          <w:rFonts w:ascii="Verdana" w:hAnsi="Verdana"/>
          <w:sz w:val="20"/>
          <w:szCs w:val="20"/>
        </w:rPr>
        <w:t xml:space="preserve">: každý může mít zadané nějaké slovo nebo slova, na která má soustředit, kdy je </w:t>
      </w:r>
      <w:proofErr w:type="gramStart"/>
      <w:r w:rsidRPr="007C4C94">
        <w:rPr>
          <w:rFonts w:ascii="Verdana" w:hAnsi="Verdana"/>
          <w:sz w:val="20"/>
          <w:szCs w:val="20"/>
        </w:rPr>
        <w:t>uslyší..</w:t>
      </w:r>
      <w:proofErr w:type="gramEnd"/>
      <w:r w:rsidRPr="007C4C94">
        <w:rPr>
          <w:rFonts w:ascii="Verdana" w:hAnsi="Verdana"/>
          <w:sz w:val="20"/>
          <w:szCs w:val="20"/>
        </w:rPr>
        <w:t>, děti mohou také řadit slova v pořadí, jak se vyskytují v příběhu nebo chňapat slova na kartičkách, když je slyší</w:t>
      </w:r>
    </w:p>
    <w:p w14:paraId="611232AF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</w:p>
    <w:p w14:paraId="122F5146" w14:textId="77777777" w:rsidR="007E2A76" w:rsidRPr="007C4C94" w:rsidRDefault="008B2317" w:rsidP="002151B3">
      <w:pPr>
        <w:pStyle w:val="Odstavecsesezname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b/>
          <w:sz w:val="20"/>
          <w:szCs w:val="20"/>
        </w:rPr>
        <w:t>A</w:t>
      </w:r>
      <w:r w:rsidR="007E2A76" w:rsidRPr="007C4C94">
        <w:rPr>
          <w:rFonts w:ascii="Verdana" w:hAnsi="Verdana"/>
          <w:b/>
          <w:sz w:val="20"/>
          <w:szCs w:val="20"/>
        </w:rPr>
        <w:t>ktivity</w:t>
      </w:r>
      <w:r w:rsidRPr="007C4C94">
        <w:rPr>
          <w:rFonts w:ascii="Verdana" w:hAnsi="Verdana"/>
          <w:b/>
          <w:sz w:val="20"/>
          <w:szCs w:val="20"/>
        </w:rPr>
        <w:t xml:space="preserve"> po čtení</w:t>
      </w:r>
      <w:r w:rsidR="007E2A76" w:rsidRPr="007C4C94">
        <w:rPr>
          <w:rFonts w:ascii="Verdana" w:hAnsi="Verdana"/>
          <w:sz w:val="20"/>
          <w:szCs w:val="20"/>
        </w:rPr>
        <w:t xml:space="preserve">: </w:t>
      </w:r>
    </w:p>
    <w:p w14:paraId="3C4D9AE9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</w:rPr>
        <w:t xml:space="preserve">Děti listují samy stránkami, které je zaujaly, opět obrázky z knihy. </w:t>
      </w:r>
    </w:p>
    <w:p w14:paraId="083CA421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sz w:val="20"/>
          <w:szCs w:val="20"/>
          <w:u w:val="single"/>
        </w:rPr>
        <w:t>Otázky k textu:</w:t>
      </w:r>
      <w:r w:rsidRPr="007C4C94">
        <w:rPr>
          <w:rFonts w:ascii="Verdana" w:hAnsi="Verdana"/>
          <w:sz w:val="20"/>
          <w:szCs w:val="20"/>
        </w:rPr>
        <w:t xml:space="preserve"> </w:t>
      </w:r>
      <w:r w:rsidRPr="007C4C94">
        <w:rPr>
          <w:rFonts w:ascii="Verdana" w:hAnsi="Verdana"/>
          <w:i/>
          <w:iCs/>
          <w:sz w:val="20"/>
          <w:szCs w:val="20"/>
        </w:rPr>
        <w:t>O čem to bylo?</w:t>
      </w:r>
      <w:r w:rsidRPr="007C4C94">
        <w:rPr>
          <w:rFonts w:ascii="Verdana" w:hAnsi="Verdana"/>
          <w:sz w:val="20"/>
          <w:szCs w:val="20"/>
        </w:rPr>
        <w:t xml:space="preserve"> (</w:t>
      </w:r>
      <w:proofErr w:type="gramStart"/>
      <w:r w:rsidRPr="007C4C94">
        <w:rPr>
          <w:rFonts w:ascii="Verdana" w:hAnsi="Verdana"/>
          <w:sz w:val="20"/>
          <w:szCs w:val="20"/>
        </w:rPr>
        <w:t>Učí</w:t>
      </w:r>
      <w:proofErr w:type="gramEnd"/>
      <w:r w:rsidRPr="007C4C94">
        <w:rPr>
          <w:rFonts w:ascii="Verdana" w:hAnsi="Verdana"/>
          <w:sz w:val="20"/>
          <w:szCs w:val="20"/>
        </w:rPr>
        <w:t xml:space="preserve"> se shrnout, zobecnit, vypíchnout nejdůležitější body vyprávění v několika větách.) Popiš jednu z postav, jaká asi je babička apod.</w:t>
      </w:r>
    </w:p>
    <w:p w14:paraId="19714468" w14:textId="77777777" w:rsidR="007E2A76" w:rsidRPr="007C4C94" w:rsidRDefault="007E2A76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i/>
          <w:iCs/>
          <w:sz w:val="20"/>
          <w:szCs w:val="20"/>
        </w:rPr>
        <w:t>Máte doma knihu – kuchařku?</w:t>
      </w:r>
      <w:r w:rsidRPr="007C4C94">
        <w:rPr>
          <w:rFonts w:ascii="Verdana" w:hAnsi="Verdana"/>
          <w:sz w:val="20"/>
          <w:szCs w:val="20"/>
        </w:rPr>
        <w:t xml:space="preserve"> Můžeš vytvořit svůj originální obrázkový recept k tvojí oblíbené polévce a nakreslit ingredience, které tam dáváš. (Mít databázi obrázků nebo pro pokročilejší názvy na lístečkách.)</w:t>
      </w:r>
    </w:p>
    <w:p w14:paraId="295A0906" w14:textId="77777777" w:rsidR="00F6414A" w:rsidRPr="007C4C94" w:rsidRDefault="00F6414A" w:rsidP="007E2A76">
      <w:pPr>
        <w:rPr>
          <w:rFonts w:ascii="Verdana" w:hAnsi="Verdana"/>
          <w:sz w:val="20"/>
          <w:szCs w:val="20"/>
        </w:rPr>
      </w:pPr>
      <w:r w:rsidRPr="007C4C94">
        <w:rPr>
          <w:rFonts w:ascii="Verdana" w:hAnsi="Verdana"/>
          <w:i/>
          <w:sz w:val="20"/>
          <w:szCs w:val="20"/>
        </w:rPr>
        <w:t>Může jinde v těle být taky taková babička? Co tam dělá?</w:t>
      </w:r>
      <w:r w:rsidRPr="007C4C94">
        <w:rPr>
          <w:rFonts w:ascii="Verdana" w:hAnsi="Verdana"/>
          <w:sz w:val="20"/>
          <w:szCs w:val="20"/>
        </w:rPr>
        <w:t xml:space="preserve"> Např. když nás bolí hlava, v krku, píchá v boku, bolí nohy…</w:t>
      </w:r>
    </w:p>
    <w:p w14:paraId="7E18EA57" w14:textId="77777777" w:rsidR="00F6414A" w:rsidRPr="00F6414A" w:rsidRDefault="00F6414A" w:rsidP="007E2A76">
      <w:pPr>
        <w:rPr>
          <w:rFonts w:ascii="Georgia" w:hAnsi="Georgia"/>
          <w:szCs w:val="24"/>
        </w:rPr>
      </w:pPr>
    </w:p>
    <w:p w14:paraId="1CE31088" w14:textId="77777777" w:rsidR="00AA6A17" w:rsidRDefault="00AA6A17">
      <w:pPr>
        <w:spacing w:line="276" w:lineRule="auto"/>
        <w:jc w:val="left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br w:type="page"/>
      </w:r>
    </w:p>
    <w:p w14:paraId="219B7442" w14:textId="77777777" w:rsidR="00D742F3" w:rsidRDefault="00D742F3" w:rsidP="00D742F3">
      <w:pPr>
        <w:rPr>
          <w:rFonts w:ascii="Georgia" w:hAnsi="Georgia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340" w:type="dxa"/>
          <w:left w:w="169" w:type="dxa"/>
          <w:bottom w:w="340" w:type="dxa"/>
          <w:right w:w="1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42F3" w14:paraId="4C580D7C" w14:textId="77777777" w:rsidTr="00063BD9">
        <w:trPr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63C7BF32" w14:textId="77777777" w:rsidR="00D742F3" w:rsidRDefault="00D742F3" w:rsidP="00063BD9">
            <w:pPr>
              <w:pStyle w:val="Obsahtabulky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spadl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00FEDC5A" w14:textId="77777777" w:rsidR="00D742F3" w:rsidRDefault="00D742F3" w:rsidP="00063BD9">
            <w:pPr>
              <w:pStyle w:val="Obsahtabulky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pofoukat</w:t>
            </w:r>
          </w:p>
        </w:tc>
      </w:tr>
      <w:tr w:rsidR="00D742F3" w14:paraId="6D768CEE" w14:textId="77777777" w:rsidTr="00063BD9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690A2F01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natahovat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46BA2051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otočit se</w:t>
            </w:r>
          </w:p>
        </w:tc>
      </w:tr>
      <w:tr w:rsidR="00D742F3" w14:paraId="246B21CD" w14:textId="77777777" w:rsidTr="00063BD9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78096791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nakouknout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1BD70F1A" w14:textId="77777777" w:rsidR="00D742F3" w:rsidRDefault="00D742F3" w:rsidP="00063BD9">
            <w:pPr>
              <w:jc w:val="center"/>
              <w:rPr>
                <w:rFonts w:ascii="Georgia" w:hAnsi="Georgia"/>
                <w:b/>
                <w:bCs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nandat</w:t>
            </w:r>
          </w:p>
        </w:tc>
      </w:tr>
      <w:tr w:rsidR="00D742F3" w14:paraId="5424526B" w14:textId="77777777" w:rsidTr="00063BD9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3CFC88A5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Zírat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3F12ED3F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 xml:space="preserve"> zavonět</w:t>
            </w:r>
          </w:p>
        </w:tc>
      </w:tr>
      <w:tr w:rsidR="00D742F3" w14:paraId="593E1F65" w14:textId="77777777" w:rsidTr="00063BD9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107AA61F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čuchat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4C439F2B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nachystat na stůl</w:t>
            </w:r>
          </w:p>
        </w:tc>
      </w:tr>
      <w:tr w:rsidR="00D742F3" w14:paraId="6C5081BA" w14:textId="77777777" w:rsidTr="00063BD9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3F473950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lastRenderedPageBreak/>
              <w:t>nalévat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2A6E80D0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nalévat</w:t>
            </w:r>
          </w:p>
        </w:tc>
      </w:tr>
      <w:tr w:rsidR="00D742F3" w14:paraId="0244D48D" w14:textId="77777777" w:rsidTr="00063BD9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678DB86D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foukat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  <w:vAlign w:val="center"/>
          </w:tcPr>
          <w:p w14:paraId="42E9112D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zmizet</w:t>
            </w:r>
          </w:p>
        </w:tc>
      </w:tr>
    </w:tbl>
    <w:p w14:paraId="259AD999" w14:textId="77777777" w:rsidR="00D742F3" w:rsidRDefault="00D742F3" w:rsidP="00D742F3">
      <w:pPr>
        <w:rPr>
          <w:rFonts w:ascii="Georgia" w:hAnsi="Georgia"/>
        </w:rPr>
      </w:pPr>
    </w:p>
    <w:p w14:paraId="409A9B26" w14:textId="77777777" w:rsidR="00D742F3" w:rsidRDefault="00D742F3" w:rsidP="00D742F3">
      <w:pPr>
        <w:rPr>
          <w:rFonts w:ascii="Georgia" w:hAnsi="Georg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67" w:type="dxa"/>
          <w:left w:w="169" w:type="dxa"/>
          <w:bottom w:w="567" w:type="dxa"/>
          <w:right w:w="1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42F3" w14:paraId="66CA52B2" w14:textId="77777777" w:rsidTr="00063BD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063EE61D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Závěs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360E89D4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krev</w:t>
            </w:r>
          </w:p>
        </w:tc>
      </w:tr>
      <w:tr w:rsidR="00D742F3" w14:paraId="14618872" w14:textId="77777777" w:rsidTr="00063BD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7AD357D8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proofErr w:type="spellStart"/>
            <w:r>
              <w:rPr>
                <w:rFonts w:ascii="Georgia" w:hAnsi="Georgia"/>
                <w:sz w:val="80"/>
                <w:szCs w:val="80"/>
              </w:rPr>
              <w:t>Břuch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18DDE9DD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proofErr w:type="spellStart"/>
            <w:r>
              <w:rPr>
                <w:rFonts w:ascii="Georgia" w:hAnsi="Georgia"/>
                <w:sz w:val="80"/>
                <w:szCs w:val="80"/>
              </w:rPr>
              <w:t>šnytlik</w:t>
            </w:r>
            <w:proofErr w:type="spellEnd"/>
          </w:p>
        </w:tc>
      </w:tr>
      <w:tr w:rsidR="00D742F3" w14:paraId="71EFD555" w14:textId="77777777" w:rsidTr="00063BD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7CBC49FD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Levák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5E6F612D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porcelán</w:t>
            </w:r>
          </w:p>
        </w:tc>
      </w:tr>
      <w:tr w:rsidR="00D742F3" w14:paraId="6B9285F1" w14:textId="77777777" w:rsidTr="00063BD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18D823DA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lastRenderedPageBreak/>
              <w:t>Sada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36E43358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proofErr w:type="spellStart"/>
            <w:r>
              <w:rPr>
                <w:rFonts w:ascii="Georgia" w:hAnsi="Georgia"/>
                <w:sz w:val="80"/>
                <w:szCs w:val="80"/>
              </w:rPr>
              <w:t>sadička</w:t>
            </w:r>
            <w:proofErr w:type="spellEnd"/>
          </w:p>
        </w:tc>
      </w:tr>
      <w:tr w:rsidR="00D742F3" w14:paraId="21923A31" w14:textId="77777777" w:rsidTr="00063BD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6F29599F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Štokrle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20601855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proofErr w:type="spellStart"/>
            <w:r>
              <w:rPr>
                <w:rFonts w:ascii="Georgia" w:hAnsi="Georgia"/>
                <w:sz w:val="80"/>
                <w:szCs w:val="80"/>
              </w:rPr>
              <w:t>taburetka</w:t>
            </w:r>
            <w:proofErr w:type="spellEnd"/>
          </w:p>
        </w:tc>
      </w:tr>
      <w:tr w:rsidR="00D742F3" w14:paraId="4582ADA3" w14:textId="77777777" w:rsidTr="00063BD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01CF1DF4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trojnožka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69" w:type="dxa"/>
            </w:tcMar>
          </w:tcPr>
          <w:p w14:paraId="01BCDD4E" w14:textId="77777777" w:rsidR="00D742F3" w:rsidRDefault="00D742F3" w:rsidP="00063BD9">
            <w:pPr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stoličky</w:t>
            </w:r>
          </w:p>
        </w:tc>
      </w:tr>
    </w:tbl>
    <w:p w14:paraId="414C2ECF" w14:textId="77777777" w:rsidR="00D742F3" w:rsidRDefault="00D742F3" w:rsidP="00D742F3">
      <w:pPr>
        <w:rPr>
          <w:rFonts w:ascii="Georgia" w:hAnsi="Georgia"/>
        </w:rPr>
      </w:pPr>
    </w:p>
    <w:p w14:paraId="22ACA347" w14:textId="77777777" w:rsidR="00A175F1" w:rsidRDefault="00A175F1" w:rsidP="00AA6A17">
      <w:pPr>
        <w:spacing w:after="120"/>
        <w:rPr>
          <w:rFonts w:ascii="Verdana" w:hAnsi="Verdana" w:cs="Arial"/>
          <w:b/>
          <w:szCs w:val="24"/>
        </w:rPr>
      </w:pPr>
    </w:p>
    <w:p w14:paraId="540099BB" w14:textId="77777777" w:rsidR="00D742F3" w:rsidRDefault="00D742F3" w:rsidP="00AA6A17">
      <w:pPr>
        <w:spacing w:after="120"/>
        <w:rPr>
          <w:rFonts w:ascii="Verdana" w:hAnsi="Verdana" w:cs="Arial"/>
          <w:b/>
          <w:szCs w:val="24"/>
        </w:rPr>
      </w:pPr>
    </w:p>
    <w:p w14:paraId="36168AF4" w14:textId="77777777" w:rsidR="00D742F3" w:rsidRDefault="00D742F3" w:rsidP="00AA6A17">
      <w:pPr>
        <w:spacing w:after="120"/>
        <w:rPr>
          <w:rFonts w:ascii="Verdana" w:hAnsi="Verdana" w:cs="Arial"/>
          <w:b/>
          <w:szCs w:val="24"/>
        </w:rPr>
      </w:pPr>
    </w:p>
    <w:p w14:paraId="19DD7B53" w14:textId="77777777" w:rsidR="00D742F3" w:rsidRDefault="00D742F3" w:rsidP="00AA6A17">
      <w:pPr>
        <w:spacing w:after="120"/>
        <w:rPr>
          <w:rFonts w:ascii="Verdana" w:hAnsi="Verdana" w:cs="Arial"/>
          <w:b/>
          <w:szCs w:val="24"/>
        </w:rPr>
      </w:pPr>
    </w:p>
    <w:p w14:paraId="60D0D9F8" w14:textId="77777777" w:rsidR="00DF4161" w:rsidRPr="004E5C1A" w:rsidRDefault="00DF4161" w:rsidP="004E5C1A"/>
    <w:sectPr w:rsidR="00DF4161" w:rsidRPr="004E5C1A" w:rsidSect="002A1EFE">
      <w:headerReference w:type="default" r:id="rId10"/>
      <w:footerReference w:type="default" r:id="rId11"/>
      <w:pgSz w:w="11906" w:h="16838"/>
      <w:pgMar w:top="1127" w:right="991" w:bottom="709" w:left="851" w:header="45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FCFB" w14:textId="77777777" w:rsidR="00847CA7" w:rsidRDefault="00847CA7">
      <w:pPr>
        <w:spacing w:after="0" w:line="240" w:lineRule="auto"/>
      </w:pPr>
      <w:r>
        <w:separator/>
      </w:r>
    </w:p>
  </w:endnote>
  <w:endnote w:type="continuationSeparator" w:id="0">
    <w:p w14:paraId="6BA1EBE0" w14:textId="77777777" w:rsidR="00847CA7" w:rsidRDefault="0084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9F2B" w14:textId="77777777" w:rsidR="002A4349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952185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0F3C1967" w14:textId="77777777" w:rsidR="002A4349" w:rsidRPr="00952185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0FA743A9" w14:textId="77777777" w:rsidR="00B511B3" w:rsidRPr="002A4349" w:rsidRDefault="002A4349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65047B1E" wp14:editId="77F411B3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57FE21" wp14:editId="6FBD2CCD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76C9521" wp14:editId="2BA1F91E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4A0F" w14:textId="77777777" w:rsidR="00847CA7" w:rsidRDefault="00847CA7">
      <w:pPr>
        <w:spacing w:after="0" w:line="240" w:lineRule="auto"/>
      </w:pPr>
      <w:r>
        <w:separator/>
      </w:r>
    </w:p>
  </w:footnote>
  <w:footnote w:type="continuationSeparator" w:id="0">
    <w:p w14:paraId="70AD5B1A" w14:textId="77777777" w:rsidR="00847CA7" w:rsidRDefault="0084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1D77" w14:textId="454BBCC7" w:rsidR="00B511B3" w:rsidRDefault="002A1EFE" w:rsidP="0088764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47A3398F" wp14:editId="5BE40926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C4CA8FB" wp14:editId="33FB94D4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BC1"/>
    <w:multiLevelType w:val="hybridMultilevel"/>
    <w:tmpl w:val="71E8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13D71"/>
    <w:rsid w:val="001A2677"/>
    <w:rsid w:val="002151B3"/>
    <w:rsid w:val="002A1EFE"/>
    <w:rsid w:val="002A4349"/>
    <w:rsid w:val="002B1BF9"/>
    <w:rsid w:val="003776E6"/>
    <w:rsid w:val="00437138"/>
    <w:rsid w:val="00463995"/>
    <w:rsid w:val="004C73CB"/>
    <w:rsid w:val="004E5C1A"/>
    <w:rsid w:val="00555B09"/>
    <w:rsid w:val="005B63FE"/>
    <w:rsid w:val="005F1746"/>
    <w:rsid w:val="006B22FC"/>
    <w:rsid w:val="007C4C94"/>
    <w:rsid w:val="007E2A76"/>
    <w:rsid w:val="00847CA7"/>
    <w:rsid w:val="00871C7B"/>
    <w:rsid w:val="008B2317"/>
    <w:rsid w:val="00916785"/>
    <w:rsid w:val="00943630"/>
    <w:rsid w:val="00995551"/>
    <w:rsid w:val="00A1606E"/>
    <w:rsid w:val="00A175F1"/>
    <w:rsid w:val="00A878CD"/>
    <w:rsid w:val="00AA422B"/>
    <w:rsid w:val="00AA6A17"/>
    <w:rsid w:val="00B00D2D"/>
    <w:rsid w:val="00D142D1"/>
    <w:rsid w:val="00D742F3"/>
    <w:rsid w:val="00DB32AA"/>
    <w:rsid w:val="00DF4161"/>
    <w:rsid w:val="00E25221"/>
    <w:rsid w:val="00E60A81"/>
    <w:rsid w:val="00EC3C50"/>
    <w:rsid w:val="00EF530C"/>
    <w:rsid w:val="00F6414A"/>
    <w:rsid w:val="00F8435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7D966"/>
  <w15:docId w15:val="{CFE9A00C-B29F-41C7-96C2-9EFB2A5E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rsid w:val="00D742F3"/>
    <w:pPr>
      <w:suppressLineNumbers/>
      <w:spacing w:after="0" w:line="240" w:lineRule="auto"/>
      <w:jc w:val="left"/>
    </w:pPr>
    <w:rPr>
      <w:rFonts w:ascii="Liberation Serif" w:eastAsia="SimSun" w:hAnsi="Liberation Serif" w:cs="Ari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11</cp:revision>
  <cp:lastPrinted>2018-02-01T06:27:00Z</cp:lastPrinted>
  <dcterms:created xsi:type="dcterms:W3CDTF">2018-01-26T09:23:00Z</dcterms:created>
  <dcterms:modified xsi:type="dcterms:W3CDTF">2022-03-02T12:58:00Z</dcterms:modified>
</cp:coreProperties>
</file>