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AEA5" w14:textId="77777777" w:rsidR="00631419" w:rsidRPr="00E5747D" w:rsidRDefault="000D12B0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VĚDECKÁ KONFERENCE O ZVÍŘATECH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– JAK </w:t>
      </w:r>
      <w:r>
        <w:rPr>
          <w:rFonts w:ascii="Verdana" w:hAnsi="Verdana"/>
          <w:b/>
          <w:noProof/>
          <w:sz w:val="28"/>
          <w:szCs w:val="24"/>
          <w:lang w:eastAsia="cs-CZ"/>
        </w:rPr>
        <w:t>PŘIPRAVIT PŘÍSPĚVEK NA KONFERENCI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</w:t>
      </w:r>
      <w:r>
        <w:rPr>
          <w:rFonts w:ascii="Verdana" w:hAnsi="Verdana"/>
          <w:b/>
          <w:noProof/>
          <w:sz w:val="28"/>
          <w:szCs w:val="24"/>
          <w:lang w:eastAsia="cs-CZ"/>
        </w:rPr>
        <w:t xml:space="preserve">B, </w:t>
      </w:r>
      <w:r w:rsidR="00774154">
        <w:rPr>
          <w:rFonts w:ascii="Verdana" w:hAnsi="Verdana"/>
          <w:b/>
          <w:noProof/>
          <w:sz w:val="28"/>
          <w:szCs w:val="24"/>
          <w:lang w:eastAsia="cs-CZ"/>
        </w:rPr>
        <w:t xml:space="preserve">M, </w:t>
      </w:r>
      <w:r>
        <w:rPr>
          <w:rFonts w:ascii="Verdana" w:hAnsi="Verdana"/>
          <w:b/>
          <w:noProof/>
          <w:sz w:val="28"/>
          <w:szCs w:val="24"/>
          <w:lang w:eastAsia="cs-CZ"/>
        </w:rPr>
        <w:t>P, V a Z</w:t>
      </w:r>
    </w:p>
    <w:p w14:paraId="5A5FD59E" w14:textId="77777777" w:rsidR="000D12B0" w:rsidRDefault="000D12B0" w:rsidP="00AA6A17">
      <w:pPr>
        <w:rPr>
          <w:rFonts w:ascii="Verdana" w:hAnsi="Verdana"/>
          <w:i/>
          <w:sz w:val="20"/>
        </w:rPr>
      </w:pPr>
    </w:p>
    <w:p w14:paraId="2992FAE5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06AFFDA2" w14:textId="77777777" w:rsidR="00942F52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</w:t>
      </w:r>
      <w:r w:rsidR="000D12B0">
        <w:rPr>
          <w:rFonts w:ascii="Verdana" w:hAnsi="Verdana"/>
          <w:sz w:val="20"/>
        </w:rPr>
        <w:t xml:space="preserve">naučí pracovat se zdroji, </w:t>
      </w:r>
      <w:r w:rsidR="00942F52">
        <w:rPr>
          <w:rFonts w:ascii="Verdana" w:hAnsi="Verdana"/>
          <w:sz w:val="20"/>
        </w:rPr>
        <w:t>dozví se, kde může vyhledávat důvěryhodné informace</w:t>
      </w:r>
      <w:r>
        <w:rPr>
          <w:rFonts w:ascii="Verdana" w:hAnsi="Verdana"/>
          <w:sz w:val="20"/>
        </w:rPr>
        <w:t>.</w:t>
      </w:r>
    </w:p>
    <w:p w14:paraId="28A1EC8C" w14:textId="77777777" w:rsidR="00631419" w:rsidRDefault="00942F52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naučí zjištěné informace ověřovat. </w:t>
      </w:r>
    </w:p>
    <w:p w14:paraId="66FC6F47" w14:textId="77777777" w:rsidR="00A230F3" w:rsidRPr="00942F52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se naučí </w:t>
      </w:r>
      <w:r w:rsidR="00942F52">
        <w:rPr>
          <w:rFonts w:ascii="Verdana" w:hAnsi="Verdana"/>
          <w:sz w:val="20"/>
        </w:rPr>
        <w:t>vyhledávat klíčové informace</w:t>
      </w:r>
      <w:r w:rsidRPr="00631419">
        <w:rPr>
          <w:rFonts w:ascii="Verdana" w:hAnsi="Verdana"/>
          <w:sz w:val="20"/>
        </w:rPr>
        <w:t>.</w:t>
      </w:r>
    </w:p>
    <w:p w14:paraId="7D45EE60" w14:textId="77777777" w:rsidR="00942F52" w:rsidRPr="00A230F3" w:rsidRDefault="00942F52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Žák se naučí vypsat z textu klíčové informace. </w:t>
      </w:r>
    </w:p>
    <w:p w14:paraId="7ED6D52D" w14:textId="77777777" w:rsidR="00A230F3" w:rsidRPr="00A230F3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Žák </w:t>
      </w:r>
      <w:r w:rsidR="00942F52">
        <w:rPr>
          <w:rFonts w:ascii="Verdana" w:hAnsi="Verdana"/>
          <w:sz w:val="20"/>
        </w:rPr>
        <w:t>se naučí pracovat se strukturou textu referát</w:t>
      </w:r>
      <w:r>
        <w:rPr>
          <w:rFonts w:ascii="Verdana" w:hAnsi="Verdana"/>
          <w:sz w:val="20"/>
        </w:rPr>
        <w:t>.</w:t>
      </w:r>
    </w:p>
    <w:p w14:paraId="12BD2CBE" w14:textId="77777777" w:rsidR="00631419" w:rsidRPr="00D46620" w:rsidRDefault="00631419" w:rsidP="00EB2387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A230F3">
        <w:rPr>
          <w:rFonts w:ascii="Verdana" w:hAnsi="Verdana"/>
          <w:sz w:val="20"/>
        </w:rPr>
        <w:t xml:space="preserve">Žák se naučí </w:t>
      </w:r>
      <w:r w:rsidR="00A230F3" w:rsidRPr="00A230F3">
        <w:rPr>
          <w:rFonts w:ascii="Verdana" w:hAnsi="Verdana"/>
          <w:sz w:val="20"/>
        </w:rPr>
        <w:t>řadit informace</w:t>
      </w:r>
      <w:r w:rsidR="00942F52">
        <w:rPr>
          <w:rFonts w:ascii="Verdana" w:hAnsi="Verdana"/>
          <w:sz w:val="20"/>
        </w:rPr>
        <w:t xml:space="preserve">. Naučí se postupovat od obecného ke konkrétnímu nebo od konkrétního k obecnému. </w:t>
      </w:r>
      <w:r w:rsidRPr="00A230F3">
        <w:rPr>
          <w:rFonts w:ascii="Verdana" w:hAnsi="Verdana"/>
          <w:sz w:val="20"/>
        </w:rPr>
        <w:t xml:space="preserve"> </w:t>
      </w:r>
    </w:p>
    <w:p w14:paraId="7E6A1F34" w14:textId="77777777" w:rsidR="00D46620" w:rsidRPr="00A230F3" w:rsidRDefault="00D46620" w:rsidP="00EB2387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Žák se naučí připravit pro spolužáky kvíz. </w:t>
      </w:r>
    </w:p>
    <w:p w14:paraId="483C1835" w14:textId="77777777" w:rsidR="0051686C" w:rsidRPr="0066248B" w:rsidRDefault="0051686C" w:rsidP="0051686C">
      <w:pPr>
        <w:pStyle w:val="Odstavecseseznamem"/>
        <w:rPr>
          <w:rFonts w:ascii="Verdana" w:hAnsi="Verdana"/>
          <w:sz w:val="20"/>
        </w:rPr>
      </w:pPr>
    </w:p>
    <w:p w14:paraId="44798F15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0672ECB4" w14:textId="77777777" w:rsidR="00631419" w:rsidRP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</w:t>
      </w:r>
      <w:r w:rsidR="00A230F3">
        <w:rPr>
          <w:rFonts w:ascii="Verdana" w:hAnsi="Verdana"/>
          <w:sz w:val="20"/>
        </w:rPr>
        <w:t xml:space="preserve">si rozšíří slovní zásobu, která se týká </w:t>
      </w:r>
      <w:r w:rsidR="00942F52">
        <w:rPr>
          <w:rFonts w:ascii="Verdana" w:hAnsi="Verdana"/>
          <w:sz w:val="20"/>
        </w:rPr>
        <w:t>zvířat</w:t>
      </w:r>
      <w:r w:rsidRPr="00631419">
        <w:rPr>
          <w:rFonts w:ascii="Verdana" w:hAnsi="Verdana"/>
          <w:sz w:val="20"/>
        </w:rPr>
        <w:t>.</w:t>
      </w:r>
    </w:p>
    <w:p w14:paraId="01EF613A" w14:textId="77777777" w:rsid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631419">
        <w:rPr>
          <w:rFonts w:ascii="Verdana" w:hAnsi="Verdana"/>
          <w:sz w:val="20"/>
        </w:rPr>
        <w:t>Žák si rozšíří slovní zásobu</w:t>
      </w:r>
      <w:r w:rsidR="00A230F3">
        <w:rPr>
          <w:rFonts w:ascii="Verdana" w:hAnsi="Verdana"/>
          <w:sz w:val="20"/>
        </w:rPr>
        <w:t xml:space="preserve">, která se týká </w:t>
      </w:r>
      <w:r w:rsidR="00942F52">
        <w:rPr>
          <w:rFonts w:ascii="Verdana" w:hAnsi="Verdana"/>
          <w:sz w:val="20"/>
        </w:rPr>
        <w:t>třídění</w:t>
      </w:r>
      <w:r w:rsidRPr="00631419">
        <w:rPr>
          <w:rFonts w:ascii="Verdana" w:hAnsi="Verdana"/>
          <w:sz w:val="20"/>
        </w:rPr>
        <w:t>.</w:t>
      </w:r>
    </w:p>
    <w:p w14:paraId="5771AB83" w14:textId="77777777" w:rsidR="00A20D00" w:rsidRDefault="00A20D00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si rozšíří slovní zásobu, která se týká srovnávání.</w:t>
      </w:r>
    </w:p>
    <w:p w14:paraId="3ECD9855" w14:textId="77777777" w:rsidR="007C4BCE" w:rsidRDefault="00A20D00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si rozšíří slovní zásobu, která se týká popisu a charakteristiky zvířat</w:t>
      </w:r>
      <w:r w:rsidR="007C4BCE">
        <w:rPr>
          <w:rFonts w:ascii="Verdana" w:hAnsi="Verdana"/>
          <w:sz w:val="20"/>
        </w:rPr>
        <w:t xml:space="preserve">. </w:t>
      </w:r>
    </w:p>
    <w:p w14:paraId="7059DA41" w14:textId="77777777" w:rsidR="007C4BCE" w:rsidRPr="00631419" w:rsidRDefault="007C4BCE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</w:t>
      </w:r>
      <w:r w:rsidR="00A20D00">
        <w:rPr>
          <w:rFonts w:ascii="Verdana" w:hAnsi="Verdana"/>
          <w:sz w:val="20"/>
        </w:rPr>
        <w:t>si rozšíří slovní zásobu, která se týká činností zvířat</w:t>
      </w:r>
      <w:r>
        <w:rPr>
          <w:rFonts w:ascii="Verdana" w:hAnsi="Verdana"/>
          <w:sz w:val="20"/>
        </w:rPr>
        <w:t xml:space="preserve">. </w:t>
      </w:r>
    </w:p>
    <w:p w14:paraId="4216E699" w14:textId="77777777" w:rsidR="004262AE" w:rsidRPr="00EF6E00" w:rsidRDefault="004262AE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03996682" w14:textId="77777777" w:rsidR="00AA6A17" w:rsidRPr="00EF6E00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2EFE446C" w14:textId="77777777" w:rsidR="00A20D00" w:rsidRDefault="00A20D00" w:rsidP="00A20D00">
      <w:pPr>
        <w:pStyle w:val="Normlnweb"/>
        <w:spacing w:before="0" w:beforeAutospacing="0" w:after="0" w:afterAutospacing="0" w:line="360" w:lineRule="auto"/>
        <w:rPr>
          <w:rStyle w:val="Siln"/>
          <w:b w:val="0"/>
        </w:rPr>
      </w:pPr>
      <w:r>
        <w:rPr>
          <w:rStyle w:val="Siln"/>
          <w:rFonts w:ascii="Calibri" w:hAnsi="Calibri" w:cs="Calibri"/>
          <w:b w:val="0"/>
          <w:color w:val="000000"/>
          <w:sz w:val="22"/>
          <w:szCs w:val="22"/>
        </w:rPr>
        <w:t>bylina, kobyla, býk, hmyz, myš, hlemýžď, netopýr, slepýš, kopyto, sýkora, sýček, sysel, vydra, výr, myslit, mýlit se, nazývat, jíst, mít, žít, v lese, na louce, ve vodě</w:t>
      </w:r>
    </w:p>
    <w:p w14:paraId="6B93A9BD" w14:textId="77777777" w:rsidR="008D5A04" w:rsidRPr="00EF6E00" w:rsidRDefault="008D5A04" w:rsidP="008D5A04">
      <w:pPr>
        <w:rPr>
          <w:rFonts w:ascii="Verdana" w:hAnsi="Verdana"/>
          <w:sz w:val="20"/>
        </w:rPr>
      </w:pPr>
    </w:p>
    <w:p w14:paraId="1AE3B4F1" w14:textId="77777777" w:rsidR="008D5A04" w:rsidRPr="00EF6E00" w:rsidRDefault="008D5A04" w:rsidP="008D5A0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2CA15001" w14:textId="77777777" w:rsidR="00AA6A17" w:rsidRPr="00B6483F" w:rsidRDefault="00A20D00" w:rsidP="008D5A04">
      <w:p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… má, … žije, …</w:t>
      </w:r>
      <w:r w:rsidR="00D46620">
        <w:rPr>
          <w:rFonts w:ascii="Verdana" w:hAnsi="Verdana"/>
          <w:sz w:val="20"/>
        </w:rPr>
        <w:t xml:space="preserve"> jí …, podobá se …, patří …</w:t>
      </w:r>
    </w:p>
    <w:p w14:paraId="4386F0A8" w14:textId="77777777" w:rsidR="00AF079A" w:rsidRDefault="00AF079A">
      <w:pPr>
        <w:spacing w:line="276" w:lineRule="auto"/>
        <w:jc w:val="left"/>
        <w:rPr>
          <w:rFonts w:ascii="Verdana" w:hAnsi="Verdana" w:cs="Arial"/>
          <w:b/>
          <w:sz w:val="22"/>
        </w:rPr>
      </w:pPr>
    </w:p>
    <w:p w14:paraId="2ACB4303" w14:textId="77777777" w:rsidR="000D12B0" w:rsidRDefault="000D12B0" w:rsidP="000D12B0">
      <w:pPr>
        <w:pStyle w:val="Normlnweb"/>
        <w:spacing w:before="0" w:beforeAutospacing="0" w:after="0" w:afterAutospacing="0" w:line="360" w:lineRule="auto"/>
        <w:rPr>
          <w:rStyle w:val="Siln"/>
          <w:rFonts w:ascii="Calibri" w:hAnsi="Calibri" w:cs="Calibri"/>
          <w:b w:val="0"/>
          <w:i/>
          <w:color w:val="000000"/>
          <w:sz w:val="22"/>
          <w:szCs w:val="22"/>
        </w:rPr>
      </w:pPr>
    </w:p>
    <w:p w14:paraId="52D685BB" w14:textId="77777777" w:rsidR="00AA6A17" w:rsidRDefault="00AA6A17">
      <w:pPr>
        <w:spacing w:line="276" w:lineRule="auto"/>
        <w:jc w:val="left"/>
        <w:rPr>
          <w:rFonts w:ascii="Verdana" w:hAnsi="Verdana" w:cs="Arial"/>
          <w:b/>
          <w:sz w:val="22"/>
        </w:rPr>
      </w:pPr>
      <w:r w:rsidRPr="008D5A04">
        <w:rPr>
          <w:rFonts w:ascii="Verdana" w:hAnsi="Verdana" w:cs="Arial"/>
          <w:b/>
          <w:sz w:val="22"/>
        </w:rPr>
        <w:br w:type="page"/>
      </w:r>
    </w:p>
    <w:p w14:paraId="0AD54741" w14:textId="77777777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lastRenderedPageBreak/>
        <w:t>Úvod do tématu</w:t>
      </w:r>
    </w:p>
    <w:p w14:paraId="331B46CE" w14:textId="77777777" w:rsidR="00537315" w:rsidRDefault="00537315">
      <w:pPr>
        <w:spacing w:line="276" w:lineRule="auto"/>
        <w:jc w:val="left"/>
        <w:rPr>
          <w:rFonts w:ascii="Verdana" w:hAnsi="Verdana"/>
          <w:sz w:val="20"/>
        </w:rPr>
      </w:pPr>
      <w:r w:rsidRPr="00537315">
        <w:rPr>
          <w:rFonts w:ascii="Verdana" w:hAnsi="Verdana"/>
          <w:sz w:val="20"/>
        </w:rPr>
        <w:t xml:space="preserve">Učitel </w:t>
      </w:r>
      <w:r w:rsidR="00D40F78">
        <w:rPr>
          <w:rFonts w:ascii="Verdana" w:hAnsi="Verdana"/>
          <w:sz w:val="20"/>
        </w:rPr>
        <w:t xml:space="preserve">dá žákům kartičky s obrázky zvířat, žáci mají ke kartičkám přiřadit názvy zvířat. </w:t>
      </w:r>
    </w:p>
    <w:p w14:paraId="38781D89" w14:textId="77777777" w:rsidR="00D40F78" w:rsidRDefault="00D40F78" w:rsidP="00D40F78">
      <w:pPr>
        <w:pStyle w:val="Normlnweb"/>
        <w:spacing w:before="0" w:beforeAutospacing="0" w:after="0" w:afterAutospacing="0" w:line="360" w:lineRule="auto"/>
        <w:rPr>
          <w:rStyle w:val="Siln"/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38F5EC51" w14:textId="77777777" w:rsidTr="00AC6809">
        <w:tc>
          <w:tcPr>
            <w:tcW w:w="1271" w:type="dxa"/>
          </w:tcPr>
          <w:p w14:paraId="7311DC4B" w14:textId="77777777" w:rsidR="00AC6809" w:rsidRPr="0066248B" w:rsidRDefault="00D40F7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90336" behindDoc="1" locked="0" layoutInCell="1" allowOverlap="1" wp14:anchorId="6AC454C9" wp14:editId="08F5A3D3">
                  <wp:simplePos x="0" y="0"/>
                  <wp:positionH relativeFrom="column">
                    <wp:posOffset>93576</wp:posOffset>
                  </wp:positionH>
                  <wp:positionV relativeFrom="paragraph">
                    <wp:posOffset>153670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F3D2D0C" w14:textId="77777777" w:rsidR="00AC6809" w:rsidRPr="00537315" w:rsidRDefault="00CC06B5" w:rsidP="0053731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 se jmenuje to zvíře? Vyber jméno z tabulky. </w:t>
            </w:r>
          </w:p>
        </w:tc>
      </w:tr>
    </w:tbl>
    <w:p w14:paraId="4D77B9CA" w14:textId="77777777" w:rsidR="00537315" w:rsidRDefault="0053731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40F78" w14:paraId="3A5C1672" w14:textId="77777777" w:rsidTr="00C92EDD">
        <w:tc>
          <w:tcPr>
            <w:tcW w:w="1604" w:type="dxa"/>
          </w:tcPr>
          <w:p w14:paraId="051F5679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myš</w:t>
            </w:r>
          </w:p>
        </w:tc>
        <w:tc>
          <w:tcPr>
            <w:tcW w:w="1604" w:type="dxa"/>
          </w:tcPr>
          <w:p w14:paraId="1E451C80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netopýr</w:t>
            </w:r>
          </w:p>
        </w:tc>
        <w:tc>
          <w:tcPr>
            <w:tcW w:w="1605" w:type="dxa"/>
          </w:tcPr>
          <w:p w14:paraId="5C632B59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kobyla</w:t>
            </w:r>
          </w:p>
        </w:tc>
        <w:tc>
          <w:tcPr>
            <w:tcW w:w="1605" w:type="dxa"/>
          </w:tcPr>
          <w:p w14:paraId="6382CECB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sýček</w:t>
            </w:r>
          </w:p>
        </w:tc>
        <w:tc>
          <w:tcPr>
            <w:tcW w:w="1605" w:type="dxa"/>
          </w:tcPr>
          <w:p w14:paraId="2C443D4E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výr</w:t>
            </w:r>
          </w:p>
        </w:tc>
        <w:tc>
          <w:tcPr>
            <w:tcW w:w="1605" w:type="dxa"/>
          </w:tcPr>
          <w:p w14:paraId="50F0A0F7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slepýš</w:t>
            </w:r>
          </w:p>
        </w:tc>
      </w:tr>
      <w:tr w:rsidR="00D40F78" w14:paraId="10B1223A" w14:textId="77777777" w:rsidTr="00C92EDD">
        <w:tc>
          <w:tcPr>
            <w:tcW w:w="1604" w:type="dxa"/>
          </w:tcPr>
          <w:p w14:paraId="79D5F0C6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býk</w:t>
            </w:r>
          </w:p>
        </w:tc>
        <w:tc>
          <w:tcPr>
            <w:tcW w:w="1604" w:type="dxa"/>
          </w:tcPr>
          <w:p w14:paraId="1F82C236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hlemýžď</w:t>
            </w:r>
          </w:p>
        </w:tc>
        <w:tc>
          <w:tcPr>
            <w:tcW w:w="1605" w:type="dxa"/>
          </w:tcPr>
          <w:p w14:paraId="766142D8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vydra</w:t>
            </w:r>
          </w:p>
        </w:tc>
        <w:tc>
          <w:tcPr>
            <w:tcW w:w="1605" w:type="dxa"/>
          </w:tcPr>
          <w:p w14:paraId="0C4E3F46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hmyz</w:t>
            </w:r>
          </w:p>
        </w:tc>
        <w:tc>
          <w:tcPr>
            <w:tcW w:w="1605" w:type="dxa"/>
          </w:tcPr>
          <w:p w14:paraId="30DE1C00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sysel</w:t>
            </w:r>
          </w:p>
        </w:tc>
        <w:tc>
          <w:tcPr>
            <w:tcW w:w="1605" w:type="dxa"/>
          </w:tcPr>
          <w:p w14:paraId="53E4EEFC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sýkora</w:t>
            </w:r>
          </w:p>
        </w:tc>
      </w:tr>
    </w:tbl>
    <w:p w14:paraId="767AB507" w14:textId="77777777" w:rsidR="00D40F78" w:rsidRDefault="00D40F78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D40F78" w14:paraId="05FB6A75" w14:textId="77777777" w:rsidTr="00943F72">
        <w:trPr>
          <w:trHeight w:hRule="exact" w:val="1276"/>
        </w:trPr>
        <w:tc>
          <w:tcPr>
            <w:tcW w:w="2972" w:type="dxa"/>
          </w:tcPr>
          <w:p w14:paraId="5C7FC2F4" w14:textId="77777777" w:rsidR="00D40F78" w:rsidRPr="00D40F78" w:rsidRDefault="00D40F78" w:rsidP="001613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1840" behindDoc="0" locked="0" layoutInCell="1" allowOverlap="1" wp14:anchorId="529A926B" wp14:editId="0ADA36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45085</wp:posOffset>
                  </wp:positionV>
                  <wp:extent cx="1000800" cy="745200"/>
                  <wp:effectExtent l="0" t="0" r="8890" b="0"/>
                  <wp:wrapNone/>
                  <wp:docPr id="40" name="Obrázek 40" descr="bull-4636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-4636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2C66FCC2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7EB2E7AB" w14:textId="77777777" w:rsidTr="00943F72">
        <w:trPr>
          <w:trHeight w:hRule="exact" w:val="1293"/>
        </w:trPr>
        <w:tc>
          <w:tcPr>
            <w:tcW w:w="2972" w:type="dxa"/>
          </w:tcPr>
          <w:p w14:paraId="192FC507" w14:textId="77777777" w:rsidR="00D40F78" w:rsidRDefault="00D40F78" w:rsidP="00161375">
            <w:pPr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2864" behindDoc="0" locked="0" layoutInCell="1" allowOverlap="1" wp14:anchorId="2721DF3A" wp14:editId="795DF0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44450</wp:posOffset>
                  </wp:positionV>
                  <wp:extent cx="799200" cy="741600"/>
                  <wp:effectExtent l="0" t="0" r="1270" b="1905"/>
                  <wp:wrapNone/>
                  <wp:docPr id="42" name="Obrázek 42" descr="KonÄ, Tryskem, KreslenÃ½ Film, Pohyb, Dostihy, Ko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Ä, Tryskem, KreslenÃ½ Film, Pohyb, Dostihy, Ko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58A64BB3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2F3F7B53" w14:textId="77777777" w:rsidTr="00943F72">
        <w:trPr>
          <w:trHeight w:hRule="exact" w:val="1259"/>
        </w:trPr>
        <w:tc>
          <w:tcPr>
            <w:tcW w:w="2972" w:type="dxa"/>
          </w:tcPr>
          <w:p w14:paraId="306E7C90" w14:textId="77777777" w:rsidR="00650612" w:rsidRPr="00650612" w:rsidRDefault="00650612" w:rsidP="00161375">
            <w:pPr>
              <w:rPr>
                <w:rFonts w:ascii="Verdana" w:hAnsi="Verdana"/>
                <w:sz w:val="16"/>
                <w:szCs w:val="16"/>
              </w:rPr>
            </w:pPr>
            <w:r w:rsidRPr="00161375">
              <w:rPr>
                <w:noProof/>
                <w:lang w:eastAsia="cs-CZ"/>
              </w:rPr>
              <w:drawing>
                <wp:anchor distT="0" distB="0" distL="114300" distR="114300" simplePos="0" relativeHeight="251813888" behindDoc="0" locked="0" layoutInCell="1" allowOverlap="1" wp14:anchorId="4032DB65" wp14:editId="369175B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23495</wp:posOffset>
                  </wp:positionV>
                  <wp:extent cx="885600" cy="741600"/>
                  <wp:effectExtent l="0" t="0" r="0" b="1905"/>
                  <wp:wrapNone/>
                  <wp:docPr id="43" name="Obrázek 43" descr="ZvÃ­Åe, Mouchy, Fly, Hmyz, PeÅ¡Å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Ã­Åe, Mouchy, Fly, Hmyz, PeÅ¡Å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19AD7A74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7DFE1703" w14:textId="77777777" w:rsidTr="00943F72">
        <w:trPr>
          <w:trHeight w:hRule="exact" w:val="1259"/>
        </w:trPr>
        <w:tc>
          <w:tcPr>
            <w:tcW w:w="2972" w:type="dxa"/>
          </w:tcPr>
          <w:p w14:paraId="316AE80F" w14:textId="77777777" w:rsidR="00650612" w:rsidRPr="00650612" w:rsidRDefault="00650612" w:rsidP="00161375">
            <w:pPr>
              <w:rPr>
                <w:rFonts w:ascii="Verdana" w:hAnsi="Verdana"/>
                <w:sz w:val="16"/>
                <w:szCs w:val="16"/>
              </w:rPr>
            </w:pPr>
            <w:r w:rsidRPr="00161375">
              <w:rPr>
                <w:noProof/>
                <w:lang w:eastAsia="cs-CZ"/>
              </w:rPr>
              <w:drawing>
                <wp:anchor distT="0" distB="0" distL="114300" distR="114300" simplePos="0" relativeHeight="251814912" behindDoc="0" locked="0" layoutInCell="1" allowOverlap="1" wp14:anchorId="74874F9E" wp14:editId="5649DDA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24130</wp:posOffset>
                  </wp:positionV>
                  <wp:extent cx="633600" cy="741600"/>
                  <wp:effectExtent l="0" t="0" r="0" b="1905"/>
                  <wp:wrapNone/>
                  <wp:docPr id="44" name="Obrázek 44" descr="MyÅ¡, Hlodavec, ZvÃ­Åe, MalÃ©, Pet, Roztomil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Å¡, Hlodavec, ZvÃ­Åe, MalÃ©, Pet, Roztomil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6D55572C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6AE5390E" w14:textId="77777777" w:rsidTr="00943F72">
        <w:trPr>
          <w:trHeight w:hRule="exact" w:val="1004"/>
        </w:trPr>
        <w:tc>
          <w:tcPr>
            <w:tcW w:w="2972" w:type="dxa"/>
          </w:tcPr>
          <w:p w14:paraId="17C5BAD0" w14:textId="77777777" w:rsidR="00650612" w:rsidRPr="00650612" w:rsidRDefault="00650612" w:rsidP="001613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5936" behindDoc="0" locked="0" layoutInCell="1" allowOverlap="1" wp14:anchorId="3D6A090E" wp14:editId="599EE6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34290</wp:posOffset>
                  </wp:positionV>
                  <wp:extent cx="892800" cy="576000"/>
                  <wp:effectExtent l="0" t="0" r="3175" b="0"/>
                  <wp:wrapNone/>
                  <wp:docPr id="45" name="Obrázek 45" descr="Znak, Shell, KreslenÃ½ Film, Å Å¥astnÃ½, Hmyz, S ÃsmÄv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, Shell, KreslenÃ½ Film, Å Å¥astnÃ½, Hmyz, S ÃsmÄv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179C869F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63BCC814" w14:textId="77777777" w:rsidTr="00943F72">
        <w:trPr>
          <w:trHeight w:hRule="exact" w:val="1111"/>
        </w:trPr>
        <w:tc>
          <w:tcPr>
            <w:tcW w:w="2972" w:type="dxa"/>
          </w:tcPr>
          <w:p w14:paraId="76CAD03C" w14:textId="77777777" w:rsidR="00650612" w:rsidRPr="00783368" w:rsidRDefault="00650612" w:rsidP="001613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6960" behindDoc="0" locked="0" layoutInCell="1" allowOverlap="1" wp14:anchorId="5F39B33A" wp14:editId="7B98D83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25400</wp:posOffset>
                  </wp:positionV>
                  <wp:extent cx="1296000" cy="648000"/>
                  <wp:effectExtent l="0" t="0" r="0" b="0"/>
                  <wp:wrapNone/>
                  <wp:docPr id="46" name="Obrázek 46" descr="NetopÃ½r, UpÃ­r, KreslenÃ½ Film, Halloween, HrÅ¯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topÃ½r, UpÃ­r, KreslenÃ½ Film, Halloween, HrÅ¯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5DA37B44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2B373AA7" w14:textId="77777777" w:rsidTr="00943F72">
        <w:trPr>
          <w:trHeight w:hRule="exact" w:val="1111"/>
        </w:trPr>
        <w:tc>
          <w:tcPr>
            <w:tcW w:w="2972" w:type="dxa"/>
          </w:tcPr>
          <w:p w14:paraId="5C548214" w14:textId="77777777" w:rsidR="00783368" w:rsidRPr="00783368" w:rsidRDefault="00783368" w:rsidP="001613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7984" behindDoc="0" locked="0" layoutInCell="1" allowOverlap="1" wp14:anchorId="0F1E8761" wp14:editId="4E751F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34290</wp:posOffset>
                  </wp:positionV>
                  <wp:extent cx="1296000" cy="648000"/>
                  <wp:effectExtent l="0" t="0" r="0" b="0"/>
                  <wp:wrapNone/>
                  <wp:docPr id="47" name="Obrázek 47" descr="VÃ½sledek obrÃ¡zku pro had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had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310F18CD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D40F78" w14:paraId="300E6165" w14:textId="77777777" w:rsidTr="00943F72">
        <w:trPr>
          <w:trHeight w:hRule="exact" w:val="794"/>
        </w:trPr>
        <w:tc>
          <w:tcPr>
            <w:tcW w:w="2972" w:type="dxa"/>
          </w:tcPr>
          <w:p w14:paraId="00D1EBC5" w14:textId="77777777" w:rsidR="00D40F78" w:rsidRDefault="00783368">
            <w:pPr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9008" behindDoc="0" locked="0" layoutInCell="1" allowOverlap="1" wp14:anchorId="22C2D032" wp14:editId="6AC846B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90805</wp:posOffset>
                  </wp:positionV>
                  <wp:extent cx="437804" cy="299258"/>
                  <wp:effectExtent l="0" t="0" r="635" b="5715"/>
                  <wp:wrapNone/>
                  <wp:docPr id="48" name="Obrázek 48" descr="PtÃ¡k, Sparrow, Ikona, Skica, KreslenÃ½ Film, Ta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tÃ¡k, Sparrow, Ikona, Skica, KreslenÃ½ Film, Tap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4" t="36974" r="30204" b="21334"/>
                          <a:stretch/>
                        </pic:blipFill>
                        <pic:spPr bwMode="auto">
                          <a:xfrm>
                            <a:off x="0" y="0"/>
                            <a:ext cx="437804" cy="2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04E828A" w14:textId="77777777" w:rsidR="00783368" w:rsidRPr="00783368" w:rsidRDefault="00783368" w:rsidP="0078336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56" w:type="dxa"/>
          </w:tcPr>
          <w:p w14:paraId="2EF2B4C9" w14:textId="77777777" w:rsidR="00D40F78" w:rsidRDefault="00D40F78">
            <w:pPr>
              <w:rPr>
                <w:rFonts w:ascii="Verdana" w:hAnsi="Verdana"/>
                <w:sz w:val="20"/>
              </w:rPr>
            </w:pPr>
          </w:p>
        </w:tc>
      </w:tr>
      <w:tr w:rsidR="00783368" w14:paraId="5FDDE02A" w14:textId="77777777" w:rsidTr="00943F72">
        <w:trPr>
          <w:trHeight w:hRule="exact" w:val="839"/>
        </w:trPr>
        <w:tc>
          <w:tcPr>
            <w:tcW w:w="2972" w:type="dxa"/>
          </w:tcPr>
          <w:p w14:paraId="32BB1DC5" w14:textId="77777777" w:rsidR="00161375" w:rsidRPr="00783368" w:rsidRDefault="00783368" w:rsidP="0016137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0032" behindDoc="0" locked="0" layoutInCell="1" allowOverlap="1" wp14:anchorId="40BF114F" wp14:editId="23D481D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24765</wp:posOffset>
                  </wp:positionV>
                  <wp:extent cx="392430" cy="474845"/>
                  <wp:effectExtent l="0" t="0" r="7620" b="1905"/>
                  <wp:wrapNone/>
                  <wp:docPr id="50" name="Obrázek 50" descr="ZvÃ­Åe, Sova, GrafickÃ½, PtÃ¡k, RoztomilÃ½, LegraÄ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vÃ­Åe, Sova, GrafickÃ½, PtÃ¡k, RoztomilÃ½, LegraÄ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47" t="5943" r="17529" b="9174"/>
                          <a:stretch/>
                        </pic:blipFill>
                        <pic:spPr bwMode="auto">
                          <a:xfrm>
                            <a:off x="0" y="0"/>
                            <a:ext cx="39243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4F71E7FE" w14:textId="77777777" w:rsidR="00783368" w:rsidRDefault="00783368">
            <w:pPr>
              <w:rPr>
                <w:rFonts w:ascii="Verdana" w:hAnsi="Verdana"/>
                <w:sz w:val="20"/>
              </w:rPr>
            </w:pPr>
          </w:p>
        </w:tc>
      </w:tr>
      <w:tr w:rsidR="00783368" w14:paraId="64837805" w14:textId="77777777" w:rsidTr="00943F72">
        <w:trPr>
          <w:trHeight w:hRule="exact" w:val="839"/>
        </w:trPr>
        <w:tc>
          <w:tcPr>
            <w:tcW w:w="2972" w:type="dxa"/>
          </w:tcPr>
          <w:p w14:paraId="5DED882B" w14:textId="77777777" w:rsidR="00783368" w:rsidRPr="00783368" w:rsidRDefault="00783368" w:rsidP="0016137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21056" behindDoc="0" locked="0" layoutInCell="1" allowOverlap="1" wp14:anchorId="314F2E5E" wp14:editId="5BBC48F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17780</wp:posOffset>
                  </wp:positionV>
                  <wp:extent cx="554400" cy="468000"/>
                  <wp:effectExtent l="0" t="0" r="0" b="8255"/>
                  <wp:wrapNone/>
                  <wp:docPr id="49" name="Obrázek 49" descr="VÃ½sledek obrÃ¡zku pro sysel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sysel kreslen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70"/>
                          <a:stretch/>
                        </pic:blipFill>
                        <pic:spPr bwMode="auto">
                          <a:xfrm>
                            <a:off x="0" y="0"/>
                            <a:ext cx="554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7C8DBC73" w14:textId="77777777" w:rsidR="00783368" w:rsidRDefault="00783368">
            <w:pPr>
              <w:rPr>
                <w:rFonts w:ascii="Verdana" w:hAnsi="Verdana"/>
                <w:sz w:val="20"/>
              </w:rPr>
            </w:pPr>
          </w:p>
        </w:tc>
      </w:tr>
      <w:tr w:rsidR="00783368" w14:paraId="2311BE81" w14:textId="77777777" w:rsidTr="00943F72">
        <w:trPr>
          <w:trHeight w:hRule="exact" w:val="1083"/>
        </w:trPr>
        <w:tc>
          <w:tcPr>
            <w:tcW w:w="2972" w:type="dxa"/>
          </w:tcPr>
          <w:p w14:paraId="22A0358E" w14:textId="77777777" w:rsidR="00783368" w:rsidRDefault="000B587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2080" behindDoc="0" locked="0" layoutInCell="1" allowOverlap="1" wp14:anchorId="6F57C672" wp14:editId="3DEC798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94615</wp:posOffset>
                  </wp:positionV>
                  <wp:extent cx="604800" cy="468000"/>
                  <wp:effectExtent l="0" t="0" r="5080" b="8255"/>
                  <wp:wrapNone/>
                  <wp:docPr id="51" name="Obrázek 51" descr="ptÃ¡k kÅÃ­dlo roztomilÃ½ sova fauna dravÃ½ ptÃ¡k umÄnÃ­ skica vÃ½kres legraÄnÃ­ obraz vydra taÅ¾enÃ© prohlÃ­Å¾enÃ­ ptÃ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tÃ¡k kÅÃ­dlo roztomilÃ½ sova fauna dravÃ½ ptÃ¡k umÄnÃ­ skica vÃ½kres legraÄnÃ­ obraz vydra taÅ¾enÃ© prohlÃ­Å¾enÃ­ ptÃ¡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8" t="14635" r="7077"/>
                          <a:stretch/>
                        </pic:blipFill>
                        <pic:spPr bwMode="auto">
                          <a:xfrm>
                            <a:off x="0" y="0"/>
                            <a:ext cx="6048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73344FA" w14:textId="77777777" w:rsidR="000B587B" w:rsidRPr="000B587B" w:rsidRDefault="000B587B" w:rsidP="000B587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6656" w:type="dxa"/>
          </w:tcPr>
          <w:p w14:paraId="04EA1419" w14:textId="77777777" w:rsidR="00783368" w:rsidRDefault="00783368">
            <w:pPr>
              <w:rPr>
                <w:rFonts w:ascii="Verdana" w:hAnsi="Verdana"/>
                <w:sz w:val="20"/>
              </w:rPr>
            </w:pPr>
          </w:p>
        </w:tc>
      </w:tr>
      <w:tr w:rsidR="000B587B" w14:paraId="659BB9F6" w14:textId="77777777" w:rsidTr="00943F72">
        <w:trPr>
          <w:trHeight w:hRule="exact" w:val="1049"/>
        </w:trPr>
        <w:tc>
          <w:tcPr>
            <w:tcW w:w="2972" w:type="dxa"/>
          </w:tcPr>
          <w:p w14:paraId="7AC60FE9" w14:textId="77777777" w:rsidR="000B587B" w:rsidRDefault="000B587B" w:rsidP="0016137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3104" behindDoc="0" locked="0" layoutInCell="1" allowOverlap="1" wp14:anchorId="5C407910" wp14:editId="27D4732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26035</wp:posOffset>
                  </wp:positionV>
                  <wp:extent cx="385200" cy="576000"/>
                  <wp:effectExtent l="0" t="0" r="0" b="0"/>
                  <wp:wrapNone/>
                  <wp:docPr id="52" name="Obrázek 52" descr="Sova, ModrÃ¡, ZelenÃ¡, KreslenÃ½ Film, PtÃ¡k, Roztomil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va, ModrÃ¡, ZelenÃ¡, KreslenÃ½ Film, PtÃ¡k, Roztomil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1B5D4E90" w14:textId="77777777" w:rsidR="000B587B" w:rsidRDefault="000B587B">
            <w:pPr>
              <w:rPr>
                <w:rFonts w:ascii="Verdana" w:hAnsi="Verdana"/>
                <w:sz w:val="20"/>
              </w:rPr>
            </w:pPr>
          </w:p>
        </w:tc>
      </w:tr>
    </w:tbl>
    <w:p w14:paraId="2239EF6E" w14:textId="77777777" w:rsidR="00D40F78" w:rsidRDefault="00D40F78">
      <w:pPr>
        <w:rPr>
          <w:rFonts w:ascii="Verdana" w:hAnsi="Verdana"/>
          <w:sz w:val="20"/>
        </w:rPr>
      </w:pPr>
    </w:p>
    <w:p w14:paraId="23A3195E" w14:textId="77777777" w:rsidR="00B9710D" w:rsidRDefault="00B971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nejprve přiřadí názvy </w:t>
      </w:r>
      <w:r w:rsidR="00420411">
        <w:rPr>
          <w:rFonts w:ascii="Verdana" w:hAnsi="Verdana"/>
          <w:sz w:val="20"/>
        </w:rPr>
        <w:t xml:space="preserve">zvířat </w:t>
      </w:r>
      <w:r>
        <w:rPr>
          <w:rFonts w:ascii="Verdana" w:hAnsi="Verdana"/>
          <w:sz w:val="20"/>
        </w:rPr>
        <w:t>z nabídky v tabulce. V další fázi dostanou tabulku s obrázky, názvy</w:t>
      </w:r>
      <w:r w:rsidR="00420411">
        <w:rPr>
          <w:rFonts w:ascii="Verdana" w:hAnsi="Verdana"/>
          <w:sz w:val="20"/>
        </w:rPr>
        <w:t xml:space="preserve"> zvířat</w:t>
      </w:r>
      <w:r>
        <w:rPr>
          <w:rFonts w:ascii="Verdana" w:hAnsi="Verdana"/>
          <w:sz w:val="20"/>
        </w:rPr>
        <w:t xml:space="preserve"> tam musí doplnit sami. </w:t>
      </w:r>
    </w:p>
    <w:p w14:paraId="4310ECC9" w14:textId="77777777" w:rsidR="00584309" w:rsidRDefault="00584309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C06B5" w14:paraId="40A5CB33" w14:textId="77777777" w:rsidTr="00233DDA">
        <w:tc>
          <w:tcPr>
            <w:tcW w:w="1271" w:type="dxa"/>
          </w:tcPr>
          <w:p w14:paraId="7B58B95A" w14:textId="77777777" w:rsidR="00CC06B5" w:rsidRPr="0066248B" w:rsidRDefault="00CC06B5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92384" behindDoc="1" locked="0" layoutInCell="1" allowOverlap="1" wp14:anchorId="02FD90D5" wp14:editId="54A9FF43">
                  <wp:simplePos x="0" y="0"/>
                  <wp:positionH relativeFrom="column">
                    <wp:posOffset>93576</wp:posOffset>
                  </wp:positionH>
                  <wp:positionV relativeFrom="paragraph">
                    <wp:posOffset>153670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5CBA5D6" w14:textId="77777777" w:rsidR="00CC06B5" w:rsidRPr="00537315" w:rsidRDefault="00CC06B5" w:rsidP="00CC06B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Jak se jmenuje to zvíře?</w:t>
            </w:r>
          </w:p>
        </w:tc>
      </w:tr>
    </w:tbl>
    <w:p w14:paraId="33712FCE" w14:textId="77777777" w:rsidR="00CC06B5" w:rsidRDefault="00CC06B5">
      <w:pPr>
        <w:spacing w:line="276" w:lineRule="auto"/>
        <w:jc w:val="left"/>
        <w:rPr>
          <w:rFonts w:ascii="Verdana" w:hAnsi="Verdana"/>
          <w:sz w:val="20"/>
        </w:rPr>
      </w:pPr>
    </w:p>
    <w:p w14:paraId="1843C83B" w14:textId="77777777" w:rsidR="00A227C8" w:rsidRDefault="00A227C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bude pracovat s žáky s textem jako s přípravou na prezentaci. Nejprve použije předčtecí aktivity. Například může poprosit žáka, aby zkusil doplnit tabulku podle toho, co ví. </w:t>
      </w:r>
    </w:p>
    <w:p w14:paraId="7B654377" w14:textId="77777777" w:rsidR="00A227C8" w:rsidRDefault="00A227C8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27C8" w14:paraId="09DC5EE9" w14:textId="77777777" w:rsidTr="00233DDA">
        <w:tc>
          <w:tcPr>
            <w:tcW w:w="1271" w:type="dxa"/>
          </w:tcPr>
          <w:p w14:paraId="76DA29BB" w14:textId="77777777" w:rsidR="00A227C8" w:rsidRPr="0066248B" w:rsidRDefault="00A227C8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4672" behindDoc="1" locked="0" layoutInCell="1" allowOverlap="1" wp14:anchorId="18B29CEA" wp14:editId="173A72E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150495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A7FF4BA" w14:textId="77777777" w:rsidR="00A227C8" w:rsidRPr="00537315" w:rsidRDefault="00A227C8" w:rsidP="00233DD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Víš něco o ježkovi? Odpověz na otázky. </w:t>
            </w:r>
          </w:p>
        </w:tc>
      </w:tr>
    </w:tbl>
    <w:p w14:paraId="6631D43A" w14:textId="77777777" w:rsidR="00A227C8" w:rsidRDefault="00A227C8" w:rsidP="00A227C8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27C8" w14:paraId="2152C558" w14:textId="77777777" w:rsidTr="00233DDA">
        <w:tc>
          <w:tcPr>
            <w:tcW w:w="4814" w:type="dxa"/>
          </w:tcPr>
          <w:p w14:paraId="20A7AF21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vypadá ježek?</w:t>
            </w:r>
          </w:p>
          <w:p w14:paraId="5BF65AB4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1502A3CE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169D4275" w14:textId="77777777" w:rsidTr="00233DDA">
        <w:tc>
          <w:tcPr>
            <w:tcW w:w="4814" w:type="dxa"/>
          </w:tcPr>
          <w:p w14:paraId="7F697A96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Kde můžeš vidět ježka? </w:t>
            </w:r>
          </w:p>
          <w:p w14:paraId="0C90C07C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28350F6B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5E8B4C73" w14:textId="77777777" w:rsidTr="00233DDA">
        <w:tc>
          <w:tcPr>
            <w:tcW w:w="4814" w:type="dxa"/>
          </w:tcPr>
          <w:p w14:paraId="2A0B3A07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ježek jí? </w:t>
            </w:r>
          </w:p>
          <w:p w14:paraId="0BBDE8E0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0F9B940C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485289D8" w14:textId="77777777" w:rsidTr="00233DDA">
        <w:tc>
          <w:tcPr>
            <w:tcW w:w="4814" w:type="dxa"/>
          </w:tcPr>
          <w:p w14:paraId="2100CB8B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dělá ježek, když potká nějakého nepřítele? </w:t>
            </w:r>
          </w:p>
          <w:p w14:paraId="368D5F53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688EC619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55FE38C2" w14:textId="77777777" w:rsidTr="00233DDA">
        <w:tc>
          <w:tcPr>
            <w:tcW w:w="4814" w:type="dxa"/>
          </w:tcPr>
          <w:p w14:paraId="217EF85D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Kdo je pro něj opravdu nebezpečný?</w:t>
            </w:r>
          </w:p>
          <w:p w14:paraId="1F0AD9E9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7E56761D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4494615E" w14:textId="77777777" w:rsidTr="00233DDA">
        <w:tc>
          <w:tcPr>
            <w:tcW w:w="4814" w:type="dxa"/>
          </w:tcPr>
          <w:p w14:paraId="14D45EFE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 ježek v zimě?</w:t>
            </w:r>
          </w:p>
          <w:p w14:paraId="324CFB0F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4E483E8C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0B682B31" w14:textId="77777777" w:rsidR="00A227C8" w:rsidRDefault="00A227C8">
      <w:pPr>
        <w:spacing w:line="276" w:lineRule="auto"/>
        <w:jc w:val="left"/>
        <w:rPr>
          <w:rFonts w:ascii="Verdana" w:hAnsi="Verdana"/>
          <w:sz w:val="20"/>
        </w:rPr>
      </w:pPr>
    </w:p>
    <w:p w14:paraId="364DBAB0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EFFBB24" w14:textId="77777777" w:rsidR="00584309" w:rsidRDefault="00584309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Učitel se dále bude s žáky procvičovat čtení s porozuměním. Nejprve se seznámí se slovní zásobou, která se bude v textech vyskytovat.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4309" w14:paraId="75372178" w14:textId="77777777" w:rsidTr="00584309">
        <w:tc>
          <w:tcPr>
            <w:tcW w:w="4814" w:type="dxa"/>
          </w:tcPr>
          <w:p w14:paraId="13BB3FAE" w14:textId="77777777" w:rsidR="00584309" w:rsidRDefault="00584309" w:rsidP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1186A365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Příklad</w:t>
            </w:r>
          </w:p>
        </w:tc>
      </w:tr>
      <w:tr w:rsidR="00584309" w14:paraId="2DFCC2B1" w14:textId="77777777" w:rsidTr="00584309">
        <w:tc>
          <w:tcPr>
            <w:tcW w:w="4814" w:type="dxa"/>
          </w:tcPr>
          <w:p w14:paraId="5F0BF93E" w14:textId="77777777" w:rsidR="00584309" w:rsidRDefault="00584309" w:rsidP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měří</w:t>
            </w:r>
          </w:p>
          <w:p w14:paraId="6965BB14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7EC6DC42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Ježek měří 25 centimetrů.</w:t>
            </w:r>
          </w:p>
        </w:tc>
      </w:tr>
      <w:tr w:rsidR="00584309" w14:paraId="2A71A80A" w14:textId="77777777" w:rsidTr="00584309">
        <w:tc>
          <w:tcPr>
            <w:tcW w:w="4814" w:type="dxa"/>
          </w:tcPr>
          <w:p w14:paraId="54C5DDBC" w14:textId="77777777" w:rsidR="00584309" w:rsidRDefault="00584309" w:rsidP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má dlouhý/krátký/velký/malý</w:t>
            </w:r>
          </w:p>
          <w:p w14:paraId="45D8628B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194941E5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Má krátký ocas.</w:t>
            </w:r>
          </w:p>
        </w:tc>
      </w:tr>
      <w:tr w:rsidR="00584309" w14:paraId="4CFA9D2D" w14:textId="77777777" w:rsidTr="00584309">
        <w:tc>
          <w:tcPr>
            <w:tcW w:w="4814" w:type="dxa"/>
          </w:tcPr>
          <w:p w14:paraId="654843CC" w14:textId="77777777" w:rsidR="00584309" w:rsidRDefault="00584309" w:rsidP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váží </w:t>
            </w:r>
          </w:p>
        </w:tc>
        <w:tc>
          <w:tcPr>
            <w:tcW w:w="4814" w:type="dxa"/>
          </w:tcPr>
          <w:p w14:paraId="205DE3D8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Váží 1 kilogram. </w:t>
            </w:r>
          </w:p>
        </w:tc>
      </w:tr>
      <w:tr w:rsidR="00584309" w14:paraId="0ADAA00D" w14:textId="77777777" w:rsidTr="00584309">
        <w:tc>
          <w:tcPr>
            <w:tcW w:w="4814" w:type="dxa"/>
          </w:tcPr>
          <w:p w14:paraId="456C9AAB" w14:textId="77777777" w:rsidR="00584309" w:rsidRDefault="00584309" w:rsidP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žije</w:t>
            </w:r>
          </w:p>
          <w:p w14:paraId="72766B5C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44018F13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Žije v lese. </w:t>
            </w:r>
          </w:p>
        </w:tc>
      </w:tr>
      <w:tr w:rsidR="00584309" w14:paraId="66E118E6" w14:textId="77777777" w:rsidTr="00584309">
        <w:tc>
          <w:tcPr>
            <w:tcW w:w="4814" w:type="dxa"/>
          </w:tcPr>
          <w:p w14:paraId="003AC587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žije </w:t>
            </w:r>
          </w:p>
        </w:tc>
        <w:tc>
          <w:tcPr>
            <w:tcW w:w="4814" w:type="dxa"/>
          </w:tcPr>
          <w:p w14:paraId="69B8855C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Žije asi 3-7 let.</w:t>
            </w:r>
          </w:p>
        </w:tc>
      </w:tr>
      <w:tr w:rsidR="00E9190D" w14:paraId="1033F712" w14:textId="77777777" w:rsidTr="00584309">
        <w:tc>
          <w:tcPr>
            <w:tcW w:w="4814" w:type="dxa"/>
          </w:tcPr>
          <w:p w14:paraId="64852F28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patří mezi</w:t>
            </w:r>
          </w:p>
        </w:tc>
        <w:tc>
          <w:tcPr>
            <w:tcW w:w="4814" w:type="dxa"/>
          </w:tcPr>
          <w:p w14:paraId="646EF82E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Patří mezi chráněná zvířata.</w:t>
            </w:r>
          </w:p>
        </w:tc>
      </w:tr>
      <w:tr w:rsidR="00584309" w14:paraId="30658C5B" w14:textId="77777777" w:rsidTr="00584309">
        <w:tc>
          <w:tcPr>
            <w:tcW w:w="4814" w:type="dxa"/>
          </w:tcPr>
          <w:p w14:paraId="349A38C5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</w:t>
            </w:r>
          </w:p>
        </w:tc>
        <w:tc>
          <w:tcPr>
            <w:tcW w:w="4814" w:type="dxa"/>
          </w:tcPr>
          <w:p w14:paraId="1B809F22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Ježek je savec.</w:t>
            </w:r>
          </w:p>
        </w:tc>
      </w:tr>
      <w:tr w:rsidR="00E9190D" w14:paraId="5BA44F0C" w14:textId="77777777" w:rsidTr="00584309">
        <w:tc>
          <w:tcPr>
            <w:tcW w:w="4814" w:type="dxa"/>
          </w:tcPr>
          <w:p w14:paraId="42C650F5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saje mléko</w:t>
            </w:r>
          </w:p>
        </w:tc>
        <w:tc>
          <w:tcPr>
            <w:tcW w:w="4814" w:type="dxa"/>
          </w:tcPr>
          <w:p w14:paraId="4D1C8EEF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Saje mléko od své maminky. </w:t>
            </w:r>
          </w:p>
        </w:tc>
      </w:tr>
      <w:tr w:rsidR="00E9190D" w14:paraId="304175DA" w14:textId="77777777" w:rsidTr="00584309">
        <w:tc>
          <w:tcPr>
            <w:tcW w:w="4814" w:type="dxa"/>
          </w:tcPr>
          <w:p w14:paraId="49797299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bodliny</w:t>
            </w:r>
          </w:p>
        </w:tc>
        <w:tc>
          <w:tcPr>
            <w:tcW w:w="4814" w:type="dxa"/>
          </w:tcPr>
          <w:p w14:paraId="532E3F5B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Ježek má bodliny. </w:t>
            </w:r>
          </w:p>
        </w:tc>
      </w:tr>
      <w:tr w:rsidR="00E9190D" w14:paraId="73499680" w14:textId="77777777" w:rsidTr="00584309">
        <w:tc>
          <w:tcPr>
            <w:tcW w:w="4814" w:type="dxa"/>
          </w:tcPr>
          <w:p w14:paraId="5A530655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začíná se</w:t>
            </w:r>
          </w:p>
        </w:tc>
        <w:tc>
          <w:tcPr>
            <w:tcW w:w="4814" w:type="dxa"/>
          </w:tcPr>
          <w:p w14:paraId="3E26D86D" w14:textId="77777777" w:rsidR="00E9190D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Během dvou týdnů se bodliny začínají zpevňovat. </w:t>
            </w:r>
          </w:p>
        </w:tc>
      </w:tr>
      <w:tr w:rsidR="00584309" w14:paraId="795E32F6" w14:textId="77777777" w:rsidTr="00584309">
        <w:tc>
          <w:tcPr>
            <w:tcW w:w="4814" w:type="dxa"/>
          </w:tcPr>
          <w:p w14:paraId="691FA296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když cítí nebezpečí</w:t>
            </w:r>
          </w:p>
        </w:tc>
        <w:tc>
          <w:tcPr>
            <w:tcW w:w="4814" w:type="dxa"/>
          </w:tcPr>
          <w:p w14:paraId="7DAD3885" w14:textId="77777777" w:rsidR="00584309" w:rsidRDefault="005843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Když cítí ježek nebezpečí, sbalí se do klubíčka.</w:t>
            </w:r>
          </w:p>
        </w:tc>
      </w:tr>
      <w:tr w:rsidR="00584309" w14:paraId="377D72EE" w14:textId="77777777" w:rsidTr="00584309">
        <w:tc>
          <w:tcPr>
            <w:tcW w:w="4814" w:type="dxa"/>
          </w:tcPr>
          <w:p w14:paraId="2DD5EFE5" w14:textId="77777777" w:rsidR="00584309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odkutálí</w:t>
            </w:r>
          </w:p>
        </w:tc>
        <w:tc>
          <w:tcPr>
            <w:tcW w:w="4814" w:type="dxa"/>
          </w:tcPr>
          <w:p w14:paraId="0360E6A8" w14:textId="77777777" w:rsidR="00584309" w:rsidRDefault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Ježek se odkutálí do vody. </w:t>
            </w:r>
          </w:p>
        </w:tc>
      </w:tr>
    </w:tbl>
    <w:p w14:paraId="62AEDB44" w14:textId="77777777" w:rsidR="00584309" w:rsidRDefault="00584309">
      <w:pPr>
        <w:spacing w:line="276" w:lineRule="auto"/>
        <w:jc w:val="left"/>
        <w:rPr>
          <w:rFonts w:ascii="Verdana" w:hAnsi="Verdana"/>
          <w:sz w:val="20"/>
        </w:rPr>
      </w:pPr>
    </w:p>
    <w:p w14:paraId="691EB27E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Zde je text, ze kterého učitel vychází:</w:t>
      </w:r>
    </w:p>
    <w:p w14:paraId="59B2701A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Ježek měří 22 až 28 cm, ocas má dlouhý 3 až 5 cm. Váží 1 až 1,3 kg, žije v Evropě a Asii a dožívá se 3 až 7 let. Patří mezi chráněná zvířata.</w:t>
      </w:r>
      <w:r>
        <w:rPr>
          <w:rFonts w:ascii="Verdana" w:hAnsi="Verdana"/>
          <w:sz w:val="20"/>
        </w:rPr>
        <w:t xml:space="preserve"> </w:t>
      </w:r>
      <w:r w:rsidRPr="00E9190D">
        <w:rPr>
          <w:rFonts w:ascii="Verdana" w:hAnsi="Verdana"/>
          <w:sz w:val="20"/>
        </w:rPr>
        <w:t xml:space="preserve">Je savec, to znamená, že saje od své maminky mléko. </w:t>
      </w:r>
      <w:r>
        <w:rPr>
          <w:rFonts w:ascii="Verdana" w:hAnsi="Verdana"/>
          <w:sz w:val="20"/>
        </w:rPr>
        <w:t>J</w:t>
      </w:r>
      <w:r w:rsidRPr="00E9190D">
        <w:rPr>
          <w:rFonts w:ascii="Verdana" w:hAnsi="Verdana"/>
          <w:sz w:val="20"/>
        </w:rPr>
        <w:t xml:space="preserve">ežčí mámě </w:t>
      </w:r>
      <w:r>
        <w:rPr>
          <w:rFonts w:ascii="Verdana" w:hAnsi="Verdana"/>
          <w:sz w:val="20"/>
        </w:rPr>
        <w:t>se může narodit</w:t>
      </w:r>
      <w:r w:rsidRPr="00E9190D">
        <w:rPr>
          <w:rFonts w:ascii="Verdana" w:hAnsi="Verdana"/>
          <w:sz w:val="20"/>
        </w:rPr>
        <w:t xml:space="preserve"> pět i více ježečků. Jsou slepí, očka otevírají po dvou týdnech. </w:t>
      </w:r>
    </w:p>
    <w:p w14:paraId="2D83779A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Bodliny jsou při narození bílé a měkké jako guma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</w:t>
      </w:r>
      <w:r w:rsidRPr="00E9190D">
        <w:rPr>
          <w:rFonts w:ascii="Verdana" w:hAnsi="Verdana"/>
          <w:sz w:val="20"/>
        </w:rPr>
        <w:t xml:space="preserve">ěhem dvou týdnů se začínají zpevňovat. Bodliny </w:t>
      </w:r>
      <w:r>
        <w:rPr>
          <w:rFonts w:ascii="Verdana" w:hAnsi="Verdana"/>
          <w:sz w:val="20"/>
        </w:rPr>
        <w:t xml:space="preserve">pomáhají ježkovi přežít zimu. A také </w:t>
      </w:r>
      <w:r w:rsidRPr="00E9190D">
        <w:rPr>
          <w:rFonts w:ascii="Verdana" w:hAnsi="Verdana"/>
          <w:sz w:val="20"/>
        </w:rPr>
        <w:t xml:space="preserve">proti nepřátelům. </w:t>
      </w:r>
      <w:r>
        <w:rPr>
          <w:rFonts w:ascii="Verdana" w:hAnsi="Verdana"/>
          <w:sz w:val="20"/>
        </w:rPr>
        <w:t xml:space="preserve">Když cítí ježek nebezpečí, sbalí se do klubíčka. </w:t>
      </w:r>
      <w:r w:rsidRPr="00E9190D">
        <w:rPr>
          <w:rFonts w:ascii="Verdana" w:hAnsi="Verdana"/>
          <w:sz w:val="20"/>
        </w:rPr>
        <w:t>Svinutému ježkovi nehrozí nebezpečí od většiny šelem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Jediný, kdo na něj vyzraje, je liška. Odkutálí ho do potoka, ježek se lekne, rozbalí a liška ho zakousne.</w:t>
      </w:r>
      <w:r>
        <w:rPr>
          <w:rFonts w:ascii="Verdana" w:hAnsi="Verdana"/>
          <w:sz w:val="20"/>
        </w:rPr>
        <w:t xml:space="preserve"> Ježek umí ale také silně kousat. D</w:t>
      </w:r>
      <w:r w:rsidRPr="00E9190D">
        <w:rPr>
          <w:rFonts w:ascii="Verdana" w:hAnsi="Verdana"/>
          <w:sz w:val="20"/>
        </w:rPr>
        <w:t>okáže zlomit páteř i zmiji.</w:t>
      </w:r>
    </w:p>
    <w:p w14:paraId="279026D7" w14:textId="77777777" w:rsidR="00584309" w:rsidRDefault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Ježka můžete vidět v lese, na zahradě.</w:t>
      </w:r>
      <w:r>
        <w:rPr>
          <w:rFonts w:ascii="Verdana" w:hAnsi="Verdana"/>
          <w:sz w:val="20"/>
        </w:rPr>
        <w:t xml:space="preserve"> Ž</w:t>
      </w:r>
      <w:r w:rsidRPr="00E9190D">
        <w:rPr>
          <w:rFonts w:ascii="Verdana" w:hAnsi="Verdana"/>
          <w:sz w:val="20"/>
        </w:rPr>
        <w:t>iví se však převážně hmyzem. Přes den spí a v noci loví hmyz, ale také myši, žáby, žížaly, slimáky, šneky... Dupe a mlaská a chrochtá.</w:t>
      </w:r>
      <w:r w:rsidRPr="00E9190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V zimě hledá ježek k</w:t>
      </w:r>
      <w:r w:rsidRPr="00E9190D">
        <w:rPr>
          <w:rFonts w:ascii="Verdana" w:hAnsi="Verdana"/>
          <w:sz w:val="20"/>
        </w:rPr>
        <w:t>lidné a závětrné dolíky. V hlubokém suchém listí nebo mezi kořeny stromů či noře</w:t>
      </w:r>
      <w:r>
        <w:rPr>
          <w:rFonts w:ascii="Verdana" w:hAnsi="Verdana"/>
          <w:sz w:val="20"/>
        </w:rPr>
        <w:t xml:space="preserve">, kterou si sám vyhrabe. </w:t>
      </w:r>
      <w:r w:rsidRPr="00E9190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Pak se </w:t>
      </w:r>
      <w:r w:rsidRPr="00E9190D">
        <w:rPr>
          <w:rFonts w:ascii="Verdana" w:hAnsi="Verdana"/>
          <w:sz w:val="20"/>
        </w:rPr>
        <w:t xml:space="preserve">ukládá k zimnímu spánku. </w:t>
      </w:r>
      <w:r>
        <w:rPr>
          <w:rFonts w:ascii="Verdana" w:hAnsi="Verdana"/>
          <w:sz w:val="20"/>
        </w:rPr>
        <w:t>Je při tom s</w:t>
      </w:r>
      <w:r w:rsidRPr="00E9190D">
        <w:rPr>
          <w:rFonts w:ascii="Verdana" w:hAnsi="Verdana"/>
          <w:sz w:val="20"/>
        </w:rPr>
        <w:t>točený do klubíčka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602EBC0D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upraveno podle Ježci autorka Zdeňka Benešová </w:t>
      </w:r>
      <w:hyperlink r:id="rId26" w:history="1">
        <w:r w:rsidRPr="00722860">
          <w:rPr>
            <w:rStyle w:val="Hypertextovodkaz"/>
            <w:rFonts w:ascii="Verdana" w:hAnsi="Verdana"/>
            <w:sz w:val="20"/>
          </w:rPr>
          <w:t>https://clanky.rvp.cz/clanek/c/p/1380/JEZCI.html/</w:t>
        </w:r>
      </w:hyperlink>
    </w:p>
    <w:p w14:paraId="7BF13688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6FC5EA40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6B89A5B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Učitel rozdělí text do jednotlivých vět. Žáci pak u každé věty odškrtnou zelenou fajfkou, že ji rozumí, modrým spojovníkem, že si nejsou jistí, oranžovým křížkem, že větě nerozumí. Oranžově pak mohou podtrhnout slova, kterým nerozumí.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C06B5" w14:paraId="00210732" w14:textId="77777777" w:rsidTr="00233DDA">
        <w:tc>
          <w:tcPr>
            <w:tcW w:w="1271" w:type="dxa"/>
          </w:tcPr>
          <w:p w14:paraId="43064756" w14:textId="77777777" w:rsidR="00CC06B5" w:rsidRPr="0066248B" w:rsidRDefault="00CC06B5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38561295" wp14:editId="5913A6B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118110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2EB8382" w14:textId="77777777" w:rsidR="00CC06B5" w:rsidRPr="00537315" w:rsidRDefault="00CC06B5" w:rsidP="00274F66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Rozumíš 100 %? </w:t>
            </w:r>
            <w:r w:rsidR="00274F66">
              <w:rPr>
                <w:rFonts w:ascii="Verdana" w:hAnsi="Verdana"/>
                <w:b/>
                <w:sz w:val="20"/>
              </w:rPr>
              <w:t xml:space="preserve">= </w:t>
            </w:r>
            <w:r w:rsidRPr="00274F66">
              <w:rPr>
                <w:rFonts w:ascii="Verdana" w:hAnsi="Verdana"/>
                <w:b/>
                <w:color w:val="00B050"/>
                <w:sz w:val="20"/>
              </w:rPr>
              <w:sym w:font="Wingdings" w:char="F0FC"/>
            </w:r>
            <w:r w:rsidR="00274F66">
              <w:rPr>
                <w:rFonts w:ascii="Verdana" w:hAnsi="Verdana"/>
                <w:b/>
                <w:color w:val="00B050"/>
                <w:sz w:val="20"/>
              </w:rPr>
              <w:t xml:space="preserve"> </w:t>
            </w:r>
            <w:r w:rsidR="00274F66" w:rsidRPr="00274F66">
              <w:rPr>
                <w:rFonts w:ascii="Verdana" w:hAnsi="Verdana"/>
                <w:b/>
                <w:sz w:val="20"/>
              </w:rPr>
              <w:t>, Rozumíš</w:t>
            </w:r>
            <w:r w:rsidR="00274F66">
              <w:rPr>
                <w:rFonts w:ascii="Verdana" w:hAnsi="Verdana"/>
                <w:b/>
                <w:sz w:val="20"/>
              </w:rPr>
              <w:t xml:space="preserve"> 50 %, nevíš? = </w:t>
            </w:r>
            <w:r w:rsidR="00274F66" w:rsidRPr="00274F66">
              <w:rPr>
                <w:rFonts w:ascii="Verdana" w:hAnsi="Verdana"/>
                <w:b/>
                <w:color w:val="0070C0"/>
                <w:sz w:val="20"/>
              </w:rPr>
              <w:t>-</w:t>
            </w:r>
            <w:r w:rsidR="00274F66" w:rsidRPr="00274F66">
              <w:rPr>
                <w:rFonts w:ascii="Verdana" w:hAnsi="Verdana"/>
                <w:b/>
                <w:sz w:val="20"/>
              </w:rPr>
              <w:t>,</w:t>
            </w:r>
            <w:r w:rsidR="00274F66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="00274F66">
              <w:rPr>
                <w:rFonts w:ascii="Verdana" w:hAnsi="Verdana"/>
                <w:b/>
                <w:color w:val="0070C0"/>
                <w:sz w:val="20"/>
              </w:rPr>
              <w:br/>
            </w:r>
            <w:r w:rsidR="00274F66" w:rsidRPr="00274F66">
              <w:rPr>
                <w:rFonts w:ascii="Verdana" w:hAnsi="Verdana"/>
                <w:b/>
                <w:sz w:val="20"/>
              </w:rPr>
              <w:t xml:space="preserve">Nerozumíš? = </w:t>
            </w:r>
            <w:r w:rsidR="00274F66" w:rsidRPr="00274F66">
              <w:rPr>
                <w:rFonts w:ascii="Verdana" w:hAnsi="Verdana"/>
                <w:b/>
                <w:color w:val="F79646" w:themeColor="accent6"/>
                <w:sz w:val="20"/>
              </w:rPr>
              <w:t>x</w:t>
            </w:r>
            <w:r w:rsidR="00274F66" w:rsidRPr="00274F66">
              <w:rPr>
                <w:rFonts w:ascii="Verdana" w:hAnsi="Verdana"/>
                <w:b/>
                <w:sz w:val="20"/>
              </w:rPr>
              <w:t xml:space="preserve">, Nerozumíš slovu? </w:t>
            </w:r>
            <w:r w:rsidR="00274F66">
              <w:rPr>
                <w:rFonts w:ascii="Verdana" w:hAnsi="Verdana"/>
                <w:b/>
                <w:sz w:val="20"/>
              </w:rPr>
              <w:t xml:space="preserve">= </w:t>
            </w:r>
            <w:r w:rsidR="00274F66" w:rsidRPr="00274F66">
              <w:rPr>
                <w:rFonts w:ascii="Verdana" w:hAnsi="Verdana"/>
                <w:b/>
                <w:sz w:val="20"/>
                <w:u w:val="wave" w:color="F79646" w:themeColor="accent6"/>
              </w:rPr>
              <w:t>konstelace</w:t>
            </w:r>
          </w:p>
        </w:tc>
      </w:tr>
    </w:tbl>
    <w:p w14:paraId="0E1DAB09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23372FA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Ježek měří 22 až 28 cm</w:t>
      </w:r>
      <w:r>
        <w:rPr>
          <w:rFonts w:ascii="Verdana" w:hAnsi="Verdana"/>
          <w:sz w:val="20"/>
        </w:rPr>
        <w:t xml:space="preserve">, </w:t>
      </w:r>
    </w:p>
    <w:p w14:paraId="172B97B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Pr="00E9190D">
        <w:rPr>
          <w:rFonts w:ascii="Verdana" w:hAnsi="Verdana"/>
          <w:sz w:val="20"/>
        </w:rPr>
        <w:t xml:space="preserve">cas má dlouhý 3 až 5 cm. </w:t>
      </w:r>
    </w:p>
    <w:p w14:paraId="7E679A5F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Váží 1 až 1,3 kg. </w:t>
      </w:r>
    </w:p>
    <w:p w14:paraId="679A2160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Žije v Evropě a Asi</w:t>
      </w:r>
    </w:p>
    <w:p w14:paraId="1EFF4B40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E9190D">
        <w:rPr>
          <w:rFonts w:ascii="Verdana" w:hAnsi="Verdana"/>
          <w:sz w:val="20"/>
        </w:rPr>
        <w:t xml:space="preserve"> dožívá se 3 až 7 let. </w:t>
      </w:r>
    </w:p>
    <w:p w14:paraId="42F694E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Patří mezi chráněná zvířata.</w:t>
      </w:r>
      <w:r>
        <w:rPr>
          <w:rFonts w:ascii="Verdana" w:hAnsi="Verdana"/>
          <w:sz w:val="20"/>
        </w:rPr>
        <w:t xml:space="preserve"> </w:t>
      </w:r>
    </w:p>
    <w:p w14:paraId="08BAC2F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 savec, </w:t>
      </w:r>
    </w:p>
    <w:p w14:paraId="7FD6A39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to znamená, že saje od své maminky mléko. </w:t>
      </w:r>
    </w:p>
    <w:p w14:paraId="684FEA71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E9190D">
        <w:rPr>
          <w:rFonts w:ascii="Verdana" w:hAnsi="Verdana"/>
          <w:sz w:val="20"/>
        </w:rPr>
        <w:t xml:space="preserve">ežčí mámě </w:t>
      </w:r>
      <w:r>
        <w:rPr>
          <w:rFonts w:ascii="Verdana" w:hAnsi="Verdana"/>
          <w:sz w:val="20"/>
        </w:rPr>
        <w:t>se může narodit</w:t>
      </w:r>
      <w:r w:rsidRPr="00E9190D">
        <w:rPr>
          <w:rFonts w:ascii="Verdana" w:hAnsi="Verdana"/>
          <w:sz w:val="20"/>
        </w:rPr>
        <w:t xml:space="preserve"> pět i více ježečků. </w:t>
      </w:r>
    </w:p>
    <w:p w14:paraId="5CE1EF9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Jsou slepí, </w:t>
      </w:r>
    </w:p>
    <w:p w14:paraId="62B1DF21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očka otevírají po dvou týdnech. </w:t>
      </w:r>
    </w:p>
    <w:p w14:paraId="5CC9DC50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Bodliny jsou při narození bílé a měkké jako guma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4715D569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E9190D">
        <w:rPr>
          <w:rFonts w:ascii="Verdana" w:hAnsi="Verdana"/>
          <w:sz w:val="20"/>
        </w:rPr>
        <w:t xml:space="preserve">ěhem dvou týdnů se začínají zpevňovat. </w:t>
      </w:r>
    </w:p>
    <w:p w14:paraId="2BA8E9A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Bodliny </w:t>
      </w:r>
      <w:r>
        <w:rPr>
          <w:rFonts w:ascii="Verdana" w:hAnsi="Verdana"/>
          <w:sz w:val="20"/>
        </w:rPr>
        <w:t xml:space="preserve">pomáhají ježkovi přežít zimu. </w:t>
      </w:r>
    </w:p>
    <w:p w14:paraId="0A184A3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také </w:t>
      </w:r>
      <w:r w:rsidRPr="00E9190D">
        <w:rPr>
          <w:rFonts w:ascii="Verdana" w:hAnsi="Verdana"/>
          <w:sz w:val="20"/>
        </w:rPr>
        <w:t xml:space="preserve">proti nepřátelům. </w:t>
      </w:r>
    </w:p>
    <w:p w14:paraId="60E4E432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Když cítí ježek nebezpečí, </w:t>
      </w:r>
    </w:p>
    <w:p w14:paraId="48132A6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sbalí se do klubíčka. </w:t>
      </w:r>
    </w:p>
    <w:p w14:paraId="224F96C1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Svinutému ježkovi nehrozí nebezpečí od většiny šelem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625726F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Jediný, kdo na něj vyzraje, je liška. </w:t>
      </w:r>
    </w:p>
    <w:p w14:paraId="447E4B5D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Odkutálí ho do potoka, </w:t>
      </w:r>
    </w:p>
    <w:p w14:paraId="3C1DF7C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ježek se lekne, </w:t>
      </w:r>
    </w:p>
    <w:p w14:paraId="64B6F0E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rozbalí </w:t>
      </w:r>
      <w:r>
        <w:rPr>
          <w:rFonts w:ascii="Verdana" w:hAnsi="Verdana"/>
          <w:sz w:val="20"/>
        </w:rPr>
        <w:t xml:space="preserve">se </w:t>
      </w:r>
    </w:p>
    <w:p w14:paraId="59446119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a liška ho zakousne.</w:t>
      </w:r>
      <w:r>
        <w:rPr>
          <w:rFonts w:ascii="Verdana" w:hAnsi="Verdana"/>
          <w:sz w:val="20"/>
        </w:rPr>
        <w:t xml:space="preserve"> </w:t>
      </w:r>
    </w:p>
    <w:p w14:paraId="2F4DE91B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Ježek umí ale také silně kousat. </w:t>
      </w:r>
    </w:p>
    <w:p w14:paraId="5AF46F4C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E9190D">
        <w:rPr>
          <w:rFonts w:ascii="Verdana" w:hAnsi="Verdana"/>
          <w:sz w:val="20"/>
        </w:rPr>
        <w:t>okáže zlomit páteř i zmiji.</w:t>
      </w:r>
    </w:p>
    <w:p w14:paraId="6E5EA32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Ježka můžete vidět v lese, na zahradě.</w:t>
      </w:r>
      <w:r>
        <w:rPr>
          <w:rFonts w:ascii="Verdana" w:hAnsi="Verdana"/>
          <w:sz w:val="20"/>
        </w:rPr>
        <w:t xml:space="preserve"> </w:t>
      </w:r>
    </w:p>
    <w:p w14:paraId="3FA6FD1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Ž</w:t>
      </w:r>
      <w:r w:rsidRPr="00E9190D">
        <w:rPr>
          <w:rFonts w:ascii="Verdana" w:hAnsi="Verdana"/>
          <w:sz w:val="20"/>
        </w:rPr>
        <w:t xml:space="preserve">iví se však převážně hmyzem. </w:t>
      </w:r>
    </w:p>
    <w:p w14:paraId="044946D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Přes den spí </w:t>
      </w:r>
    </w:p>
    <w:p w14:paraId="0A2F388B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a v noci loví hmyz, ale také myši, žáby, žížaly, slimáky, šneky... </w:t>
      </w:r>
    </w:p>
    <w:p w14:paraId="5098D3D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Dupe </w:t>
      </w:r>
    </w:p>
    <w:p w14:paraId="12037A1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a mlaská a chrochtá.</w:t>
      </w:r>
      <w:r w:rsidRPr="00E9190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V zimě hledá ježek k</w:t>
      </w:r>
      <w:r w:rsidRPr="00E9190D">
        <w:rPr>
          <w:rFonts w:ascii="Verdana" w:hAnsi="Verdana"/>
          <w:sz w:val="20"/>
        </w:rPr>
        <w:t xml:space="preserve">lidné a závětrné dolíky. </w:t>
      </w:r>
    </w:p>
    <w:p w14:paraId="2A6F3A18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V hlubokém suchém listí nebo mezi kořeny stromů či noře</w:t>
      </w:r>
      <w:r>
        <w:rPr>
          <w:rFonts w:ascii="Verdana" w:hAnsi="Verdana"/>
          <w:sz w:val="20"/>
        </w:rPr>
        <w:t xml:space="preserve">, kterou si sám vyhrabe. </w:t>
      </w:r>
      <w:r w:rsidRPr="00E9190D">
        <w:rPr>
          <w:rFonts w:ascii="Verdana" w:hAnsi="Verdana"/>
          <w:sz w:val="20"/>
        </w:rPr>
        <w:t xml:space="preserve"> </w:t>
      </w:r>
    </w:p>
    <w:p w14:paraId="0814629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Pak se </w:t>
      </w:r>
      <w:r w:rsidRPr="00E9190D">
        <w:rPr>
          <w:rFonts w:ascii="Verdana" w:hAnsi="Verdana"/>
          <w:sz w:val="20"/>
        </w:rPr>
        <w:t xml:space="preserve">ukládá k zimnímu spánku. </w:t>
      </w:r>
    </w:p>
    <w:p w14:paraId="11180E3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 při tom s</w:t>
      </w:r>
      <w:r w:rsidRPr="00E9190D">
        <w:rPr>
          <w:rFonts w:ascii="Verdana" w:hAnsi="Verdana"/>
          <w:sz w:val="20"/>
        </w:rPr>
        <w:t>točený do klubíčka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62E5D3AE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25F69E8B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12CF64B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Učitel pak poprosí žáky, aby odpověděli na otázky k textu: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74F66" w14:paraId="344A3B79" w14:textId="77777777" w:rsidTr="00233DDA">
        <w:tc>
          <w:tcPr>
            <w:tcW w:w="1271" w:type="dxa"/>
          </w:tcPr>
          <w:p w14:paraId="34F14CC6" w14:textId="77777777" w:rsidR="00274F66" w:rsidRPr="0066248B" w:rsidRDefault="00274F66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61F05482" wp14:editId="5BE6F3B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462184CF" wp14:editId="0EF0C94D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81B243F" w14:textId="77777777" w:rsidR="00274F66" w:rsidRPr="00537315" w:rsidRDefault="00274F66" w:rsidP="00233DD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  <w:tr w:rsidR="0028471F" w14:paraId="712EFDD4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1ED86418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vypadá ježek?</w:t>
            </w:r>
          </w:p>
          <w:p w14:paraId="6E84A15A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39E29A56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32CCA77A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041B7BA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432548E" w14:textId="77777777" w:rsidR="0028471F" w:rsidRDefault="009E746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667491E">
                <v:rect id="_x0000_i1025" style="width:0;height:1.5pt" o:hralign="center" o:hrstd="t" o:hr="t" fillcolor="#a0a0a0" stroked="f"/>
              </w:pict>
            </w:r>
          </w:p>
        </w:tc>
      </w:tr>
      <w:tr w:rsidR="0028471F" w14:paraId="159040B9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4547AB69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Kde můžeš vidět ježka? </w:t>
            </w:r>
          </w:p>
          <w:p w14:paraId="6987B0A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510469BA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5A0FB51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7A278C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EFFA908" w14:textId="77777777" w:rsidR="0028471F" w:rsidRDefault="009E746E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36CDBF1">
                <v:rect id="_x0000_i1026" style="width:0;height:1.5pt" o:hralign="center" o:hrstd="t" o:hr="t" fillcolor="#a0a0a0" stroked="f"/>
              </w:pict>
            </w:r>
          </w:p>
        </w:tc>
      </w:tr>
      <w:tr w:rsidR="0028471F" w14:paraId="37A826A3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3158EBE6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ježek jí? </w:t>
            </w:r>
          </w:p>
          <w:p w14:paraId="3B5E9C8A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755A2C4C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48DF0026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E158FD7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C3C0360" w14:textId="77777777" w:rsidR="0028471F" w:rsidRDefault="009E746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23E7071">
                <v:rect id="_x0000_i1027" style="width:0;height:1.5pt" o:hralign="center" o:hrstd="t" o:hr="t" fillcolor="#a0a0a0" stroked="f"/>
              </w:pict>
            </w:r>
          </w:p>
        </w:tc>
      </w:tr>
      <w:tr w:rsidR="0028471F" w14:paraId="7F600B84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1F62692E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dělá ježek, když potká nějakého nepřítele? </w:t>
            </w:r>
          </w:p>
          <w:p w14:paraId="1D69D012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38BFA0C2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22A6C40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2BA60B5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31CF3BD" w14:textId="77777777" w:rsidR="0028471F" w:rsidRDefault="009E746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06C41E5">
                <v:rect id="_x0000_i1028" style="width:0;height:1.5pt" o:hralign="center" o:hrstd="t" o:hr="t" fillcolor="#a0a0a0" stroked="f"/>
              </w:pict>
            </w:r>
          </w:p>
        </w:tc>
      </w:tr>
      <w:tr w:rsidR="0028471F" w14:paraId="6CFA2176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2A86F92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Kdo je pro něj opravdu nebezpečný?</w:t>
            </w:r>
          </w:p>
          <w:p w14:paraId="17107235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6A59E49D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52E28D46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852955D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338EFF1" w14:textId="77777777" w:rsidR="0028471F" w:rsidRDefault="009E746E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428B36D">
                <v:rect id="_x0000_i1029" style="width:0;height:1.5pt" o:hralign="center" o:hrstd="t" o:hr="t" fillcolor="#a0a0a0" stroked="f"/>
              </w:pict>
            </w:r>
          </w:p>
        </w:tc>
      </w:tr>
      <w:tr w:rsidR="0028471F" w14:paraId="0114606B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15A442D0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 ježek v zimě?</w:t>
            </w:r>
          </w:p>
          <w:p w14:paraId="59A3EEFE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1AFEDD08" w14:textId="77777777" w:rsidTr="0028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14:paraId="05C389B2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9861435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7C21079" w14:textId="77777777" w:rsidR="0028471F" w:rsidRDefault="009E746E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68784725">
                <v:rect id="_x0000_i1030" style="width:0;height:1.5pt" o:hralign="center" o:hrstd="t" o:hr="t" fillcolor="#a0a0a0" stroked="f"/>
              </w:pict>
            </w:r>
          </w:p>
        </w:tc>
      </w:tr>
    </w:tbl>
    <w:p w14:paraId="3E724509" w14:textId="77777777" w:rsidR="0028471F" w:rsidRDefault="0028471F">
      <w:pPr>
        <w:spacing w:line="276" w:lineRule="auto"/>
        <w:jc w:val="left"/>
        <w:rPr>
          <w:rFonts w:ascii="Verdana" w:hAnsi="Verdana"/>
          <w:sz w:val="20"/>
        </w:rPr>
      </w:pPr>
    </w:p>
    <w:p w14:paraId="40CF4EE6" w14:textId="77777777" w:rsidR="00E9190D" w:rsidRDefault="00E9190D" w:rsidP="00A227C8">
      <w:pPr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Inspirováno aktivitami 3. třídy ZŠ Staré Město</w:t>
      </w:r>
    </w:p>
    <w:p w14:paraId="6C12A538" w14:textId="77777777" w:rsidR="00E9190D" w:rsidRDefault="009E746E" w:rsidP="00A227C8">
      <w:pPr>
        <w:spacing w:after="0" w:line="240" w:lineRule="auto"/>
        <w:jc w:val="left"/>
        <w:rPr>
          <w:rFonts w:ascii="Verdana" w:hAnsi="Verdana"/>
          <w:sz w:val="20"/>
        </w:rPr>
      </w:pPr>
      <w:hyperlink r:id="rId28" w:history="1">
        <w:r w:rsidR="00E9190D" w:rsidRPr="00722860">
          <w:rPr>
            <w:rStyle w:val="Hypertextovodkaz"/>
            <w:rFonts w:ascii="Verdana" w:hAnsi="Verdana"/>
            <w:sz w:val="20"/>
          </w:rPr>
          <w:t>https://zs-sm.rajce.idnes.cz/III._trida_-_O_jezkovi_uz_vime_spoustu_zajimavosti/</w:t>
        </w:r>
      </w:hyperlink>
    </w:p>
    <w:p w14:paraId="2259431E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55708D6B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9EE3290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Dále učitel pracuje s různými zdroji, představí jim učebnici, encyklopedii, wikipedii – naučí děti ověřovat fakta. </w:t>
      </w:r>
    </w:p>
    <w:p w14:paraId="22169F59" w14:textId="77777777" w:rsidR="009833E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9833ED">
        <w:rPr>
          <w:rFonts w:ascii="Verdana" w:hAnsi="Verdana"/>
          <w:sz w:val="20"/>
        </w:rPr>
        <w:t xml:space="preserve">Učitel žákům pomůže vytvořit si rubriky, na základě kterých </w:t>
      </w:r>
      <w:r w:rsidR="009833ED" w:rsidRPr="009833ED">
        <w:rPr>
          <w:rFonts w:ascii="Verdana" w:hAnsi="Verdana"/>
          <w:sz w:val="20"/>
        </w:rPr>
        <w:t>si připraví prezentaci. N</w:t>
      </w:r>
      <w:r w:rsidRPr="009833ED">
        <w:rPr>
          <w:rFonts w:ascii="Verdana" w:hAnsi="Verdana"/>
          <w:sz w:val="20"/>
        </w:rPr>
        <w:t>apř. jak je</w:t>
      </w:r>
      <w:r>
        <w:rPr>
          <w:rFonts w:ascii="Verdana" w:hAnsi="Verdana"/>
          <w:sz w:val="20"/>
        </w:rPr>
        <w:t xml:space="preserve"> velké, jakou má barvu, kde žije, co jí, nějaká zajímavost. </w:t>
      </w:r>
      <w:r w:rsidR="008A123F">
        <w:rPr>
          <w:rFonts w:ascii="Verdana" w:hAnsi="Verdana"/>
          <w:sz w:val="20"/>
        </w:rPr>
        <w:t xml:space="preserve">Žáci nejprve vše vyplní z textu o ježkovi.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71700" w14:paraId="203FBFD4" w14:textId="77777777" w:rsidTr="00DB66AD">
        <w:tc>
          <w:tcPr>
            <w:tcW w:w="1271" w:type="dxa"/>
          </w:tcPr>
          <w:p w14:paraId="58EBD56C" w14:textId="77777777" w:rsidR="00A71700" w:rsidRPr="0066248B" w:rsidRDefault="00A71700" w:rsidP="00DB66A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6720" behindDoc="1" locked="0" layoutInCell="1" allowOverlap="1" wp14:anchorId="694E3B84" wp14:editId="794E386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07744" behindDoc="1" locked="0" layoutInCell="1" allowOverlap="1" wp14:anchorId="48D7A901" wp14:editId="147B6B8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A6783FF" w14:textId="77777777" w:rsidR="00A71700" w:rsidRPr="00537315" w:rsidRDefault="00A71700" w:rsidP="00DB66A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</w:tbl>
    <w:p w14:paraId="48AEFAF6" w14:textId="77777777" w:rsidR="00A71700" w:rsidRDefault="00A71700" w:rsidP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1700" w:rsidRPr="00D26910" w14:paraId="23B2A2E2" w14:textId="77777777" w:rsidTr="00DB66AD">
        <w:tc>
          <w:tcPr>
            <w:tcW w:w="9628" w:type="dxa"/>
          </w:tcPr>
          <w:p w14:paraId="7BDE8C20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 xml:space="preserve">Jak ježek vypadá?  </w:t>
            </w:r>
          </w:p>
        </w:tc>
      </w:tr>
      <w:tr w:rsidR="00A71700" w14:paraId="390A68A0" w14:textId="77777777" w:rsidTr="00DB66AD">
        <w:tc>
          <w:tcPr>
            <w:tcW w:w="9628" w:type="dxa"/>
          </w:tcPr>
          <w:p w14:paraId="171F8A4D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009696A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41DDF3F" w14:textId="77777777" w:rsidR="00A71700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DD7C2B3">
                <v:rect id="_x0000_i1031" style="width:0;height:1.5pt" o:hralign="center" o:hrstd="t" o:hr="t" fillcolor="#a0a0a0" stroked="f"/>
              </w:pict>
            </w:r>
          </w:p>
        </w:tc>
      </w:tr>
      <w:tr w:rsidR="00A71700" w:rsidRPr="00D26910" w14:paraId="7ED82466" w14:textId="77777777" w:rsidTr="00DB66AD">
        <w:tc>
          <w:tcPr>
            <w:tcW w:w="9628" w:type="dxa"/>
          </w:tcPr>
          <w:p w14:paraId="5F5C9BF6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je velký?</w:t>
            </w:r>
          </w:p>
        </w:tc>
      </w:tr>
      <w:tr w:rsidR="00A71700" w14:paraId="4FCA2690" w14:textId="77777777" w:rsidTr="00DB66AD">
        <w:tc>
          <w:tcPr>
            <w:tcW w:w="9628" w:type="dxa"/>
          </w:tcPr>
          <w:p w14:paraId="44F95CCF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D6A3F80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012E438" w14:textId="77777777" w:rsidR="00A71700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9552585">
                <v:rect id="_x0000_i1032" style="width:0;height:1.5pt" o:hralign="center" o:hrstd="t" o:hr="t" fillcolor="#a0a0a0" stroked="f"/>
              </w:pict>
            </w:r>
          </w:p>
        </w:tc>
      </w:tr>
      <w:tr w:rsidR="00A71700" w:rsidRPr="00D26910" w14:paraId="51CB0909" w14:textId="77777777" w:rsidTr="00DB66AD">
        <w:tc>
          <w:tcPr>
            <w:tcW w:w="9628" w:type="dxa"/>
          </w:tcPr>
          <w:p w14:paraId="19364392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Kolik váží?</w:t>
            </w:r>
          </w:p>
        </w:tc>
      </w:tr>
      <w:tr w:rsidR="00A71700" w14:paraId="51CF08B8" w14:textId="77777777" w:rsidTr="00DB66AD">
        <w:tc>
          <w:tcPr>
            <w:tcW w:w="9628" w:type="dxa"/>
          </w:tcPr>
          <w:p w14:paraId="752685AB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1E2E46F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8626524" w14:textId="77777777" w:rsidR="00A71700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28D26A7">
                <v:rect id="_x0000_i1033" style="width:0;height:1.5pt" o:hralign="center" o:hrstd="t" o:hr="t" fillcolor="#a0a0a0" stroked="f"/>
              </w:pict>
            </w:r>
          </w:p>
        </w:tc>
      </w:tr>
      <w:tr w:rsidR="00A71700" w:rsidRPr="00D26910" w14:paraId="04CF5533" w14:textId="77777777" w:rsidTr="00DB66AD">
        <w:tc>
          <w:tcPr>
            <w:tcW w:w="9628" w:type="dxa"/>
          </w:tcPr>
          <w:p w14:paraId="0E8E513D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dlouho žije?</w:t>
            </w:r>
          </w:p>
        </w:tc>
      </w:tr>
      <w:tr w:rsidR="00A71700" w14:paraId="58E2D952" w14:textId="77777777" w:rsidTr="00DB66AD">
        <w:tc>
          <w:tcPr>
            <w:tcW w:w="9628" w:type="dxa"/>
          </w:tcPr>
          <w:p w14:paraId="2104364F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9A431B1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B132798" w14:textId="77777777" w:rsidR="00A71700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C108525">
                <v:rect id="_x0000_i1034" style="width:0;height:1.5pt" o:hralign="center" o:hrstd="t" o:hr="t" fillcolor="#a0a0a0" stroked="f"/>
              </w:pict>
            </w:r>
          </w:p>
        </w:tc>
      </w:tr>
      <w:tr w:rsidR="00A71700" w:rsidRPr="00D26910" w14:paraId="596E0E4C" w14:textId="77777777" w:rsidTr="00DB66AD">
        <w:tc>
          <w:tcPr>
            <w:tcW w:w="9628" w:type="dxa"/>
          </w:tcPr>
          <w:p w14:paraId="11B7F63C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Kde žije?</w:t>
            </w:r>
          </w:p>
        </w:tc>
      </w:tr>
      <w:tr w:rsidR="00A71700" w14:paraId="30E90120" w14:textId="77777777" w:rsidTr="00DB66AD">
        <w:tc>
          <w:tcPr>
            <w:tcW w:w="9628" w:type="dxa"/>
          </w:tcPr>
          <w:p w14:paraId="6E2763C8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82BD841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5142555" w14:textId="77777777" w:rsidR="00A71700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0D0CA4A">
                <v:rect id="_x0000_i1035" style="width:0;height:1.5pt" o:hralign="center" o:hrstd="t" o:hr="t" fillcolor="#a0a0a0" stroked="f"/>
              </w:pict>
            </w:r>
          </w:p>
        </w:tc>
      </w:tr>
      <w:tr w:rsidR="00A71700" w:rsidRPr="00D26910" w14:paraId="39920DF7" w14:textId="77777777" w:rsidTr="00DB66AD">
        <w:tc>
          <w:tcPr>
            <w:tcW w:w="9628" w:type="dxa"/>
          </w:tcPr>
          <w:p w14:paraId="75DCFAE5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Jaký typ zvířete to je?</w:t>
            </w:r>
          </w:p>
        </w:tc>
      </w:tr>
      <w:tr w:rsidR="00A71700" w:rsidRPr="0028471F" w14:paraId="1F9C8BD4" w14:textId="77777777" w:rsidTr="00DB66AD">
        <w:tc>
          <w:tcPr>
            <w:tcW w:w="9628" w:type="dxa"/>
          </w:tcPr>
          <w:p w14:paraId="332E906D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C677B51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8F2A479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4ED374C">
                <v:rect id="_x0000_i1036" style="width:0;height:1.5pt" o:hralign="center" o:hrstd="t" o:hr="t" fillcolor="#a0a0a0" stroked="f"/>
              </w:pict>
            </w:r>
          </w:p>
        </w:tc>
      </w:tr>
      <w:tr w:rsidR="00A71700" w:rsidRPr="00D26910" w14:paraId="2E8B23D8" w14:textId="77777777" w:rsidTr="00DB66AD">
        <w:tc>
          <w:tcPr>
            <w:tcW w:w="9628" w:type="dxa"/>
          </w:tcPr>
          <w:p w14:paraId="53ACFDA2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se rodí jeho děti (mláďata)?</w:t>
            </w:r>
          </w:p>
        </w:tc>
      </w:tr>
      <w:tr w:rsidR="00A71700" w:rsidRPr="0028471F" w14:paraId="40A30AFB" w14:textId="77777777" w:rsidTr="00DB66AD">
        <w:tc>
          <w:tcPr>
            <w:tcW w:w="9628" w:type="dxa"/>
          </w:tcPr>
          <w:p w14:paraId="2AEACFD7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D3431B1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6630AD3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2B6F4437">
                <v:rect id="_x0000_i1037" style="width:0;height:1.5pt" o:hralign="center" o:hrstd="t" o:hr="t" fillcolor="#a0a0a0" stroked="f"/>
              </w:pict>
            </w:r>
          </w:p>
        </w:tc>
      </w:tr>
      <w:tr w:rsidR="00A71700" w:rsidRPr="00D26910" w14:paraId="0F85C071" w14:textId="77777777" w:rsidTr="00DB66AD">
        <w:tc>
          <w:tcPr>
            <w:tcW w:w="9628" w:type="dxa"/>
          </w:tcPr>
          <w:p w14:paraId="49E92037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Kolik má dětí (mláďat)?</w:t>
            </w:r>
          </w:p>
        </w:tc>
      </w:tr>
      <w:tr w:rsidR="00A71700" w:rsidRPr="0028471F" w14:paraId="26F59E94" w14:textId="77777777" w:rsidTr="00DB66AD">
        <w:tc>
          <w:tcPr>
            <w:tcW w:w="9628" w:type="dxa"/>
          </w:tcPr>
          <w:p w14:paraId="19345617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7D77C30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0C3EA04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6698B125">
                <v:rect id="_x0000_i1038" style="width:0;height:1.5pt" o:hralign="center" o:hrstd="t" o:hr="t" fillcolor="#a0a0a0" stroked="f"/>
              </w:pict>
            </w:r>
          </w:p>
        </w:tc>
      </w:tr>
      <w:tr w:rsidR="00A71700" w:rsidRPr="00D26910" w14:paraId="77AEAD41" w14:textId="77777777" w:rsidTr="00DB66AD">
        <w:tc>
          <w:tcPr>
            <w:tcW w:w="9628" w:type="dxa"/>
          </w:tcPr>
          <w:p w14:paraId="37D168CF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Co jí?</w:t>
            </w:r>
          </w:p>
        </w:tc>
      </w:tr>
      <w:tr w:rsidR="00A71700" w:rsidRPr="0028471F" w14:paraId="05CC0863" w14:textId="77777777" w:rsidTr="00DB66AD">
        <w:tc>
          <w:tcPr>
            <w:tcW w:w="9628" w:type="dxa"/>
          </w:tcPr>
          <w:p w14:paraId="03399193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2926AB9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6152F7F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pict w14:anchorId="0AD0B701">
                <v:rect id="_x0000_i1039" style="width:0;height:1.5pt" o:hralign="center" o:hrstd="t" o:hr="t" fillcolor="#a0a0a0" stroked="f"/>
              </w:pict>
            </w:r>
          </w:p>
        </w:tc>
      </w:tr>
      <w:tr w:rsidR="00A71700" w:rsidRPr="00D26910" w14:paraId="309798D9" w14:textId="77777777" w:rsidTr="00DB66AD">
        <w:tc>
          <w:tcPr>
            <w:tcW w:w="9628" w:type="dxa"/>
          </w:tcPr>
          <w:p w14:paraId="7F6A6AFE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lastRenderedPageBreak/>
              <w:t>Má nějaké nepřátele?</w:t>
            </w:r>
          </w:p>
        </w:tc>
      </w:tr>
      <w:tr w:rsidR="00A71700" w:rsidRPr="0028471F" w14:paraId="77A97CA9" w14:textId="77777777" w:rsidTr="00DB66AD">
        <w:tc>
          <w:tcPr>
            <w:tcW w:w="9628" w:type="dxa"/>
          </w:tcPr>
          <w:p w14:paraId="42CF7900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C61C95F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E770938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4095DAF">
                <v:rect id="_x0000_i1040" style="width:0;height:1.5pt" o:hralign="center" o:hrstd="t" o:hr="t" fillcolor="#a0a0a0" stroked="f"/>
              </w:pict>
            </w:r>
          </w:p>
        </w:tc>
      </w:tr>
      <w:tr w:rsidR="00A71700" w:rsidRPr="00D26910" w14:paraId="40E9435D" w14:textId="77777777" w:rsidTr="00DB66AD">
        <w:tc>
          <w:tcPr>
            <w:tcW w:w="9628" w:type="dxa"/>
          </w:tcPr>
          <w:p w14:paraId="3C205EFF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Co dělá, když potká nějakého nepřítele?</w:t>
            </w:r>
          </w:p>
        </w:tc>
      </w:tr>
      <w:tr w:rsidR="00A71700" w:rsidRPr="0028471F" w14:paraId="63F591C4" w14:textId="77777777" w:rsidTr="00DB66AD">
        <w:tc>
          <w:tcPr>
            <w:tcW w:w="9628" w:type="dxa"/>
          </w:tcPr>
          <w:p w14:paraId="4FCA21BF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87D89DC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31E7EDC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765BBE84">
                <v:rect id="_x0000_i1041" style="width:0;height:1.5pt" o:hralign="center" o:hrstd="t" o:hr="t" fillcolor="#a0a0a0" stroked="f"/>
              </w:pict>
            </w:r>
          </w:p>
        </w:tc>
      </w:tr>
      <w:tr w:rsidR="00A71700" w:rsidRPr="00D26910" w14:paraId="362F94BA" w14:textId="77777777" w:rsidTr="00DB66AD">
        <w:tc>
          <w:tcPr>
            <w:tcW w:w="9628" w:type="dxa"/>
          </w:tcPr>
          <w:p w14:paraId="5EE5EFDB" w14:textId="77777777" w:rsidR="00A71700" w:rsidRPr="00D26910" w:rsidRDefault="00A71700" w:rsidP="00DB66AD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Co tě zaujalo? Proč je originální?</w:t>
            </w:r>
          </w:p>
        </w:tc>
      </w:tr>
      <w:tr w:rsidR="00A71700" w:rsidRPr="0028471F" w14:paraId="3FF03DEF" w14:textId="77777777" w:rsidTr="00DB66AD">
        <w:tc>
          <w:tcPr>
            <w:tcW w:w="9628" w:type="dxa"/>
          </w:tcPr>
          <w:p w14:paraId="5A697A30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B815C61" w14:textId="77777777" w:rsidR="00A71700" w:rsidRDefault="00A71700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CC1C004" w14:textId="77777777" w:rsidR="00A71700" w:rsidRPr="0028471F" w:rsidRDefault="009E746E" w:rsidP="00DB66A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8A8B3C8">
                <v:rect id="_x0000_i1042" style="width:0;height:1.5pt" o:hralign="center" o:hrstd="t" o:hr="t" fillcolor="#a0a0a0" stroked="f"/>
              </w:pict>
            </w:r>
          </w:p>
        </w:tc>
      </w:tr>
    </w:tbl>
    <w:p w14:paraId="7E84C38D" w14:textId="77777777" w:rsidR="0028471F" w:rsidRDefault="0028471F" w:rsidP="00E9190D">
      <w:pPr>
        <w:spacing w:line="276" w:lineRule="auto"/>
        <w:jc w:val="left"/>
        <w:rPr>
          <w:rFonts w:ascii="Verdana" w:hAnsi="Verdana"/>
          <w:sz w:val="20"/>
        </w:rPr>
      </w:pPr>
    </w:p>
    <w:p w14:paraId="464EEE3C" w14:textId="77777777" w:rsidR="00050774" w:rsidRDefault="00050774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Každý žák odpoví na otázky samostatně, pak porovná se žákem ve dvojici, pak ve trojici, pak ve čtveřici. Pak si vše zkontroluje celá třída.</w:t>
      </w:r>
    </w:p>
    <w:p w14:paraId="5D1650EE" w14:textId="77777777" w:rsidR="00050774" w:rsidRDefault="00050774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pak poprosí žáky, aby si vybrali z dané nabídky jedno zvíře. Dá žákům ke každému zvířeti text. Text je rozdělený tak, že na každém řádku je jedna věta, stejně jako v textu o ježkovi. </w:t>
      </w:r>
    </w:p>
    <w:p w14:paraId="3C2BB232" w14:textId="77777777" w:rsidR="00050774" w:rsidRDefault="00050774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si nejprve text přečtou a označí, zda mu rozumí, neví, nerozumí. </w:t>
      </w:r>
    </w:p>
    <w:p w14:paraId="73600C0A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6BAE0B5" w14:textId="77777777" w:rsidR="00050774" w:rsidRDefault="00050774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Odpoví na otázky, které se k textu váží, vyplní tabulku.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34996" w14:paraId="435513F6" w14:textId="77777777" w:rsidTr="00DB66AD">
        <w:tc>
          <w:tcPr>
            <w:tcW w:w="1271" w:type="dxa"/>
          </w:tcPr>
          <w:p w14:paraId="0A4B4A03" w14:textId="77777777" w:rsidR="00334996" w:rsidRPr="0066248B" w:rsidRDefault="00334996" w:rsidP="00DB66A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9792" behindDoc="1" locked="0" layoutInCell="1" allowOverlap="1" wp14:anchorId="3B05D3CD" wp14:editId="699B38A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10816" behindDoc="1" locked="0" layoutInCell="1" allowOverlap="1" wp14:anchorId="02D8A4E7" wp14:editId="4C3AE3AC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56308CB" w14:textId="77777777" w:rsidR="00334996" w:rsidRPr="00537315" w:rsidRDefault="00334996" w:rsidP="00DB66A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</w:tbl>
    <w:p w14:paraId="31EB9165" w14:textId="77777777" w:rsidR="00334996" w:rsidRDefault="00334996" w:rsidP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71F" w14:paraId="65232A2F" w14:textId="77777777" w:rsidTr="00233DDA">
        <w:tc>
          <w:tcPr>
            <w:tcW w:w="9628" w:type="dxa"/>
          </w:tcPr>
          <w:p w14:paraId="35359F0B" w14:textId="77777777" w:rsidR="0028471F" w:rsidRPr="0028471F" w:rsidRDefault="0028471F" w:rsidP="0028471F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28471F">
              <w:rPr>
                <w:rFonts w:ascii="Verdana" w:hAnsi="Verdana"/>
                <w:sz w:val="20"/>
              </w:rPr>
              <w:t xml:space="preserve">Jak </w:t>
            </w:r>
            <w:r w:rsidRPr="0028471F">
              <w:rPr>
                <w:rFonts w:ascii="Verdana" w:hAnsi="Verdana"/>
                <w:color w:val="0070C0"/>
                <w:sz w:val="20"/>
              </w:rPr>
              <w:t xml:space="preserve">ježek/sysel/myš… </w:t>
            </w:r>
            <w:r w:rsidRPr="0028471F">
              <w:rPr>
                <w:rFonts w:ascii="Verdana" w:hAnsi="Verdana"/>
                <w:sz w:val="20"/>
              </w:rPr>
              <w:t xml:space="preserve">vypadá?  </w:t>
            </w:r>
          </w:p>
        </w:tc>
      </w:tr>
      <w:tr w:rsidR="0028471F" w14:paraId="330D3103" w14:textId="77777777" w:rsidTr="00233DDA">
        <w:tc>
          <w:tcPr>
            <w:tcW w:w="9628" w:type="dxa"/>
          </w:tcPr>
          <w:p w14:paraId="111627F7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A07EEDF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D63A712" w14:textId="77777777" w:rsid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A3D0858">
                <v:rect id="_x0000_i1043" style="width:0;height:1.5pt" o:hralign="center" o:hrstd="t" o:hr="t" fillcolor="#a0a0a0" stroked="f"/>
              </w:pict>
            </w:r>
          </w:p>
        </w:tc>
      </w:tr>
      <w:tr w:rsidR="0028471F" w14:paraId="46157C54" w14:textId="77777777" w:rsidTr="00233DDA">
        <w:tc>
          <w:tcPr>
            <w:tcW w:w="9628" w:type="dxa"/>
          </w:tcPr>
          <w:p w14:paraId="1C1E00E8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 xml:space="preserve">Jak je </w:t>
            </w:r>
            <w:r w:rsidRPr="00F348C4">
              <w:rPr>
                <w:rFonts w:ascii="Verdana" w:hAnsi="Verdana"/>
                <w:color w:val="0070C0"/>
                <w:sz w:val="20"/>
              </w:rPr>
              <w:t>velký/velká</w:t>
            </w:r>
            <w:r w:rsidRPr="00F348C4">
              <w:rPr>
                <w:rFonts w:ascii="Verdana" w:hAnsi="Verdana"/>
                <w:sz w:val="20"/>
              </w:rPr>
              <w:t>?</w:t>
            </w:r>
          </w:p>
        </w:tc>
      </w:tr>
      <w:tr w:rsidR="0028471F" w14:paraId="189D7398" w14:textId="77777777" w:rsidTr="00233DDA">
        <w:tc>
          <w:tcPr>
            <w:tcW w:w="9628" w:type="dxa"/>
          </w:tcPr>
          <w:p w14:paraId="414F7743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09F0987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03D3EC3" w14:textId="77777777" w:rsid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6275CDB1">
                <v:rect id="_x0000_i1044" style="width:0;height:1.5pt" o:hralign="center" o:hrstd="t" o:hr="t" fillcolor="#a0a0a0" stroked="f"/>
              </w:pict>
            </w:r>
          </w:p>
        </w:tc>
      </w:tr>
      <w:tr w:rsidR="0028471F" w14:paraId="18F5239E" w14:textId="77777777" w:rsidTr="00233DDA">
        <w:tc>
          <w:tcPr>
            <w:tcW w:w="9628" w:type="dxa"/>
          </w:tcPr>
          <w:p w14:paraId="6B683CE6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Kolik váží?</w:t>
            </w:r>
          </w:p>
        </w:tc>
      </w:tr>
      <w:tr w:rsidR="0028471F" w14:paraId="23236530" w14:textId="77777777" w:rsidTr="00F348C4">
        <w:trPr>
          <w:trHeight w:val="924"/>
        </w:trPr>
        <w:tc>
          <w:tcPr>
            <w:tcW w:w="9628" w:type="dxa"/>
          </w:tcPr>
          <w:p w14:paraId="0F6412C8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D3146D8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6778B2F" w14:textId="77777777" w:rsid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C60E234">
                <v:rect id="_x0000_i1045" style="width:0;height:1.5pt" o:hralign="center" o:hrstd="t" o:hr="t" fillcolor="#a0a0a0" stroked="f"/>
              </w:pict>
            </w:r>
          </w:p>
        </w:tc>
      </w:tr>
      <w:tr w:rsidR="0028471F" w14:paraId="7DA4C9BD" w14:textId="77777777" w:rsidTr="00233DDA">
        <w:tc>
          <w:tcPr>
            <w:tcW w:w="9628" w:type="dxa"/>
          </w:tcPr>
          <w:p w14:paraId="1FEDB77C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Jak dlouho žije?</w:t>
            </w:r>
          </w:p>
        </w:tc>
      </w:tr>
      <w:tr w:rsidR="0028471F" w14:paraId="56AF169D" w14:textId="77777777" w:rsidTr="00233DDA">
        <w:tc>
          <w:tcPr>
            <w:tcW w:w="9628" w:type="dxa"/>
          </w:tcPr>
          <w:p w14:paraId="35DC529E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05A5415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4589DEC" w14:textId="77777777" w:rsid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BD2DC1B">
                <v:rect id="_x0000_i1046" style="width:0;height:1.5pt" o:hralign="center" o:hrstd="t" o:hr="t" fillcolor="#a0a0a0" stroked="f"/>
              </w:pict>
            </w:r>
          </w:p>
        </w:tc>
      </w:tr>
      <w:tr w:rsidR="0028471F" w14:paraId="1AC02486" w14:textId="77777777" w:rsidTr="00233DDA">
        <w:tc>
          <w:tcPr>
            <w:tcW w:w="9628" w:type="dxa"/>
          </w:tcPr>
          <w:p w14:paraId="16036180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Kde žije?</w:t>
            </w:r>
          </w:p>
        </w:tc>
      </w:tr>
      <w:tr w:rsidR="0028471F" w14:paraId="7A62701A" w14:textId="77777777" w:rsidTr="00233DDA">
        <w:tc>
          <w:tcPr>
            <w:tcW w:w="9628" w:type="dxa"/>
          </w:tcPr>
          <w:p w14:paraId="5845E4EC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C6C0D13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83E557D" w14:textId="77777777" w:rsid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352AAE9">
                <v:rect id="_x0000_i1047" style="width:0;height:1.5pt" o:hralign="center" o:hrstd="t" o:hr="t" fillcolor="#a0a0a0" stroked="f"/>
              </w:pict>
            </w:r>
          </w:p>
        </w:tc>
      </w:tr>
      <w:tr w:rsidR="0028471F" w14:paraId="45A2BA17" w14:textId="77777777" w:rsidTr="00233DDA">
        <w:tc>
          <w:tcPr>
            <w:tcW w:w="9628" w:type="dxa"/>
          </w:tcPr>
          <w:p w14:paraId="2D739187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Jaký typ zvířete to je?</w:t>
            </w:r>
          </w:p>
        </w:tc>
      </w:tr>
      <w:tr w:rsidR="0028471F" w:rsidRPr="0028471F" w14:paraId="221F07D5" w14:textId="77777777" w:rsidTr="00233DDA">
        <w:tc>
          <w:tcPr>
            <w:tcW w:w="9628" w:type="dxa"/>
          </w:tcPr>
          <w:p w14:paraId="0EC9DA3A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0C59CB0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818FFED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57381D8">
                <v:rect id="_x0000_i1048" style="width:0;height:1.5pt" o:hralign="center" o:hrstd="t" o:hr="t" fillcolor="#a0a0a0" stroked="f"/>
              </w:pict>
            </w:r>
          </w:p>
        </w:tc>
      </w:tr>
      <w:tr w:rsidR="0028471F" w:rsidRPr="0028471F" w14:paraId="083B8742" w14:textId="77777777" w:rsidTr="00233DDA">
        <w:tc>
          <w:tcPr>
            <w:tcW w:w="9628" w:type="dxa"/>
          </w:tcPr>
          <w:p w14:paraId="1B7C3CF7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 xml:space="preserve">Jak se rodí </w:t>
            </w:r>
            <w:r w:rsidRPr="00F348C4">
              <w:rPr>
                <w:rFonts w:ascii="Verdana" w:hAnsi="Verdana"/>
                <w:color w:val="0070C0"/>
                <w:sz w:val="20"/>
              </w:rPr>
              <w:t xml:space="preserve">jeho/její </w:t>
            </w:r>
            <w:r w:rsidRPr="00F348C4">
              <w:rPr>
                <w:rFonts w:ascii="Verdana" w:hAnsi="Verdana"/>
                <w:sz w:val="20"/>
              </w:rPr>
              <w:t>děti (mláďata)?</w:t>
            </w:r>
          </w:p>
        </w:tc>
      </w:tr>
      <w:tr w:rsidR="0028471F" w:rsidRPr="0028471F" w14:paraId="29C50DD7" w14:textId="77777777" w:rsidTr="00233DDA">
        <w:tc>
          <w:tcPr>
            <w:tcW w:w="9628" w:type="dxa"/>
          </w:tcPr>
          <w:p w14:paraId="6EC092F1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CD20895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0A01EA9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B48DCBD">
                <v:rect id="_x0000_i1049" style="width:0;height:1.5pt" o:hralign="center" o:hrstd="t" o:hr="t" fillcolor="#a0a0a0" stroked="f"/>
              </w:pict>
            </w:r>
          </w:p>
        </w:tc>
      </w:tr>
      <w:tr w:rsidR="0028471F" w:rsidRPr="0028471F" w14:paraId="22BA2ADC" w14:textId="77777777" w:rsidTr="00233DDA">
        <w:tc>
          <w:tcPr>
            <w:tcW w:w="9628" w:type="dxa"/>
          </w:tcPr>
          <w:p w14:paraId="07B0BFC9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Kolik má dětí (mláďat)?</w:t>
            </w:r>
          </w:p>
        </w:tc>
      </w:tr>
      <w:tr w:rsidR="0028471F" w:rsidRPr="0028471F" w14:paraId="10089DFD" w14:textId="77777777" w:rsidTr="00233DDA">
        <w:tc>
          <w:tcPr>
            <w:tcW w:w="9628" w:type="dxa"/>
          </w:tcPr>
          <w:p w14:paraId="5B0AED2C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D39941D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4F4024A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75490B02">
                <v:rect id="_x0000_i1050" style="width:0;height:1.5pt" o:hralign="center" o:hrstd="t" o:hr="t" fillcolor="#a0a0a0" stroked="f"/>
              </w:pict>
            </w:r>
          </w:p>
        </w:tc>
      </w:tr>
      <w:tr w:rsidR="0028471F" w:rsidRPr="0028471F" w14:paraId="14F1DBB8" w14:textId="77777777" w:rsidTr="00233DDA">
        <w:tc>
          <w:tcPr>
            <w:tcW w:w="9628" w:type="dxa"/>
          </w:tcPr>
          <w:p w14:paraId="35A1A2DD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Co jí?</w:t>
            </w:r>
          </w:p>
        </w:tc>
      </w:tr>
      <w:tr w:rsidR="0028471F" w:rsidRPr="0028471F" w14:paraId="29B76A0E" w14:textId="77777777" w:rsidTr="00233DDA">
        <w:tc>
          <w:tcPr>
            <w:tcW w:w="9628" w:type="dxa"/>
          </w:tcPr>
          <w:p w14:paraId="1D86D6BF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8E91A01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197702F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E384F74">
                <v:rect id="_x0000_i1051" style="width:0;height:1.5pt" o:hralign="center" o:hrstd="t" o:hr="t" fillcolor="#a0a0a0" stroked="f"/>
              </w:pict>
            </w:r>
          </w:p>
        </w:tc>
      </w:tr>
      <w:tr w:rsidR="0028471F" w:rsidRPr="0028471F" w14:paraId="672AACA4" w14:textId="77777777" w:rsidTr="00233DDA">
        <w:tc>
          <w:tcPr>
            <w:tcW w:w="9628" w:type="dxa"/>
          </w:tcPr>
          <w:p w14:paraId="7C6C70A7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Má nějaké nepřátele?</w:t>
            </w:r>
          </w:p>
        </w:tc>
      </w:tr>
      <w:tr w:rsidR="0028471F" w:rsidRPr="0028471F" w14:paraId="7956F631" w14:textId="77777777" w:rsidTr="00233DDA">
        <w:tc>
          <w:tcPr>
            <w:tcW w:w="9628" w:type="dxa"/>
          </w:tcPr>
          <w:p w14:paraId="6B2DFC7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E3A9EB1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9E6E11E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pict w14:anchorId="214CD535">
                <v:rect id="_x0000_i1052" style="width:0;height:1.5pt" o:hralign="center" o:hrstd="t" o:hr="t" fillcolor="#a0a0a0" stroked="f"/>
              </w:pict>
            </w:r>
          </w:p>
        </w:tc>
      </w:tr>
      <w:tr w:rsidR="0028471F" w:rsidRPr="0028471F" w14:paraId="7578035F" w14:textId="77777777" w:rsidTr="00233DDA">
        <w:tc>
          <w:tcPr>
            <w:tcW w:w="9628" w:type="dxa"/>
          </w:tcPr>
          <w:p w14:paraId="182F9BC8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lastRenderedPageBreak/>
              <w:t>Co dělá, když potká nějakého nepřítele?</w:t>
            </w:r>
          </w:p>
        </w:tc>
      </w:tr>
      <w:tr w:rsidR="0028471F" w:rsidRPr="0028471F" w14:paraId="4BAF8E0B" w14:textId="77777777" w:rsidTr="00233DDA">
        <w:tc>
          <w:tcPr>
            <w:tcW w:w="9628" w:type="dxa"/>
          </w:tcPr>
          <w:p w14:paraId="18264ACD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010548C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D882991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B9C1159">
                <v:rect id="_x0000_i1053" style="width:0;height:1.5pt" o:hralign="center" o:hrstd="t" o:hr="t" fillcolor="#a0a0a0" stroked="f"/>
              </w:pict>
            </w:r>
          </w:p>
        </w:tc>
      </w:tr>
      <w:tr w:rsidR="0028471F" w:rsidRPr="0028471F" w14:paraId="142ABF8F" w14:textId="77777777" w:rsidTr="00233DDA">
        <w:tc>
          <w:tcPr>
            <w:tcW w:w="9628" w:type="dxa"/>
          </w:tcPr>
          <w:p w14:paraId="28E92B31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Co tě zaujalo? Proč je originální?</w:t>
            </w:r>
          </w:p>
        </w:tc>
      </w:tr>
      <w:tr w:rsidR="0028471F" w:rsidRPr="0028471F" w14:paraId="307AD075" w14:textId="77777777" w:rsidTr="00233DDA">
        <w:tc>
          <w:tcPr>
            <w:tcW w:w="9628" w:type="dxa"/>
          </w:tcPr>
          <w:p w14:paraId="470392BC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F212291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5380092" w14:textId="77777777" w:rsidR="0028471F" w:rsidRPr="0028471F" w:rsidRDefault="009E746E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D52348F">
                <v:rect id="_x0000_i1054" style="width:0;height:1.5pt" o:hralign="center" o:hrstd="t" o:hr="t" fillcolor="#a0a0a0" stroked="f"/>
              </w:pict>
            </w:r>
          </w:p>
        </w:tc>
      </w:tr>
    </w:tbl>
    <w:p w14:paraId="729BF629" w14:textId="77777777" w:rsidR="0028471F" w:rsidRDefault="0028471F" w:rsidP="00E9190D">
      <w:pPr>
        <w:spacing w:line="276" w:lineRule="auto"/>
        <w:jc w:val="left"/>
        <w:rPr>
          <w:rFonts w:ascii="Verdana" w:hAnsi="Verdana"/>
          <w:sz w:val="20"/>
        </w:rPr>
      </w:pPr>
    </w:p>
    <w:p w14:paraId="643F850B" w14:textId="77777777" w:rsidR="000E21DF" w:rsidRDefault="000E21DF" w:rsidP="0062385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Pak žák vyplněné informace ověří z encyklopedie, z učebnice…</w:t>
      </w:r>
    </w:p>
    <w:p w14:paraId="73DFE477" w14:textId="77777777" w:rsidR="00623850" w:rsidRDefault="00623850" w:rsidP="0062385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by měl mít nyní připravený (vyplněný) list s rubrikami o svém zvířeti. </w:t>
      </w:r>
    </w:p>
    <w:p w14:paraId="6F4C9187" w14:textId="77777777" w:rsidR="00E9190D" w:rsidRDefault="001F6C54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 vystoupení před celou třídou si žák ještě najde obrázky, zvuky zvířat, případně </w:t>
      </w:r>
      <w:r w:rsidR="002C7E21">
        <w:rPr>
          <w:rFonts w:ascii="Verdana" w:hAnsi="Verdana"/>
          <w:sz w:val="20"/>
        </w:rPr>
        <w:t xml:space="preserve">video, na kterém </w:t>
      </w:r>
      <w:r w:rsidR="003705DE">
        <w:rPr>
          <w:rFonts w:ascii="Verdana" w:hAnsi="Verdana"/>
          <w:sz w:val="20"/>
        </w:rPr>
        <w:t xml:space="preserve">je zvíře vidět v akci. To pak může ostatním promítnout. </w:t>
      </w:r>
    </w:p>
    <w:p w14:paraId="6777E240" w14:textId="77777777" w:rsidR="003705DE" w:rsidRDefault="003705DE">
      <w:pPr>
        <w:spacing w:line="276" w:lineRule="auto"/>
        <w:jc w:val="left"/>
        <w:rPr>
          <w:rFonts w:ascii="Verdana" w:hAnsi="Verdana"/>
          <w:sz w:val="20"/>
        </w:rPr>
      </w:pPr>
    </w:p>
    <w:p w14:paraId="7D2F94FA" w14:textId="77777777" w:rsidR="00E9190D" w:rsidRPr="000E21DF" w:rsidRDefault="00623850">
      <w:pPr>
        <w:spacing w:line="276" w:lineRule="auto"/>
        <w:jc w:val="left"/>
        <w:rPr>
          <w:rFonts w:ascii="Verdana" w:hAnsi="Verdana"/>
          <w:b/>
          <w:sz w:val="20"/>
        </w:rPr>
      </w:pPr>
      <w:r w:rsidRPr="000E21DF">
        <w:rPr>
          <w:rFonts w:ascii="Verdana" w:hAnsi="Verdana"/>
          <w:b/>
          <w:sz w:val="20"/>
        </w:rPr>
        <w:t>Další tipy</w:t>
      </w:r>
    </w:p>
    <w:p w14:paraId="257331F5" w14:textId="77777777" w:rsidR="00420411" w:rsidRDefault="0042041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může </w:t>
      </w:r>
      <w:r w:rsidR="00623850">
        <w:rPr>
          <w:rFonts w:ascii="Verdana" w:hAnsi="Verdana"/>
          <w:sz w:val="20"/>
        </w:rPr>
        <w:t xml:space="preserve">také </w:t>
      </w:r>
      <w:r>
        <w:rPr>
          <w:rFonts w:ascii="Verdana" w:hAnsi="Verdana"/>
          <w:sz w:val="20"/>
        </w:rPr>
        <w:t>využít tabulku, ve které jsou zvířata roztříděna do skupin – viz:</w:t>
      </w:r>
    </w:p>
    <w:p w14:paraId="4F5056A6" w14:textId="77777777" w:rsidR="00420411" w:rsidRDefault="009E746E">
      <w:pPr>
        <w:spacing w:line="276" w:lineRule="auto"/>
        <w:jc w:val="left"/>
        <w:rPr>
          <w:rFonts w:ascii="Verdana" w:hAnsi="Verdana"/>
          <w:sz w:val="20"/>
        </w:rPr>
      </w:pPr>
      <w:hyperlink r:id="rId29" w:history="1">
        <w:r w:rsidR="00420411" w:rsidRPr="00FF5EB2">
          <w:rPr>
            <w:rStyle w:val="Hypertextovodkaz"/>
            <w:rFonts w:ascii="Verdana" w:hAnsi="Verdana"/>
            <w:sz w:val="20"/>
          </w:rPr>
          <w:t>https://dum.rvp.cz/materialy/trideni-zivocichu-do-skupin.html</w:t>
        </w:r>
      </w:hyperlink>
    </w:p>
    <w:p w14:paraId="5819058E" w14:textId="77777777" w:rsidR="00DD4D08" w:rsidRDefault="0042041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Nebo může s žáky třídit zvířata podle toho, kde žijí, co jedí, jak jsou velká, zda se chovají doma… </w:t>
      </w:r>
      <w:r w:rsidR="00DD4D08">
        <w:rPr>
          <w:rFonts w:ascii="Verdana" w:hAnsi="Verdana"/>
          <w:sz w:val="20"/>
        </w:rPr>
        <w:t xml:space="preserve">Ukazuje tak žákům, jakým způsobem funguje třídění věcí do skupin. Tím jak se mění kritéria, proměňují se i skupiny. </w:t>
      </w:r>
    </w:p>
    <w:p w14:paraId="52F6FDF7" w14:textId="77777777" w:rsidR="00161375" w:rsidRDefault="00161375">
      <w:pPr>
        <w:spacing w:line="276" w:lineRule="auto"/>
        <w:jc w:val="left"/>
        <w:rPr>
          <w:rFonts w:ascii="Verdana" w:hAnsi="Verdana"/>
          <w:sz w:val="20"/>
        </w:rPr>
      </w:pPr>
    </w:p>
    <w:p w14:paraId="6879BD5A" w14:textId="77777777" w:rsidR="00161375" w:rsidRDefault="00161375" w:rsidP="00161375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2162109F" w14:textId="77777777" w:rsidR="00161375" w:rsidRDefault="00161375" w:rsidP="00161375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4A245EF4" w14:textId="77777777" w:rsidR="00161375" w:rsidRDefault="00161375" w:rsidP="00161375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705BA382" w14:textId="77777777" w:rsidR="00161375" w:rsidRPr="00161375" w:rsidRDefault="00161375" w:rsidP="00161375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&lt;http://blogs.elespectador.com/actualidad/un-blog-para-colorear/ocho-senales-para-saber-si-te-estan-poniendo-cachos&gt;</w:t>
      </w:r>
    </w:p>
    <w:p w14:paraId="069CAF83" w14:textId="77777777" w:rsidR="00161375" w:rsidRPr="00161375" w:rsidRDefault="00161375" w:rsidP="00161375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 xml:space="preserve">&lt;https://pixabay.com/cs/kon%C4%9B-tryskem-kreslen%C3%BD-film-pohyb-48389/&gt; </w:t>
      </w:r>
      <w:r w:rsidRPr="00161375">
        <w:rPr>
          <w:rStyle w:val="Hypertextovodkaz"/>
          <w:rFonts w:ascii="Verdana" w:hAnsi="Verdana" w:cs="Arial"/>
          <w:sz w:val="20"/>
          <w:szCs w:val="20"/>
        </w:rPr>
        <w:br/>
        <w:t>&lt;https://pixabay.com/cs/zv%C3%AD%C5%99e-mouchy-fly-hmyz-pe%C5%A1%C5%A5-2029196/&gt;</w:t>
      </w:r>
    </w:p>
    <w:p w14:paraId="4405DCAD" w14:textId="77777777" w:rsidR="00161375" w:rsidRPr="00161375" w:rsidRDefault="00161375" w:rsidP="00161375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&lt;https://pixabay.com/cs/my%C5%A1-hlodavec-zv%C3%AD%C5%99e-mal%C3%A9-pet-311207/</w:t>
      </w:r>
      <w:hyperlink r:id="rId30" w:history="1"/>
      <w:r w:rsidRPr="00161375">
        <w:rPr>
          <w:rStyle w:val="Hypertextovodkaz"/>
          <w:rFonts w:ascii="Verdana" w:hAnsi="Verdana" w:cs="Arial"/>
          <w:sz w:val="20"/>
          <w:szCs w:val="20"/>
        </w:rPr>
        <w:t xml:space="preserve">&gt; </w:t>
      </w:r>
    </w:p>
    <w:p w14:paraId="2FEFB982" w14:textId="77777777" w:rsidR="00161375" w:rsidRPr="00161375" w:rsidRDefault="00161375" w:rsidP="00161375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1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https://pixabay.com/cs/znak-shell-kreslen%C3%BD-film-%C5%A1%C5%A5astn%C3%BD-2010425/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1AAC6FD8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2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https://pixabay.com/cs/netop%C3%BDr-up%C3%ADr-kreslen%C3%BD-film-36252/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644B6D1C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3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https://pixabay.com/cs/had-zelen%C3%BD-jedovat%C3%BD-zv%C3%AD%C5%99e-plaz-149010/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3CA5BB7D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lastRenderedPageBreak/>
        <w:t>&lt;</w:t>
      </w:r>
      <w:hyperlink r:id="rId34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https://pixabay.com/cs/pt%C3%A1k-sparrow-ikona-skica-313612/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3D168EF7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5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https://pixabay.com/cs/zv%C3%AD%C5%99e-sova-grafick%C3%BD-pt%C3%A1k-roztomil%C3%BD-3097792/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25776A6E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6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https://pixabay.com/cs/pocket-gopher-savec-kreslen%C3%BD-film-2209387/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713AC97C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7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https://pxhere.com/cs/photo/1144280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77509DD8" w14:textId="77777777" w:rsidR="00161375" w:rsidRPr="00161375" w:rsidRDefault="00161375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&lt;https://pixabay.com/cs/sova-modr%C3%A1-zelen%C3%A1-kreslen%C3%BD-film-390999/&gt;</w:t>
      </w:r>
    </w:p>
    <w:sectPr w:rsidR="00161375" w:rsidRPr="00161375" w:rsidSect="006B7885">
      <w:headerReference w:type="default" r:id="rId38"/>
      <w:footerReference w:type="default" r:id="rId39"/>
      <w:pgSz w:w="11906" w:h="16838"/>
      <w:pgMar w:top="567" w:right="1134" w:bottom="567" w:left="1134" w:header="45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6A67" w14:textId="77777777" w:rsidR="009E746E" w:rsidRDefault="009E746E">
      <w:pPr>
        <w:spacing w:after="0" w:line="240" w:lineRule="auto"/>
      </w:pPr>
      <w:r>
        <w:separator/>
      </w:r>
    </w:p>
  </w:endnote>
  <w:endnote w:type="continuationSeparator" w:id="0">
    <w:p w14:paraId="6B45D815" w14:textId="77777777" w:rsidR="009E746E" w:rsidRDefault="009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08A6B970" w14:textId="77777777" w:rsidR="00EB2387" w:rsidRDefault="00EB23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75">
          <w:rPr>
            <w:noProof/>
          </w:rPr>
          <w:t>12</w:t>
        </w:r>
        <w:r>
          <w:fldChar w:fldCharType="end"/>
        </w:r>
      </w:p>
    </w:sdtContent>
  </w:sdt>
  <w:p w14:paraId="7F24AF70" w14:textId="77777777" w:rsidR="00EB2387" w:rsidRPr="002A4349" w:rsidRDefault="00EB238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AF71" w14:textId="77777777" w:rsidR="009E746E" w:rsidRDefault="009E746E">
      <w:pPr>
        <w:spacing w:after="0" w:line="240" w:lineRule="auto"/>
      </w:pPr>
      <w:r>
        <w:separator/>
      </w:r>
    </w:p>
  </w:footnote>
  <w:footnote w:type="continuationSeparator" w:id="0">
    <w:p w14:paraId="382466D9" w14:textId="77777777" w:rsidR="009E746E" w:rsidRDefault="009E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D48F" w14:textId="3097041B" w:rsidR="00EB2387" w:rsidRDefault="006B7885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691AEBA4" wp14:editId="48CED88E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B7885">
      <w:rPr>
        <w:rFonts w:asciiTheme="minorHAnsi" w:hAnsiTheme="minorHAnsi" w:cstheme="minorHAnsi"/>
      </w:rPr>
      <w:ptab w:relativeTo="margin" w:alignment="center" w:leader="none"/>
    </w:r>
    <w:r w:rsidRPr="006B7885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075A698" wp14:editId="4C84F799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853A2E" w14:textId="5160C9B8" w:rsidR="006B7885" w:rsidRDefault="006B7885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Autorka: Markéta Slezáková</w:t>
    </w:r>
  </w:p>
  <w:p w14:paraId="09277E46" w14:textId="77777777" w:rsidR="006B7885" w:rsidRPr="00962592" w:rsidRDefault="006B7885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F7C"/>
    <w:multiLevelType w:val="hybridMultilevel"/>
    <w:tmpl w:val="4A56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F6F"/>
    <w:multiLevelType w:val="hybridMultilevel"/>
    <w:tmpl w:val="2FB6C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6C2"/>
    <w:multiLevelType w:val="hybridMultilevel"/>
    <w:tmpl w:val="281E8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9B5"/>
    <w:multiLevelType w:val="multilevel"/>
    <w:tmpl w:val="E00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338D"/>
    <w:multiLevelType w:val="hybridMultilevel"/>
    <w:tmpl w:val="F3EAD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5EE"/>
    <w:multiLevelType w:val="hybridMultilevel"/>
    <w:tmpl w:val="E274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1ADB"/>
    <w:multiLevelType w:val="hybridMultilevel"/>
    <w:tmpl w:val="CF02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88411">
    <w:abstractNumId w:val="6"/>
  </w:num>
  <w:num w:numId="2" w16cid:durableId="1253851633">
    <w:abstractNumId w:val="19"/>
  </w:num>
  <w:num w:numId="3" w16cid:durableId="2006661536">
    <w:abstractNumId w:val="0"/>
  </w:num>
  <w:num w:numId="4" w16cid:durableId="1886408164">
    <w:abstractNumId w:val="23"/>
  </w:num>
  <w:num w:numId="5" w16cid:durableId="558327569">
    <w:abstractNumId w:val="13"/>
  </w:num>
  <w:num w:numId="6" w16cid:durableId="2065062664">
    <w:abstractNumId w:val="16"/>
  </w:num>
  <w:num w:numId="7" w16cid:durableId="1993369347">
    <w:abstractNumId w:val="22"/>
  </w:num>
  <w:num w:numId="8" w16cid:durableId="654184662">
    <w:abstractNumId w:val="20"/>
  </w:num>
  <w:num w:numId="9" w16cid:durableId="1911423988">
    <w:abstractNumId w:val="15"/>
  </w:num>
  <w:num w:numId="10" w16cid:durableId="2066491134">
    <w:abstractNumId w:val="9"/>
  </w:num>
  <w:num w:numId="11" w16cid:durableId="642999863">
    <w:abstractNumId w:val="26"/>
  </w:num>
  <w:num w:numId="12" w16cid:durableId="1531839358">
    <w:abstractNumId w:val="3"/>
  </w:num>
  <w:num w:numId="13" w16cid:durableId="1440489480">
    <w:abstractNumId w:val="5"/>
  </w:num>
  <w:num w:numId="14" w16cid:durableId="716899569">
    <w:abstractNumId w:val="1"/>
  </w:num>
  <w:num w:numId="15" w16cid:durableId="737676356">
    <w:abstractNumId w:val="17"/>
  </w:num>
  <w:num w:numId="16" w16cid:durableId="1665236846">
    <w:abstractNumId w:val="11"/>
  </w:num>
  <w:num w:numId="17" w16cid:durableId="2023898285">
    <w:abstractNumId w:val="12"/>
  </w:num>
  <w:num w:numId="18" w16cid:durableId="451442259">
    <w:abstractNumId w:val="24"/>
  </w:num>
  <w:num w:numId="19" w16cid:durableId="1446001782">
    <w:abstractNumId w:val="14"/>
  </w:num>
  <w:num w:numId="20" w16cid:durableId="1826361616">
    <w:abstractNumId w:val="2"/>
  </w:num>
  <w:num w:numId="21" w16cid:durableId="2116320257">
    <w:abstractNumId w:val="10"/>
  </w:num>
  <w:num w:numId="22" w16cid:durableId="1977055902">
    <w:abstractNumId w:val="25"/>
  </w:num>
  <w:num w:numId="23" w16cid:durableId="876284643">
    <w:abstractNumId w:val="8"/>
  </w:num>
  <w:num w:numId="24" w16cid:durableId="793328166">
    <w:abstractNumId w:val="7"/>
  </w:num>
  <w:num w:numId="25" w16cid:durableId="425728668">
    <w:abstractNumId w:val="18"/>
  </w:num>
  <w:num w:numId="26" w16cid:durableId="381905690">
    <w:abstractNumId w:val="21"/>
  </w:num>
  <w:num w:numId="27" w16cid:durableId="909998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42F05"/>
    <w:rsid w:val="00050774"/>
    <w:rsid w:val="000979E8"/>
    <w:rsid w:val="000A2C8A"/>
    <w:rsid w:val="000A5FDC"/>
    <w:rsid w:val="000B587B"/>
    <w:rsid w:val="000C6D49"/>
    <w:rsid w:val="000D0D22"/>
    <w:rsid w:val="000D12B0"/>
    <w:rsid w:val="000E21DF"/>
    <w:rsid w:val="000F1B8E"/>
    <w:rsid w:val="00117972"/>
    <w:rsid w:val="001231A8"/>
    <w:rsid w:val="00124A55"/>
    <w:rsid w:val="001346EF"/>
    <w:rsid w:val="0015285E"/>
    <w:rsid w:val="00154B47"/>
    <w:rsid w:val="00161375"/>
    <w:rsid w:val="001816ED"/>
    <w:rsid w:val="001A2677"/>
    <w:rsid w:val="001A44E4"/>
    <w:rsid w:val="001C55B9"/>
    <w:rsid w:val="001C6E71"/>
    <w:rsid w:val="001D3762"/>
    <w:rsid w:val="001F6C54"/>
    <w:rsid w:val="002306ED"/>
    <w:rsid w:val="00266950"/>
    <w:rsid w:val="00274F66"/>
    <w:rsid w:val="0028471F"/>
    <w:rsid w:val="002872BA"/>
    <w:rsid w:val="002A0400"/>
    <w:rsid w:val="002A1F8F"/>
    <w:rsid w:val="002A4349"/>
    <w:rsid w:val="002C0165"/>
    <w:rsid w:val="002C7E21"/>
    <w:rsid w:val="002F4654"/>
    <w:rsid w:val="00307443"/>
    <w:rsid w:val="00312298"/>
    <w:rsid w:val="00320DF4"/>
    <w:rsid w:val="00334996"/>
    <w:rsid w:val="003363D1"/>
    <w:rsid w:val="00346EF5"/>
    <w:rsid w:val="003705DE"/>
    <w:rsid w:val="00393435"/>
    <w:rsid w:val="00420411"/>
    <w:rsid w:val="004204DC"/>
    <w:rsid w:val="004262AE"/>
    <w:rsid w:val="0045262C"/>
    <w:rsid w:val="00485C7B"/>
    <w:rsid w:val="00487F72"/>
    <w:rsid w:val="004923A4"/>
    <w:rsid w:val="004C4239"/>
    <w:rsid w:val="004D517F"/>
    <w:rsid w:val="004D584D"/>
    <w:rsid w:val="004E5C1A"/>
    <w:rsid w:val="004F08A2"/>
    <w:rsid w:val="00500CD7"/>
    <w:rsid w:val="00503C1B"/>
    <w:rsid w:val="0051686C"/>
    <w:rsid w:val="00537315"/>
    <w:rsid w:val="00540D2D"/>
    <w:rsid w:val="00571D1D"/>
    <w:rsid w:val="00584309"/>
    <w:rsid w:val="005B04A0"/>
    <w:rsid w:val="005B5768"/>
    <w:rsid w:val="005B63FE"/>
    <w:rsid w:val="005B753A"/>
    <w:rsid w:val="005C4517"/>
    <w:rsid w:val="005E13BA"/>
    <w:rsid w:val="006040EC"/>
    <w:rsid w:val="006076A4"/>
    <w:rsid w:val="006111E5"/>
    <w:rsid w:val="00617E11"/>
    <w:rsid w:val="00622C7C"/>
    <w:rsid w:val="00623850"/>
    <w:rsid w:val="00631419"/>
    <w:rsid w:val="00650612"/>
    <w:rsid w:val="0066248B"/>
    <w:rsid w:val="006B22FC"/>
    <w:rsid w:val="006B7885"/>
    <w:rsid w:val="006F65AD"/>
    <w:rsid w:val="00701DE3"/>
    <w:rsid w:val="0070742C"/>
    <w:rsid w:val="00760C10"/>
    <w:rsid w:val="00774154"/>
    <w:rsid w:val="007774DF"/>
    <w:rsid w:val="00783368"/>
    <w:rsid w:val="007B07E0"/>
    <w:rsid w:val="007C0A24"/>
    <w:rsid w:val="007C4BCE"/>
    <w:rsid w:val="00840FA6"/>
    <w:rsid w:val="00853AD8"/>
    <w:rsid w:val="00854631"/>
    <w:rsid w:val="008A123F"/>
    <w:rsid w:val="008A76A6"/>
    <w:rsid w:val="008A7FAB"/>
    <w:rsid w:val="008D5A04"/>
    <w:rsid w:val="008E0C04"/>
    <w:rsid w:val="009018CC"/>
    <w:rsid w:val="0093783D"/>
    <w:rsid w:val="00942F52"/>
    <w:rsid w:val="00943F72"/>
    <w:rsid w:val="00962592"/>
    <w:rsid w:val="009728B8"/>
    <w:rsid w:val="009833ED"/>
    <w:rsid w:val="00983B5E"/>
    <w:rsid w:val="00995551"/>
    <w:rsid w:val="009E746E"/>
    <w:rsid w:val="009F2AAE"/>
    <w:rsid w:val="00A1606E"/>
    <w:rsid w:val="00A20D00"/>
    <w:rsid w:val="00A227C8"/>
    <w:rsid w:val="00A230F3"/>
    <w:rsid w:val="00A23270"/>
    <w:rsid w:val="00A345CE"/>
    <w:rsid w:val="00A42E76"/>
    <w:rsid w:val="00A71700"/>
    <w:rsid w:val="00A83786"/>
    <w:rsid w:val="00AA6A17"/>
    <w:rsid w:val="00AC6809"/>
    <w:rsid w:val="00AC6B51"/>
    <w:rsid w:val="00AF079A"/>
    <w:rsid w:val="00B01815"/>
    <w:rsid w:val="00B05B06"/>
    <w:rsid w:val="00B6483F"/>
    <w:rsid w:val="00B72082"/>
    <w:rsid w:val="00B9710D"/>
    <w:rsid w:val="00BB2952"/>
    <w:rsid w:val="00BD29E6"/>
    <w:rsid w:val="00BD502C"/>
    <w:rsid w:val="00C73691"/>
    <w:rsid w:val="00C75AB9"/>
    <w:rsid w:val="00C81713"/>
    <w:rsid w:val="00C86BB2"/>
    <w:rsid w:val="00C92EDD"/>
    <w:rsid w:val="00CC06B5"/>
    <w:rsid w:val="00CC5502"/>
    <w:rsid w:val="00CD53A5"/>
    <w:rsid w:val="00D00C4E"/>
    <w:rsid w:val="00D142D1"/>
    <w:rsid w:val="00D17A8A"/>
    <w:rsid w:val="00D23786"/>
    <w:rsid w:val="00D40F78"/>
    <w:rsid w:val="00D46620"/>
    <w:rsid w:val="00D52938"/>
    <w:rsid w:val="00D57E9C"/>
    <w:rsid w:val="00DB4EBE"/>
    <w:rsid w:val="00DB4F66"/>
    <w:rsid w:val="00DC5D5D"/>
    <w:rsid w:val="00DD1A0B"/>
    <w:rsid w:val="00DD4D08"/>
    <w:rsid w:val="00DE06A0"/>
    <w:rsid w:val="00DE2AAF"/>
    <w:rsid w:val="00E06F4B"/>
    <w:rsid w:val="00E25221"/>
    <w:rsid w:val="00E46A67"/>
    <w:rsid w:val="00E60A81"/>
    <w:rsid w:val="00E82DBB"/>
    <w:rsid w:val="00E9190D"/>
    <w:rsid w:val="00EB0A92"/>
    <w:rsid w:val="00EB2387"/>
    <w:rsid w:val="00EC3C50"/>
    <w:rsid w:val="00EF6E00"/>
    <w:rsid w:val="00F15744"/>
    <w:rsid w:val="00F348C4"/>
    <w:rsid w:val="00F35033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FBAA4"/>
  <w15:docId w15:val="{5EB4525A-EC97-4EC6-B3C3-E765280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clanky.rvp.cz/clanek/c/p/1380/JEZCI.html/" TargetMode="External"/><Relationship Id="rId39" Type="http://schemas.openxmlformats.org/officeDocument/2006/relationships/footer" Target="footer1.xml"/><Relationship Id="rId21" Type="http://schemas.openxmlformats.org/officeDocument/2006/relationships/image" Target="media/image10.jpeg"/><Relationship Id="rId34" Type="http://schemas.openxmlformats.org/officeDocument/2006/relationships/hyperlink" Target="https://pixabay.com/cs/pt%C3%A1k-sparrow-ikona-skica-313612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hyperlink" Target="https://dum.rvp.cz/materialy/trideni-zivocichu-do-skupin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pixabay.com/cs/netop%C3%BDr-up%C3%ADr-kreslen%C3%BD-film-36252/" TargetMode="External"/><Relationship Id="rId37" Type="http://schemas.openxmlformats.org/officeDocument/2006/relationships/hyperlink" Target="https://pxhere.com/cs/photo/1144280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yperlink" Target="https://zs-sm.rajce.idnes.cz/III._trida_-_O_jezkovi_uz_vime_spoustu_zajimavosti/" TargetMode="External"/><Relationship Id="rId36" Type="http://schemas.openxmlformats.org/officeDocument/2006/relationships/hyperlink" Target="https://pixabay.com/cs/pocket-gopher-savec-kreslen%C3%BD-film-2209387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s://pixabay.com/cs/znak-shell-kreslen%C3%BD-film-%C5%A1%C5%A5astn%C3%BD-2010425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yperlink" Target="https://pixabay.com/cs/jeden-rodinn%C3%BD-d%C5%AFm-houston-texas-2844960/" TargetMode="External"/><Relationship Id="rId35" Type="http://schemas.openxmlformats.org/officeDocument/2006/relationships/hyperlink" Target="https://pixabay.com/cs/zv%C3%AD%C5%99e-sova-grafick%C3%BD-pt%C3%A1k-roztomil%C3%BD-3097792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hyperlink" Target="https://pixabay.com/cs/had-zelen%C3%BD-jedovat%C3%BD-zv%C3%AD%C5%99e-plaz-149010/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UHRUZACKTJEK-540971305-174324</_dlc_DocId>
    <_dlc_DocIdUrl xmlns="889b5d77-561b-4745-9149-1638f0c8024a">
      <Url>https://metaops.sharepoint.com/sites/disk/_layouts/15/DocIdRedir.aspx?ID=UHRUZACKTJEK-540971305-174324</Url>
      <Description>UHRUZACKTJEK-540971305-174324</Description>
    </_dlc_DocIdUrl>
  </documentManagement>
</p:properties>
</file>

<file path=customXml/itemProps1.xml><?xml version="1.0" encoding="utf-8"?>
<ds:datastoreItem xmlns:ds="http://schemas.openxmlformats.org/officeDocument/2006/customXml" ds:itemID="{62A779F2-7D6E-41FF-88FB-BF7CF0C58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69977-C65B-4D95-9290-903EB7CEB4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64F128-9B13-4EC0-A9B9-E63C24E49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0A7BFB-5B3E-40A4-AC2F-D9CDE2889C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EAADA5-A6B5-4B44-95D2-8F808A1F80FC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4</cp:revision>
  <cp:lastPrinted>2018-01-10T14:49:00Z</cp:lastPrinted>
  <dcterms:created xsi:type="dcterms:W3CDTF">2018-10-01T09:08:00Z</dcterms:created>
  <dcterms:modified xsi:type="dcterms:W3CDTF">2022-04-14T19:19:00Z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636c663a-4ee6-4e41-bcef-c05756f3d1d5</vt:lpwstr>
  </property>
</Properties>
</file>