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4BFD" w14:textId="230B669D" w:rsidR="009E42E7" w:rsidRPr="001F035D" w:rsidRDefault="00DE6E7E" w:rsidP="008564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</w:pPr>
      <w:r>
        <w:rPr>
          <w:rFonts w:eastAsia="Times New Roman" w:cs="Times New Roman"/>
          <w:b/>
          <w:bCs/>
          <w:color w:val="C00000"/>
          <w:sz w:val="32"/>
          <w:szCs w:val="32"/>
          <w:lang w:eastAsia="cs-CZ"/>
        </w:rPr>
        <w:t xml:space="preserve">Slova, která můžeme zařadit k více slovním druhům </w:t>
      </w:r>
    </w:p>
    <w:p w14:paraId="23F434BC" w14:textId="0434B664" w:rsidR="0042552E" w:rsidRPr="001F035D" w:rsidRDefault="0042552E" w:rsidP="008564F6">
      <w:pPr>
        <w:spacing w:line="240" w:lineRule="auto"/>
        <w:rPr>
          <w:rFonts w:cs="Times New Roman"/>
          <w:b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Cíl – </w:t>
      </w:r>
      <w:r w:rsidR="004656C6">
        <w:rPr>
          <w:rFonts w:cs="Times New Roman"/>
          <w:bCs/>
          <w:noProof/>
          <w:sz w:val="28"/>
          <w:szCs w:val="28"/>
          <w:lang w:eastAsia="cs-CZ"/>
        </w:rPr>
        <w:t xml:space="preserve">nácvik </w:t>
      </w:r>
      <w:r w:rsidRPr="001F035D">
        <w:rPr>
          <w:rFonts w:cs="Times New Roman"/>
          <w:bCs/>
          <w:noProof/>
          <w:sz w:val="28"/>
          <w:szCs w:val="28"/>
          <w:lang w:eastAsia="cs-CZ"/>
        </w:rPr>
        <w:t xml:space="preserve">porozumění </w:t>
      </w:r>
      <w:r w:rsidR="004656C6">
        <w:rPr>
          <w:rFonts w:cs="Times New Roman"/>
          <w:bCs/>
          <w:noProof/>
          <w:sz w:val="28"/>
          <w:szCs w:val="28"/>
          <w:lang w:eastAsia="cs-CZ"/>
        </w:rPr>
        <w:t xml:space="preserve">slovnědruhové platnosti slov </w:t>
      </w:r>
    </w:p>
    <w:p w14:paraId="0FD34281" w14:textId="24DD1AF3" w:rsidR="00AC30D0" w:rsidRPr="001F035D" w:rsidRDefault="00AC30D0" w:rsidP="008564F6">
      <w:pPr>
        <w:spacing w:line="240" w:lineRule="auto"/>
        <w:rPr>
          <w:rFonts w:cs="Times New Roman"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Východiska – </w:t>
      </w:r>
      <w:r w:rsidR="004656C6">
        <w:rPr>
          <w:rFonts w:cs="Times New Roman"/>
          <w:bCs/>
          <w:noProof/>
          <w:sz w:val="28"/>
          <w:szCs w:val="28"/>
          <w:lang w:eastAsia="cs-CZ"/>
        </w:rPr>
        <w:t>zkušenosti ze zadání didaktických testů přijímacích zkoušek a maturitní zkoušky</w:t>
      </w:r>
    </w:p>
    <w:p w14:paraId="64A8D492" w14:textId="74B037F8" w:rsidR="00AD4AE4" w:rsidRDefault="00A27453" w:rsidP="008564F6">
      <w:pPr>
        <w:tabs>
          <w:tab w:val="left" w:pos="220"/>
        </w:tabs>
        <w:autoSpaceDE w:val="0"/>
        <w:spacing w:line="240" w:lineRule="auto"/>
        <w:rPr>
          <w:rFonts w:cs="Times New Roman"/>
          <w:bCs/>
          <w:noProof/>
          <w:sz w:val="28"/>
          <w:szCs w:val="28"/>
          <w:lang w:eastAsia="cs-CZ"/>
        </w:rPr>
      </w:pPr>
      <w:r w:rsidRPr="001F035D">
        <w:rPr>
          <w:rFonts w:cs="Times New Roman"/>
          <w:b/>
          <w:sz w:val="28"/>
          <w:szCs w:val="28"/>
        </w:rPr>
        <w:t xml:space="preserve">Cílová skupina </w:t>
      </w:r>
      <w:r w:rsidRPr="001F035D">
        <w:rPr>
          <w:rFonts w:cs="Times New Roman"/>
          <w:b/>
          <w:bCs/>
          <w:noProof/>
          <w:sz w:val="28"/>
          <w:szCs w:val="28"/>
          <w:lang w:eastAsia="cs-CZ"/>
        </w:rPr>
        <w:t xml:space="preserve">– </w:t>
      </w:r>
      <w:r w:rsidRPr="001F035D">
        <w:rPr>
          <w:rFonts w:cs="Times New Roman"/>
          <w:bCs/>
          <w:noProof/>
          <w:sz w:val="28"/>
          <w:szCs w:val="28"/>
          <w:lang w:eastAsia="cs-CZ"/>
        </w:rPr>
        <w:t>Z</w:t>
      </w:r>
      <w:r w:rsidRPr="001F035D">
        <w:rPr>
          <w:rFonts w:cs="Times New Roman"/>
          <w:color w:val="000000"/>
          <w:sz w:val="28"/>
          <w:szCs w:val="28"/>
          <w:shd w:val="clear" w:color="auto" w:fill="FFFFFF"/>
        </w:rPr>
        <w:t>Š</w:t>
      </w:r>
      <w:r w:rsidRPr="001F035D">
        <w:rPr>
          <w:rFonts w:cs="Times New Roman"/>
          <w:bCs/>
          <w:noProof/>
          <w:sz w:val="28"/>
          <w:szCs w:val="28"/>
          <w:lang w:eastAsia="cs-CZ"/>
        </w:rPr>
        <w:t>, SŠ, víceleté G</w:t>
      </w:r>
      <w:r w:rsidR="004656C6">
        <w:rPr>
          <w:rFonts w:cs="Times New Roman"/>
          <w:bCs/>
          <w:noProof/>
          <w:sz w:val="28"/>
          <w:szCs w:val="28"/>
          <w:lang w:eastAsia="cs-CZ"/>
        </w:rPr>
        <w:t>, příprava k DT přijímacích zkoušek a maturitní zkoušky</w:t>
      </w:r>
    </w:p>
    <w:p w14:paraId="1D2051B0" w14:textId="0BCB7A75" w:rsidR="00852714" w:rsidRPr="00A8664C" w:rsidRDefault="00852714" w:rsidP="00852714">
      <w:pPr>
        <w:pStyle w:val="Odstavecseseznamem"/>
        <w:numPr>
          <w:ilvl w:val="0"/>
          <w:numId w:val="8"/>
        </w:numPr>
        <w:rPr>
          <w:b/>
          <w:color w:val="002060"/>
        </w:rPr>
      </w:pPr>
      <w:r w:rsidRPr="00A8664C">
        <w:rPr>
          <w:b/>
          <w:color w:val="002060"/>
        </w:rPr>
        <w:t xml:space="preserve">OPAKOVÁNÍ – SLOVNÍ DRUHY </w:t>
      </w:r>
    </w:p>
    <w:p w14:paraId="18259D6B" w14:textId="7912007D" w:rsidR="00852714" w:rsidRPr="00852714" w:rsidRDefault="00852714" w:rsidP="00852714">
      <w:pPr>
        <w:rPr>
          <w:b/>
        </w:rPr>
      </w:pPr>
      <w:r>
        <w:rPr>
          <w:b/>
        </w:rPr>
        <w:t xml:space="preserve">Doplň </w:t>
      </w:r>
      <w:r w:rsidR="00DE6E7E">
        <w:rPr>
          <w:b/>
        </w:rPr>
        <w:t>tabulku, můžeš použít pomůcky z hodin ČJL, učebnice, gramatické tabulky</w:t>
      </w:r>
      <w:r w:rsidR="00471A5B">
        <w:rPr>
          <w:b/>
        </w:rPr>
        <w:t>, internet</w:t>
      </w:r>
      <w:r w:rsidR="00DE6E7E">
        <w:rPr>
          <w:b/>
        </w:rPr>
        <w:t xml:space="preserve"> ad.</w:t>
      </w:r>
      <w:r w:rsidR="00572A8C">
        <w:rPr>
          <w:b/>
        </w:rPr>
        <w:t xml:space="preserve"> (Pokud některá pole nedokážeš vyplnit, vrať se k nim po vypracování všech úkolů.) </w:t>
      </w:r>
    </w:p>
    <w:tbl>
      <w:tblPr>
        <w:tblStyle w:val="Mkatabulky"/>
        <w:tblW w:w="10349" w:type="dxa"/>
        <w:tblInd w:w="-289" w:type="dxa"/>
        <w:tblLook w:val="04A0" w:firstRow="1" w:lastRow="0" w:firstColumn="1" w:lastColumn="0" w:noHBand="0" w:noVBand="1"/>
      </w:tblPr>
      <w:tblGrid>
        <w:gridCol w:w="738"/>
        <w:gridCol w:w="2436"/>
        <w:gridCol w:w="2321"/>
        <w:gridCol w:w="2336"/>
        <w:gridCol w:w="2518"/>
      </w:tblGrid>
      <w:tr w:rsidR="00852714" w14:paraId="3F33F83A" w14:textId="77777777" w:rsidTr="00507529">
        <w:tc>
          <w:tcPr>
            <w:tcW w:w="738" w:type="dxa"/>
          </w:tcPr>
          <w:p w14:paraId="1820068E" w14:textId="77777777" w:rsidR="00852714" w:rsidRPr="005B35B3" w:rsidRDefault="00852714" w:rsidP="00927604">
            <w:pPr>
              <w:rPr>
                <w:b/>
              </w:rPr>
            </w:pPr>
            <w:r w:rsidRPr="005B35B3">
              <w:rPr>
                <w:b/>
              </w:rPr>
              <w:t>Číslo</w:t>
            </w:r>
          </w:p>
        </w:tc>
        <w:tc>
          <w:tcPr>
            <w:tcW w:w="2436" w:type="dxa"/>
          </w:tcPr>
          <w:p w14:paraId="1FA835F4" w14:textId="77777777" w:rsidR="00852714" w:rsidRPr="005B35B3" w:rsidRDefault="00852714" w:rsidP="00927604">
            <w:pPr>
              <w:rPr>
                <w:b/>
              </w:rPr>
            </w:pPr>
            <w:r w:rsidRPr="005B35B3">
              <w:rPr>
                <w:b/>
              </w:rPr>
              <w:t>Slovní druh</w:t>
            </w:r>
          </w:p>
        </w:tc>
        <w:tc>
          <w:tcPr>
            <w:tcW w:w="2321" w:type="dxa"/>
          </w:tcPr>
          <w:p w14:paraId="132A863E" w14:textId="3351899F" w:rsidR="00852714" w:rsidRPr="005B35B3" w:rsidRDefault="00852714" w:rsidP="00927604">
            <w:pPr>
              <w:rPr>
                <w:b/>
              </w:rPr>
            </w:pPr>
            <w:r>
              <w:rPr>
                <w:b/>
              </w:rPr>
              <w:t>3 p</w:t>
            </w:r>
            <w:r w:rsidRPr="005B35B3">
              <w:rPr>
                <w:b/>
              </w:rPr>
              <w:t>říklady</w:t>
            </w:r>
          </w:p>
        </w:tc>
        <w:tc>
          <w:tcPr>
            <w:tcW w:w="2336" w:type="dxa"/>
          </w:tcPr>
          <w:p w14:paraId="616CBFA1" w14:textId="3C670EFA" w:rsidR="00852714" w:rsidRPr="005B35B3" w:rsidRDefault="00DE6E7E" w:rsidP="00DE6E7E">
            <w:pPr>
              <w:jc w:val="left"/>
              <w:rPr>
                <w:b/>
              </w:rPr>
            </w:pPr>
            <w:r>
              <w:rPr>
                <w:b/>
              </w:rPr>
              <w:t>Pojmenuj, c</w:t>
            </w:r>
            <w:r w:rsidR="00852714">
              <w:rPr>
                <w:b/>
              </w:rPr>
              <w:t>o mají společného</w:t>
            </w:r>
          </w:p>
        </w:tc>
        <w:tc>
          <w:tcPr>
            <w:tcW w:w="2518" w:type="dxa"/>
          </w:tcPr>
          <w:p w14:paraId="24006BCA" w14:textId="54723677" w:rsidR="00852714" w:rsidRPr="005B35B3" w:rsidRDefault="00DE6E7E" w:rsidP="00DE6E7E">
            <w:pPr>
              <w:jc w:val="left"/>
              <w:rPr>
                <w:b/>
              </w:rPr>
            </w:pPr>
            <w:r>
              <w:rPr>
                <w:b/>
              </w:rPr>
              <w:t>Pojmenuj, c</w:t>
            </w:r>
            <w:r w:rsidR="00852714">
              <w:rPr>
                <w:b/>
              </w:rPr>
              <w:t>o mají společného</w:t>
            </w:r>
          </w:p>
        </w:tc>
      </w:tr>
      <w:tr w:rsidR="00852714" w14:paraId="5D41953B" w14:textId="77777777" w:rsidTr="00507529">
        <w:tc>
          <w:tcPr>
            <w:tcW w:w="738" w:type="dxa"/>
          </w:tcPr>
          <w:p w14:paraId="47C6ACBA" w14:textId="77777777" w:rsidR="00852714" w:rsidRDefault="00852714" w:rsidP="00927604">
            <w:r>
              <w:t>1</w:t>
            </w:r>
          </w:p>
        </w:tc>
        <w:tc>
          <w:tcPr>
            <w:tcW w:w="2436" w:type="dxa"/>
          </w:tcPr>
          <w:p w14:paraId="2BDD2560" w14:textId="77777777" w:rsidR="00852714" w:rsidRDefault="00852714" w:rsidP="00927604"/>
          <w:p w14:paraId="5DEFAA7E" w14:textId="77777777" w:rsidR="00852714" w:rsidRDefault="00852714" w:rsidP="00927604"/>
        </w:tc>
        <w:tc>
          <w:tcPr>
            <w:tcW w:w="2321" w:type="dxa"/>
          </w:tcPr>
          <w:p w14:paraId="4E6C7CB6" w14:textId="77777777" w:rsidR="00852714" w:rsidRDefault="00852714" w:rsidP="00927604"/>
        </w:tc>
        <w:tc>
          <w:tcPr>
            <w:tcW w:w="2336" w:type="dxa"/>
            <w:vMerge w:val="restart"/>
          </w:tcPr>
          <w:p w14:paraId="32F94343" w14:textId="77777777" w:rsidR="00852714" w:rsidRDefault="00852714" w:rsidP="00927604"/>
        </w:tc>
        <w:tc>
          <w:tcPr>
            <w:tcW w:w="2518" w:type="dxa"/>
            <w:vMerge w:val="restart"/>
          </w:tcPr>
          <w:p w14:paraId="1F961F75" w14:textId="77777777" w:rsidR="00852714" w:rsidRDefault="00852714" w:rsidP="00927604"/>
        </w:tc>
      </w:tr>
      <w:tr w:rsidR="00852714" w14:paraId="7F7AFB5B" w14:textId="77777777" w:rsidTr="00507529">
        <w:tc>
          <w:tcPr>
            <w:tcW w:w="738" w:type="dxa"/>
          </w:tcPr>
          <w:p w14:paraId="3806EE72" w14:textId="77777777" w:rsidR="00852714" w:rsidRDefault="00852714" w:rsidP="00927604">
            <w:r>
              <w:t>2</w:t>
            </w:r>
          </w:p>
        </w:tc>
        <w:tc>
          <w:tcPr>
            <w:tcW w:w="2436" w:type="dxa"/>
          </w:tcPr>
          <w:p w14:paraId="7CF66879" w14:textId="77777777" w:rsidR="00852714" w:rsidRDefault="00852714" w:rsidP="00927604"/>
          <w:p w14:paraId="1412DABA" w14:textId="77777777" w:rsidR="00852714" w:rsidRDefault="00852714" w:rsidP="00927604"/>
        </w:tc>
        <w:tc>
          <w:tcPr>
            <w:tcW w:w="2321" w:type="dxa"/>
          </w:tcPr>
          <w:p w14:paraId="325DD349" w14:textId="77777777" w:rsidR="00852714" w:rsidRDefault="00852714" w:rsidP="00927604"/>
        </w:tc>
        <w:tc>
          <w:tcPr>
            <w:tcW w:w="2336" w:type="dxa"/>
            <w:vMerge/>
          </w:tcPr>
          <w:p w14:paraId="547F5675" w14:textId="77777777" w:rsidR="00852714" w:rsidRDefault="00852714" w:rsidP="00927604"/>
        </w:tc>
        <w:tc>
          <w:tcPr>
            <w:tcW w:w="2518" w:type="dxa"/>
            <w:vMerge/>
          </w:tcPr>
          <w:p w14:paraId="3424B686" w14:textId="77777777" w:rsidR="00852714" w:rsidRDefault="00852714" w:rsidP="00927604"/>
        </w:tc>
      </w:tr>
      <w:tr w:rsidR="00852714" w14:paraId="7AC5DE4B" w14:textId="77777777" w:rsidTr="00507529">
        <w:tc>
          <w:tcPr>
            <w:tcW w:w="738" w:type="dxa"/>
          </w:tcPr>
          <w:p w14:paraId="2C09D99B" w14:textId="77777777" w:rsidR="00852714" w:rsidRDefault="00852714" w:rsidP="00927604">
            <w:r>
              <w:t>3</w:t>
            </w:r>
          </w:p>
        </w:tc>
        <w:tc>
          <w:tcPr>
            <w:tcW w:w="2436" w:type="dxa"/>
          </w:tcPr>
          <w:p w14:paraId="10EDD96A" w14:textId="77777777" w:rsidR="00852714" w:rsidRDefault="00852714" w:rsidP="00927604"/>
          <w:p w14:paraId="0FBA83A3" w14:textId="77777777" w:rsidR="00852714" w:rsidRDefault="00852714" w:rsidP="00927604"/>
        </w:tc>
        <w:tc>
          <w:tcPr>
            <w:tcW w:w="2321" w:type="dxa"/>
          </w:tcPr>
          <w:p w14:paraId="0158CCAD" w14:textId="77777777" w:rsidR="00852714" w:rsidRDefault="00852714" w:rsidP="00927604"/>
        </w:tc>
        <w:tc>
          <w:tcPr>
            <w:tcW w:w="2336" w:type="dxa"/>
            <w:vMerge/>
          </w:tcPr>
          <w:p w14:paraId="46B0AEC3" w14:textId="77777777" w:rsidR="00852714" w:rsidRDefault="00852714" w:rsidP="00927604"/>
        </w:tc>
        <w:tc>
          <w:tcPr>
            <w:tcW w:w="2518" w:type="dxa"/>
            <w:vMerge/>
          </w:tcPr>
          <w:p w14:paraId="032D453D" w14:textId="77777777" w:rsidR="00852714" w:rsidRDefault="00852714" w:rsidP="00927604"/>
        </w:tc>
      </w:tr>
      <w:tr w:rsidR="00852714" w14:paraId="7E524176" w14:textId="77777777" w:rsidTr="00507529">
        <w:tc>
          <w:tcPr>
            <w:tcW w:w="738" w:type="dxa"/>
          </w:tcPr>
          <w:p w14:paraId="13EDD8BD" w14:textId="77777777" w:rsidR="00852714" w:rsidRDefault="00852714" w:rsidP="00927604">
            <w:r>
              <w:t>4</w:t>
            </w:r>
          </w:p>
        </w:tc>
        <w:tc>
          <w:tcPr>
            <w:tcW w:w="2436" w:type="dxa"/>
          </w:tcPr>
          <w:p w14:paraId="26A08E06" w14:textId="77777777" w:rsidR="00852714" w:rsidRDefault="00852714" w:rsidP="00927604"/>
          <w:p w14:paraId="78753AF7" w14:textId="77777777" w:rsidR="00852714" w:rsidRDefault="00852714" w:rsidP="00927604"/>
        </w:tc>
        <w:tc>
          <w:tcPr>
            <w:tcW w:w="2321" w:type="dxa"/>
          </w:tcPr>
          <w:p w14:paraId="44641E2D" w14:textId="77777777" w:rsidR="00852714" w:rsidRDefault="00852714" w:rsidP="00927604"/>
        </w:tc>
        <w:tc>
          <w:tcPr>
            <w:tcW w:w="2336" w:type="dxa"/>
            <w:vMerge/>
          </w:tcPr>
          <w:p w14:paraId="4FE67558" w14:textId="77777777" w:rsidR="00852714" w:rsidRDefault="00852714" w:rsidP="00927604"/>
        </w:tc>
        <w:tc>
          <w:tcPr>
            <w:tcW w:w="2518" w:type="dxa"/>
            <w:vMerge/>
          </w:tcPr>
          <w:p w14:paraId="5730985E" w14:textId="77777777" w:rsidR="00852714" w:rsidRDefault="00852714" w:rsidP="00927604"/>
        </w:tc>
      </w:tr>
      <w:tr w:rsidR="00852714" w14:paraId="5622B7D4" w14:textId="77777777" w:rsidTr="00507529">
        <w:tc>
          <w:tcPr>
            <w:tcW w:w="738" w:type="dxa"/>
          </w:tcPr>
          <w:p w14:paraId="34A63A9D" w14:textId="77777777" w:rsidR="00852714" w:rsidRDefault="00852714" w:rsidP="00927604">
            <w:r>
              <w:t>5</w:t>
            </w:r>
          </w:p>
        </w:tc>
        <w:tc>
          <w:tcPr>
            <w:tcW w:w="2436" w:type="dxa"/>
          </w:tcPr>
          <w:p w14:paraId="68235E7E" w14:textId="77777777" w:rsidR="00852714" w:rsidRDefault="00852714" w:rsidP="00927604"/>
          <w:p w14:paraId="2FECF03A" w14:textId="77777777" w:rsidR="00852714" w:rsidRDefault="00852714" w:rsidP="00927604"/>
        </w:tc>
        <w:tc>
          <w:tcPr>
            <w:tcW w:w="2321" w:type="dxa"/>
          </w:tcPr>
          <w:p w14:paraId="2FC89C7D" w14:textId="77777777" w:rsidR="00852714" w:rsidRDefault="00852714" w:rsidP="00927604"/>
        </w:tc>
        <w:tc>
          <w:tcPr>
            <w:tcW w:w="2336" w:type="dxa"/>
            <w:vMerge/>
          </w:tcPr>
          <w:p w14:paraId="3E2842D3" w14:textId="77777777" w:rsidR="00852714" w:rsidRDefault="00852714" w:rsidP="00927604"/>
        </w:tc>
        <w:tc>
          <w:tcPr>
            <w:tcW w:w="2518" w:type="dxa"/>
          </w:tcPr>
          <w:p w14:paraId="29986335" w14:textId="77777777" w:rsidR="00852714" w:rsidRDefault="00852714" w:rsidP="00927604"/>
        </w:tc>
      </w:tr>
      <w:tr w:rsidR="00852714" w14:paraId="60BE6F34" w14:textId="77777777" w:rsidTr="00507529">
        <w:tc>
          <w:tcPr>
            <w:tcW w:w="738" w:type="dxa"/>
          </w:tcPr>
          <w:p w14:paraId="0CF3161D" w14:textId="77777777" w:rsidR="00852714" w:rsidRDefault="00852714" w:rsidP="00927604">
            <w:r>
              <w:t>6</w:t>
            </w:r>
          </w:p>
        </w:tc>
        <w:tc>
          <w:tcPr>
            <w:tcW w:w="2436" w:type="dxa"/>
          </w:tcPr>
          <w:p w14:paraId="64A3FEB2" w14:textId="77777777" w:rsidR="00852714" w:rsidRDefault="00852714" w:rsidP="00927604"/>
          <w:p w14:paraId="026EDA4B" w14:textId="77777777" w:rsidR="00852714" w:rsidRDefault="00852714" w:rsidP="00927604"/>
        </w:tc>
        <w:tc>
          <w:tcPr>
            <w:tcW w:w="2321" w:type="dxa"/>
          </w:tcPr>
          <w:p w14:paraId="71B92ABD" w14:textId="77777777" w:rsidR="00852714" w:rsidRDefault="00852714" w:rsidP="00927604"/>
        </w:tc>
        <w:tc>
          <w:tcPr>
            <w:tcW w:w="2336" w:type="dxa"/>
            <w:vMerge w:val="restart"/>
          </w:tcPr>
          <w:p w14:paraId="67A9770B" w14:textId="77777777" w:rsidR="00852714" w:rsidRDefault="00852714" w:rsidP="00927604"/>
        </w:tc>
        <w:tc>
          <w:tcPr>
            <w:tcW w:w="2518" w:type="dxa"/>
            <w:vMerge w:val="restart"/>
          </w:tcPr>
          <w:p w14:paraId="6B48BE6E" w14:textId="77777777" w:rsidR="00852714" w:rsidRDefault="00852714" w:rsidP="00927604"/>
        </w:tc>
      </w:tr>
      <w:tr w:rsidR="00852714" w14:paraId="2A676BC4" w14:textId="77777777" w:rsidTr="00507529">
        <w:tc>
          <w:tcPr>
            <w:tcW w:w="738" w:type="dxa"/>
          </w:tcPr>
          <w:p w14:paraId="04BD17CE" w14:textId="77777777" w:rsidR="00852714" w:rsidRDefault="00852714" w:rsidP="00927604">
            <w:r>
              <w:t>7</w:t>
            </w:r>
          </w:p>
        </w:tc>
        <w:tc>
          <w:tcPr>
            <w:tcW w:w="2436" w:type="dxa"/>
          </w:tcPr>
          <w:p w14:paraId="6546DB41" w14:textId="77777777" w:rsidR="00852714" w:rsidRDefault="00852714" w:rsidP="00927604"/>
          <w:p w14:paraId="6A5626E6" w14:textId="77777777" w:rsidR="00852714" w:rsidRDefault="00852714" w:rsidP="00927604"/>
        </w:tc>
        <w:tc>
          <w:tcPr>
            <w:tcW w:w="2321" w:type="dxa"/>
          </w:tcPr>
          <w:p w14:paraId="061F410A" w14:textId="77777777" w:rsidR="00852714" w:rsidRDefault="00852714" w:rsidP="00927604"/>
        </w:tc>
        <w:tc>
          <w:tcPr>
            <w:tcW w:w="2336" w:type="dxa"/>
            <w:vMerge/>
          </w:tcPr>
          <w:p w14:paraId="780EDD4B" w14:textId="77777777" w:rsidR="00852714" w:rsidRDefault="00852714" w:rsidP="00927604"/>
        </w:tc>
        <w:tc>
          <w:tcPr>
            <w:tcW w:w="2518" w:type="dxa"/>
            <w:vMerge/>
          </w:tcPr>
          <w:p w14:paraId="6D4C7D14" w14:textId="77777777" w:rsidR="00852714" w:rsidRDefault="00852714" w:rsidP="00927604"/>
        </w:tc>
      </w:tr>
      <w:tr w:rsidR="00852714" w14:paraId="136F4006" w14:textId="77777777" w:rsidTr="00507529">
        <w:tc>
          <w:tcPr>
            <w:tcW w:w="738" w:type="dxa"/>
          </w:tcPr>
          <w:p w14:paraId="5C9E0FA6" w14:textId="77777777" w:rsidR="00852714" w:rsidRDefault="00852714" w:rsidP="00927604">
            <w:r>
              <w:t>8</w:t>
            </w:r>
          </w:p>
        </w:tc>
        <w:tc>
          <w:tcPr>
            <w:tcW w:w="2436" w:type="dxa"/>
          </w:tcPr>
          <w:p w14:paraId="36CB3E27" w14:textId="77777777" w:rsidR="00852714" w:rsidRDefault="00852714" w:rsidP="00927604"/>
          <w:p w14:paraId="2E1C38C2" w14:textId="77777777" w:rsidR="00852714" w:rsidRDefault="00852714" w:rsidP="00927604"/>
        </w:tc>
        <w:tc>
          <w:tcPr>
            <w:tcW w:w="2321" w:type="dxa"/>
          </w:tcPr>
          <w:p w14:paraId="0BBA351C" w14:textId="77777777" w:rsidR="00852714" w:rsidRDefault="00852714" w:rsidP="00927604"/>
        </w:tc>
        <w:tc>
          <w:tcPr>
            <w:tcW w:w="2336" w:type="dxa"/>
            <w:vMerge/>
          </w:tcPr>
          <w:p w14:paraId="0194235B" w14:textId="77777777" w:rsidR="00852714" w:rsidRDefault="00852714" w:rsidP="00927604"/>
        </w:tc>
        <w:tc>
          <w:tcPr>
            <w:tcW w:w="2518" w:type="dxa"/>
            <w:vMerge/>
          </w:tcPr>
          <w:p w14:paraId="2B1D05AB" w14:textId="77777777" w:rsidR="00852714" w:rsidRDefault="00852714" w:rsidP="00927604"/>
        </w:tc>
      </w:tr>
      <w:tr w:rsidR="00852714" w14:paraId="60570B77" w14:textId="77777777" w:rsidTr="00507529">
        <w:tc>
          <w:tcPr>
            <w:tcW w:w="738" w:type="dxa"/>
          </w:tcPr>
          <w:p w14:paraId="2DF7EF6C" w14:textId="77777777" w:rsidR="00852714" w:rsidRDefault="00852714" w:rsidP="00927604">
            <w:r>
              <w:t>9</w:t>
            </w:r>
          </w:p>
        </w:tc>
        <w:tc>
          <w:tcPr>
            <w:tcW w:w="2436" w:type="dxa"/>
          </w:tcPr>
          <w:p w14:paraId="1BA8DE23" w14:textId="77777777" w:rsidR="00852714" w:rsidRDefault="00852714" w:rsidP="00927604"/>
          <w:p w14:paraId="385EA305" w14:textId="77777777" w:rsidR="00852714" w:rsidRDefault="00852714" w:rsidP="00927604"/>
        </w:tc>
        <w:tc>
          <w:tcPr>
            <w:tcW w:w="2321" w:type="dxa"/>
          </w:tcPr>
          <w:p w14:paraId="21A0BECA" w14:textId="77777777" w:rsidR="00852714" w:rsidRDefault="00852714" w:rsidP="00927604"/>
        </w:tc>
        <w:tc>
          <w:tcPr>
            <w:tcW w:w="2336" w:type="dxa"/>
            <w:vMerge/>
          </w:tcPr>
          <w:p w14:paraId="2EC3FD96" w14:textId="77777777" w:rsidR="00852714" w:rsidRDefault="00852714" w:rsidP="00927604"/>
        </w:tc>
        <w:tc>
          <w:tcPr>
            <w:tcW w:w="2518" w:type="dxa"/>
            <w:vMerge/>
          </w:tcPr>
          <w:p w14:paraId="2FE431CB" w14:textId="77777777" w:rsidR="00852714" w:rsidRDefault="00852714" w:rsidP="00927604"/>
        </w:tc>
      </w:tr>
      <w:tr w:rsidR="00852714" w14:paraId="15FFD205" w14:textId="77777777" w:rsidTr="00507529">
        <w:tc>
          <w:tcPr>
            <w:tcW w:w="738" w:type="dxa"/>
          </w:tcPr>
          <w:p w14:paraId="065FC274" w14:textId="77777777" w:rsidR="00852714" w:rsidRDefault="00852714" w:rsidP="00927604">
            <w:r>
              <w:t>10</w:t>
            </w:r>
          </w:p>
          <w:p w14:paraId="22B39709" w14:textId="77777777" w:rsidR="00852714" w:rsidRDefault="00852714" w:rsidP="00927604"/>
        </w:tc>
        <w:tc>
          <w:tcPr>
            <w:tcW w:w="2436" w:type="dxa"/>
          </w:tcPr>
          <w:p w14:paraId="5EB60544" w14:textId="77777777" w:rsidR="00852714" w:rsidRDefault="00852714" w:rsidP="00927604"/>
        </w:tc>
        <w:tc>
          <w:tcPr>
            <w:tcW w:w="2321" w:type="dxa"/>
          </w:tcPr>
          <w:p w14:paraId="07F4E91C" w14:textId="77777777" w:rsidR="00852714" w:rsidRDefault="00852714" w:rsidP="00927604"/>
        </w:tc>
        <w:tc>
          <w:tcPr>
            <w:tcW w:w="2336" w:type="dxa"/>
            <w:vMerge/>
          </w:tcPr>
          <w:p w14:paraId="599F7DC2" w14:textId="77777777" w:rsidR="00852714" w:rsidRDefault="00852714" w:rsidP="00927604"/>
        </w:tc>
        <w:tc>
          <w:tcPr>
            <w:tcW w:w="2518" w:type="dxa"/>
            <w:vMerge/>
          </w:tcPr>
          <w:p w14:paraId="56A86A38" w14:textId="77777777" w:rsidR="00852714" w:rsidRDefault="00852714" w:rsidP="00927604"/>
        </w:tc>
      </w:tr>
    </w:tbl>
    <w:p w14:paraId="1228BDF8" w14:textId="2DF47F0F" w:rsidR="00852714" w:rsidRDefault="00852714" w:rsidP="00852714">
      <w:pPr>
        <w:rPr>
          <w:b/>
        </w:rPr>
      </w:pPr>
    </w:p>
    <w:p w14:paraId="12730D54" w14:textId="77777777" w:rsidR="00C917FB" w:rsidRPr="00C917FB" w:rsidRDefault="00C917FB" w:rsidP="00C917FB">
      <w:pPr>
        <w:pStyle w:val="Odstavecseseznamem"/>
        <w:ind w:left="1080"/>
        <w:rPr>
          <w:b/>
        </w:rPr>
      </w:pPr>
      <w:bookmarkStart w:id="0" w:name="_GoBack"/>
      <w:bookmarkEnd w:id="0"/>
    </w:p>
    <w:p w14:paraId="1C24CD1B" w14:textId="08719033" w:rsidR="008255FC" w:rsidRPr="00A8664C" w:rsidRDefault="008255FC" w:rsidP="00C917FB">
      <w:pPr>
        <w:pStyle w:val="Odstavecseseznamem"/>
        <w:numPr>
          <w:ilvl w:val="0"/>
          <w:numId w:val="8"/>
        </w:numPr>
        <w:rPr>
          <w:b/>
          <w:color w:val="002060"/>
          <w:sz w:val="28"/>
          <w:szCs w:val="28"/>
        </w:rPr>
      </w:pPr>
      <w:r w:rsidRPr="00A8664C">
        <w:rPr>
          <w:rFonts w:cs="Times New Roman"/>
          <w:b/>
          <w:color w:val="002060"/>
          <w:sz w:val="28"/>
          <w:szCs w:val="28"/>
        </w:rPr>
        <w:t>SLOVNĚDRUHOVÁ PLATNOST</w:t>
      </w:r>
    </w:p>
    <w:p w14:paraId="55229D52" w14:textId="513F5EF6" w:rsidR="00471A5B" w:rsidRPr="00507529" w:rsidRDefault="008255FC" w:rsidP="00C917FB">
      <w:pPr>
        <w:rPr>
          <w:b/>
          <w:sz w:val="28"/>
          <w:szCs w:val="28"/>
        </w:rPr>
      </w:pPr>
      <w:r w:rsidRPr="00507529">
        <w:rPr>
          <w:b/>
          <w:sz w:val="28"/>
          <w:szCs w:val="28"/>
        </w:rPr>
        <w:t xml:space="preserve">Slova třídíme do 10 </w:t>
      </w:r>
      <w:r w:rsidRPr="00507529">
        <w:rPr>
          <w:b/>
          <w:sz w:val="28"/>
          <w:szCs w:val="28"/>
          <w:u w:val="single"/>
        </w:rPr>
        <w:t>slovních druhů</w:t>
      </w:r>
      <w:r w:rsidRPr="00507529">
        <w:rPr>
          <w:b/>
          <w:sz w:val="28"/>
          <w:szCs w:val="28"/>
        </w:rPr>
        <w:t>. Podle toho, zda můžeme</w:t>
      </w:r>
      <w:r w:rsidR="00B967C9">
        <w:rPr>
          <w:b/>
          <w:sz w:val="28"/>
          <w:szCs w:val="28"/>
        </w:rPr>
        <w:t>,</w:t>
      </w:r>
      <w:r w:rsidR="00572A8C" w:rsidRPr="00507529">
        <w:rPr>
          <w:b/>
          <w:sz w:val="28"/>
          <w:szCs w:val="28"/>
        </w:rPr>
        <w:t xml:space="preserve"> či nemůžeme</w:t>
      </w:r>
      <w:r w:rsidRPr="00507529">
        <w:rPr>
          <w:b/>
          <w:sz w:val="28"/>
          <w:szCs w:val="28"/>
        </w:rPr>
        <w:t xml:space="preserve"> </w:t>
      </w:r>
      <w:r w:rsidRPr="00507529">
        <w:rPr>
          <w:b/>
          <w:sz w:val="28"/>
          <w:szCs w:val="28"/>
          <w:u w:val="single"/>
        </w:rPr>
        <w:t>měnit jejich tvary</w:t>
      </w:r>
      <w:r w:rsidR="00572A8C" w:rsidRPr="00507529">
        <w:rPr>
          <w:b/>
          <w:sz w:val="28"/>
          <w:szCs w:val="28"/>
        </w:rPr>
        <w:t xml:space="preserve">, je dělíme na slova </w:t>
      </w:r>
      <w:r w:rsidR="00572A8C" w:rsidRPr="00507529">
        <w:rPr>
          <w:b/>
          <w:sz w:val="28"/>
          <w:szCs w:val="28"/>
          <w:u w:val="single"/>
        </w:rPr>
        <w:t>OHEBNÁ</w:t>
      </w:r>
      <w:r w:rsidR="00572A8C" w:rsidRPr="00507529">
        <w:rPr>
          <w:b/>
          <w:sz w:val="28"/>
          <w:szCs w:val="28"/>
        </w:rPr>
        <w:t xml:space="preserve"> a </w:t>
      </w:r>
      <w:r w:rsidR="00572A8C" w:rsidRPr="00507529">
        <w:rPr>
          <w:b/>
          <w:sz w:val="28"/>
          <w:szCs w:val="28"/>
          <w:u w:val="single"/>
        </w:rPr>
        <w:t>NEOHEBNÁ</w:t>
      </w:r>
      <w:r w:rsidR="00572A8C" w:rsidRPr="00507529">
        <w:rPr>
          <w:b/>
          <w:sz w:val="28"/>
          <w:szCs w:val="28"/>
        </w:rPr>
        <w:t xml:space="preserve">. </w:t>
      </w:r>
      <w:r w:rsidR="00EE1064" w:rsidRPr="00507529">
        <w:rPr>
          <w:b/>
          <w:sz w:val="28"/>
          <w:szCs w:val="28"/>
        </w:rPr>
        <w:t xml:space="preserve">Ohebná slova můžeme </w:t>
      </w:r>
      <w:r w:rsidR="00EE1064" w:rsidRPr="00507529">
        <w:rPr>
          <w:b/>
          <w:sz w:val="28"/>
          <w:szCs w:val="28"/>
          <w:u w:val="single"/>
        </w:rPr>
        <w:t>skloňovat</w:t>
      </w:r>
      <w:r w:rsidR="00EE1064" w:rsidRPr="00507529">
        <w:rPr>
          <w:b/>
          <w:sz w:val="28"/>
          <w:szCs w:val="28"/>
        </w:rPr>
        <w:t xml:space="preserve">, nebo </w:t>
      </w:r>
      <w:r w:rsidR="00EE1064" w:rsidRPr="00507529">
        <w:rPr>
          <w:b/>
          <w:sz w:val="28"/>
          <w:szCs w:val="28"/>
          <w:u w:val="single"/>
        </w:rPr>
        <w:t>časovat</w:t>
      </w:r>
      <w:r w:rsidR="00EE1064" w:rsidRPr="00507529">
        <w:rPr>
          <w:b/>
          <w:sz w:val="28"/>
          <w:szCs w:val="28"/>
        </w:rPr>
        <w:t xml:space="preserve">. </w:t>
      </w:r>
      <w:r w:rsidR="00C917FB" w:rsidRPr="00507529">
        <w:rPr>
          <w:b/>
          <w:sz w:val="28"/>
          <w:szCs w:val="28"/>
        </w:rPr>
        <w:t xml:space="preserve">Zopakuj si charakteristiky slovních druhů: 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69"/>
        <w:gridCol w:w="7012"/>
      </w:tblGrid>
      <w:tr w:rsidR="008255FC" w:rsidRPr="00897294" w14:paraId="679627D3" w14:textId="77777777" w:rsidTr="00507529">
        <w:trPr>
          <w:trHeight w:val="561"/>
        </w:trPr>
        <w:tc>
          <w:tcPr>
            <w:tcW w:w="851" w:type="dxa"/>
            <w:vAlign w:val="center"/>
          </w:tcPr>
          <w:p w14:paraId="0A9DC14B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610D137D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Slovní druh</w:t>
            </w:r>
          </w:p>
        </w:tc>
        <w:tc>
          <w:tcPr>
            <w:tcW w:w="7012" w:type="dxa"/>
            <w:vAlign w:val="center"/>
          </w:tcPr>
          <w:p w14:paraId="4DB199EC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Co vyjadřuje</w:t>
            </w:r>
          </w:p>
        </w:tc>
      </w:tr>
      <w:tr w:rsidR="008255FC" w:rsidRPr="00897294" w14:paraId="3E4E4C44" w14:textId="77777777" w:rsidTr="00507529">
        <w:trPr>
          <w:trHeight w:val="973"/>
        </w:trPr>
        <w:tc>
          <w:tcPr>
            <w:tcW w:w="851" w:type="dxa"/>
            <w:vAlign w:val="center"/>
          </w:tcPr>
          <w:p w14:paraId="0682B926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2769" w:type="dxa"/>
            <w:vAlign w:val="center"/>
          </w:tcPr>
          <w:p w14:paraId="6005A512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PODSTATNÁ JMÉNA</w:t>
            </w:r>
          </w:p>
        </w:tc>
        <w:tc>
          <w:tcPr>
            <w:tcW w:w="7012" w:type="dxa"/>
            <w:vAlign w:val="center"/>
          </w:tcPr>
          <w:p w14:paraId="539A7B34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Názvy osob, zvířat, věcí, vlastností a dějů.</w:t>
            </w:r>
          </w:p>
        </w:tc>
      </w:tr>
      <w:tr w:rsidR="008255FC" w:rsidRPr="00897294" w14:paraId="1EDF75C0" w14:textId="77777777" w:rsidTr="00507529">
        <w:trPr>
          <w:trHeight w:val="1405"/>
        </w:trPr>
        <w:tc>
          <w:tcPr>
            <w:tcW w:w="851" w:type="dxa"/>
            <w:vAlign w:val="center"/>
          </w:tcPr>
          <w:p w14:paraId="5CD08F63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2769" w:type="dxa"/>
            <w:vAlign w:val="center"/>
          </w:tcPr>
          <w:p w14:paraId="4819BC21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PŘÍDAVNÁ JMÉNA</w:t>
            </w:r>
          </w:p>
        </w:tc>
        <w:tc>
          <w:tcPr>
            <w:tcW w:w="7012" w:type="dxa"/>
            <w:vAlign w:val="center"/>
          </w:tcPr>
          <w:p w14:paraId="1E531ECC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Označují vlastnosti podstatných jmen.</w:t>
            </w:r>
          </w:p>
          <w:p w14:paraId="75D145A8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Ptáme se na ně otázkami JAKÝ? KTERÝ? ČÍ?</w:t>
            </w:r>
          </w:p>
        </w:tc>
      </w:tr>
      <w:tr w:rsidR="008255FC" w:rsidRPr="00897294" w14:paraId="3A536B1A" w14:textId="77777777" w:rsidTr="00507529">
        <w:trPr>
          <w:trHeight w:val="973"/>
        </w:trPr>
        <w:tc>
          <w:tcPr>
            <w:tcW w:w="851" w:type="dxa"/>
            <w:vAlign w:val="center"/>
          </w:tcPr>
          <w:p w14:paraId="7DB50BE8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2769" w:type="dxa"/>
            <w:vAlign w:val="center"/>
          </w:tcPr>
          <w:p w14:paraId="2596B639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ZÁJMENA</w:t>
            </w:r>
          </w:p>
        </w:tc>
        <w:tc>
          <w:tcPr>
            <w:tcW w:w="7012" w:type="dxa"/>
            <w:vAlign w:val="center"/>
          </w:tcPr>
          <w:p w14:paraId="21D974C3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Zastupují názvy osob, zvířat a věcí nebo na ně ukazují.</w:t>
            </w:r>
          </w:p>
        </w:tc>
      </w:tr>
      <w:tr w:rsidR="008255FC" w:rsidRPr="00897294" w14:paraId="1FFFA100" w14:textId="77777777" w:rsidTr="00507529">
        <w:trPr>
          <w:trHeight w:val="884"/>
        </w:trPr>
        <w:tc>
          <w:tcPr>
            <w:tcW w:w="851" w:type="dxa"/>
            <w:vAlign w:val="center"/>
          </w:tcPr>
          <w:p w14:paraId="2D4089D5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2769" w:type="dxa"/>
            <w:vAlign w:val="center"/>
          </w:tcPr>
          <w:p w14:paraId="1FF46B80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ČÍSLOVKY</w:t>
            </w:r>
          </w:p>
        </w:tc>
        <w:tc>
          <w:tcPr>
            <w:tcW w:w="7012" w:type="dxa"/>
            <w:vAlign w:val="center"/>
          </w:tcPr>
          <w:p w14:paraId="7ECCCD09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Vyjadřují počet nebo pořadí.</w:t>
            </w:r>
          </w:p>
        </w:tc>
      </w:tr>
      <w:tr w:rsidR="008255FC" w:rsidRPr="00897294" w14:paraId="1A0E5742" w14:textId="77777777" w:rsidTr="00507529">
        <w:trPr>
          <w:trHeight w:val="884"/>
        </w:trPr>
        <w:tc>
          <w:tcPr>
            <w:tcW w:w="851" w:type="dxa"/>
            <w:vAlign w:val="center"/>
          </w:tcPr>
          <w:p w14:paraId="2CD04D1A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2769" w:type="dxa"/>
            <w:vAlign w:val="center"/>
          </w:tcPr>
          <w:p w14:paraId="4E2A9897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SLOVESA</w:t>
            </w:r>
          </w:p>
        </w:tc>
        <w:tc>
          <w:tcPr>
            <w:tcW w:w="7012" w:type="dxa"/>
            <w:vAlign w:val="center"/>
          </w:tcPr>
          <w:p w14:paraId="532CB0E5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Označují, co osoby, zvířata a věci dělají nebo co se s nimi děje. Vyjadřují děj.</w:t>
            </w:r>
          </w:p>
        </w:tc>
      </w:tr>
      <w:tr w:rsidR="008255FC" w:rsidRPr="00897294" w14:paraId="2185CDDF" w14:textId="77777777" w:rsidTr="00507529">
        <w:trPr>
          <w:trHeight w:val="973"/>
        </w:trPr>
        <w:tc>
          <w:tcPr>
            <w:tcW w:w="851" w:type="dxa"/>
            <w:vAlign w:val="center"/>
          </w:tcPr>
          <w:p w14:paraId="33364449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6.</w:t>
            </w:r>
          </w:p>
        </w:tc>
        <w:tc>
          <w:tcPr>
            <w:tcW w:w="2769" w:type="dxa"/>
            <w:vAlign w:val="center"/>
          </w:tcPr>
          <w:p w14:paraId="43E67F08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PŘÍSLOVCE</w:t>
            </w:r>
          </w:p>
        </w:tc>
        <w:tc>
          <w:tcPr>
            <w:tcW w:w="7012" w:type="dxa"/>
            <w:vAlign w:val="center"/>
          </w:tcPr>
          <w:p w14:paraId="7CA43FED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 xml:space="preserve">Odpovídáme jimi na otázky KAM? KDE? KDY? JAK? </w:t>
            </w:r>
          </w:p>
          <w:p w14:paraId="44356820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Určují bližší okolnosti děje.</w:t>
            </w:r>
          </w:p>
        </w:tc>
      </w:tr>
      <w:tr w:rsidR="008255FC" w:rsidRPr="00897294" w14:paraId="18885830" w14:textId="77777777" w:rsidTr="00507529">
        <w:trPr>
          <w:trHeight w:val="973"/>
        </w:trPr>
        <w:tc>
          <w:tcPr>
            <w:tcW w:w="851" w:type="dxa"/>
            <w:vAlign w:val="center"/>
          </w:tcPr>
          <w:p w14:paraId="2537AE1E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7.</w:t>
            </w:r>
          </w:p>
        </w:tc>
        <w:tc>
          <w:tcPr>
            <w:tcW w:w="2769" w:type="dxa"/>
            <w:vAlign w:val="center"/>
          </w:tcPr>
          <w:p w14:paraId="641F8106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PŘEDLOŽKY</w:t>
            </w:r>
          </w:p>
        </w:tc>
        <w:tc>
          <w:tcPr>
            <w:tcW w:w="7012" w:type="dxa"/>
            <w:vAlign w:val="center"/>
          </w:tcPr>
          <w:p w14:paraId="27A5B200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Leží před slovem. Spojují se obvykle s podstatnými jmény.</w:t>
            </w:r>
          </w:p>
        </w:tc>
      </w:tr>
      <w:tr w:rsidR="008255FC" w:rsidRPr="00897294" w14:paraId="1EA57C07" w14:textId="77777777" w:rsidTr="00507529">
        <w:trPr>
          <w:trHeight w:val="884"/>
        </w:trPr>
        <w:tc>
          <w:tcPr>
            <w:tcW w:w="851" w:type="dxa"/>
            <w:vAlign w:val="center"/>
          </w:tcPr>
          <w:p w14:paraId="41ABED79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8.</w:t>
            </w:r>
          </w:p>
        </w:tc>
        <w:tc>
          <w:tcPr>
            <w:tcW w:w="2769" w:type="dxa"/>
            <w:vAlign w:val="center"/>
          </w:tcPr>
          <w:p w14:paraId="7BC21218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SPOJKY</w:t>
            </w:r>
          </w:p>
        </w:tc>
        <w:tc>
          <w:tcPr>
            <w:tcW w:w="7012" w:type="dxa"/>
            <w:vAlign w:val="center"/>
          </w:tcPr>
          <w:p w14:paraId="5F3D2C6F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Spojují slova nebo věty.</w:t>
            </w:r>
          </w:p>
        </w:tc>
      </w:tr>
      <w:tr w:rsidR="008255FC" w:rsidRPr="00897294" w14:paraId="7CAB284E" w14:textId="77777777" w:rsidTr="00507529">
        <w:trPr>
          <w:trHeight w:val="973"/>
        </w:trPr>
        <w:tc>
          <w:tcPr>
            <w:tcW w:w="851" w:type="dxa"/>
            <w:vAlign w:val="center"/>
          </w:tcPr>
          <w:p w14:paraId="4D93E7BE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9.</w:t>
            </w:r>
          </w:p>
        </w:tc>
        <w:tc>
          <w:tcPr>
            <w:tcW w:w="2769" w:type="dxa"/>
            <w:vAlign w:val="center"/>
          </w:tcPr>
          <w:p w14:paraId="3E2E3DA3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ČÁSTICE</w:t>
            </w:r>
          </w:p>
        </w:tc>
        <w:tc>
          <w:tcPr>
            <w:tcW w:w="7012" w:type="dxa"/>
            <w:vAlign w:val="center"/>
          </w:tcPr>
          <w:p w14:paraId="0EFF7959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Uvozují samostatné věty. Jsou to slova, kterými ve větě na něco upozorňujeme.</w:t>
            </w:r>
          </w:p>
        </w:tc>
      </w:tr>
      <w:tr w:rsidR="008255FC" w:rsidRPr="00897294" w14:paraId="12FD9A98" w14:textId="77777777" w:rsidTr="00507529">
        <w:trPr>
          <w:trHeight w:val="973"/>
        </w:trPr>
        <w:tc>
          <w:tcPr>
            <w:tcW w:w="851" w:type="dxa"/>
            <w:vAlign w:val="center"/>
          </w:tcPr>
          <w:p w14:paraId="4D363517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97294">
              <w:rPr>
                <w:rFonts w:ascii="Garamond" w:hAnsi="Garamond"/>
                <w:sz w:val="28"/>
                <w:szCs w:val="28"/>
              </w:rPr>
              <w:t>10.</w:t>
            </w:r>
          </w:p>
        </w:tc>
        <w:tc>
          <w:tcPr>
            <w:tcW w:w="2769" w:type="dxa"/>
            <w:vAlign w:val="center"/>
          </w:tcPr>
          <w:p w14:paraId="339F9DD4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97294">
              <w:rPr>
                <w:rFonts w:ascii="Garamond" w:hAnsi="Garamond"/>
                <w:b/>
                <w:sz w:val="28"/>
                <w:szCs w:val="28"/>
              </w:rPr>
              <w:t>CITOSLOVCE</w:t>
            </w:r>
          </w:p>
        </w:tc>
        <w:tc>
          <w:tcPr>
            <w:tcW w:w="7012" w:type="dxa"/>
            <w:vAlign w:val="center"/>
          </w:tcPr>
          <w:p w14:paraId="0D76AC21" w14:textId="77777777" w:rsidR="008255FC" w:rsidRPr="00897294" w:rsidRDefault="008255FC" w:rsidP="00AA080A">
            <w:pPr>
              <w:spacing w:line="240" w:lineRule="auto"/>
              <w:jc w:val="center"/>
              <w:rPr>
                <w:rFonts w:ascii="Garamond" w:hAnsi="Garamond"/>
                <w:szCs w:val="24"/>
              </w:rPr>
            </w:pPr>
            <w:r w:rsidRPr="00897294">
              <w:rPr>
                <w:rFonts w:ascii="Garamond" w:hAnsi="Garamond"/>
                <w:szCs w:val="24"/>
              </w:rPr>
              <w:t>Vyjadřují zvuky a hlasy, pohyby, nálady a pocity.</w:t>
            </w:r>
          </w:p>
        </w:tc>
      </w:tr>
    </w:tbl>
    <w:p w14:paraId="1F07D5B2" w14:textId="77777777" w:rsidR="008255FC" w:rsidRPr="00471A5B" w:rsidRDefault="008255FC" w:rsidP="00471A5B">
      <w:pPr>
        <w:ind w:left="360"/>
        <w:rPr>
          <w:b/>
        </w:rPr>
      </w:pPr>
    </w:p>
    <w:p w14:paraId="5E776A51" w14:textId="6C165EC5" w:rsidR="008255FC" w:rsidRPr="00A8664C" w:rsidRDefault="000F6180" w:rsidP="005B5566">
      <w:pPr>
        <w:pStyle w:val="Odstavecseseznamem"/>
        <w:numPr>
          <w:ilvl w:val="0"/>
          <w:numId w:val="8"/>
        </w:numPr>
        <w:tabs>
          <w:tab w:val="left" w:pos="220"/>
        </w:tabs>
        <w:autoSpaceDE w:val="0"/>
        <w:spacing w:line="240" w:lineRule="auto"/>
        <w:rPr>
          <w:rFonts w:cs="Times New Roman"/>
          <w:b/>
          <w:color w:val="002060"/>
          <w:sz w:val="28"/>
          <w:szCs w:val="28"/>
        </w:rPr>
      </w:pPr>
      <w:r w:rsidRPr="00A8664C">
        <w:rPr>
          <w:rFonts w:cs="Times New Roman"/>
          <w:b/>
          <w:color w:val="002060"/>
          <w:sz w:val="28"/>
          <w:szCs w:val="28"/>
        </w:rPr>
        <w:lastRenderedPageBreak/>
        <w:t xml:space="preserve">Některá slova můžeme zařadit k několika slovním druhům, abychom poznali správný slovní druh, potřebujeme znát </w:t>
      </w:r>
      <w:r w:rsidRPr="00A8664C">
        <w:rPr>
          <w:rFonts w:cs="Times New Roman"/>
          <w:b/>
          <w:color w:val="002060"/>
          <w:sz w:val="28"/>
          <w:szCs w:val="28"/>
          <w:u w:val="single"/>
        </w:rPr>
        <w:t>souvislosti – kontext (větu)</w:t>
      </w:r>
      <w:r w:rsidRPr="00A8664C">
        <w:rPr>
          <w:rFonts w:cs="Times New Roman"/>
          <w:b/>
          <w:color w:val="002060"/>
          <w:sz w:val="28"/>
          <w:szCs w:val="28"/>
        </w:rPr>
        <w:t xml:space="preserve">. </w:t>
      </w:r>
    </w:p>
    <w:p w14:paraId="6C471A9C" w14:textId="36F73B6D" w:rsidR="005B5566" w:rsidRPr="00A8664C" w:rsidRDefault="005B5566" w:rsidP="005B5566">
      <w:pPr>
        <w:pStyle w:val="Odstavecseseznamem"/>
        <w:tabs>
          <w:tab w:val="left" w:pos="220"/>
        </w:tabs>
        <w:autoSpaceDE w:val="0"/>
        <w:spacing w:line="240" w:lineRule="auto"/>
        <w:ind w:left="1080"/>
        <w:rPr>
          <w:rFonts w:cs="Times New Roman"/>
          <w:b/>
          <w:sz w:val="28"/>
          <w:szCs w:val="28"/>
        </w:rPr>
      </w:pPr>
      <w:r w:rsidRPr="00A8664C">
        <w:rPr>
          <w:rFonts w:cs="Times New Roman"/>
          <w:b/>
          <w:sz w:val="28"/>
          <w:szCs w:val="28"/>
        </w:rPr>
        <w:t xml:space="preserve">Zamysli se nad krátkou větou: </w:t>
      </w:r>
    </w:p>
    <w:p w14:paraId="45AFA09C" w14:textId="77777777" w:rsidR="005B5566" w:rsidRDefault="005B5566" w:rsidP="005B5566">
      <w:pPr>
        <w:pStyle w:val="Odstavecseseznamem"/>
        <w:tabs>
          <w:tab w:val="left" w:pos="220"/>
        </w:tabs>
        <w:autoSpaceDE w:val="0"/>
        <w:spacing w:line="240" w:lineRule="auto"/>
        <w:ind w:left="1080"/>
        <w:rPr>
          <w:rFonts w:cs="Times New Roman"/>
          <w:b/>
          <w:sz w:val="28"/>
          <w:szCs w:val="28"/>
        </w:rPr>
      </w:pPr>
    </w:p>
    <w:p w14:paraId="32565E5B" w14:textId="7ED4D3FF" w:rsidR="005B5566" w:rsidRPr="005B5566" w:rsidRDefault="005B5566" w:rsidP="005B5566">
      <w:pPr>
        <w:pStyle w:val="Odstavecseseznamem"/>
        <w:tabs>
          <w:tab w:val="left" w:pos="220"/>
        </w:tabs>
        <w:autoSpaceDE w:val="0"/>
        <w:spacing w:line="240" w:lineRule="auto"/>
        <w:ind w:left="1080"/>
        <w:rPr>
          <w:rFonts w:cs="Times New Roman"/>
          <w:bCs/>
          <w:color w:val="002060"/>
          <w:sz w:val="28"/>
          <w:szCs w:val="28"/>
        </w:rPr>
      </w:pPr>
      <w:r w:rsidRPr="005B5566">
        <w:rPr>
          <w:rFonts w:cs="Times New Roman"/>
          <w:bCs/>
          <w:color w:val="002060"/>
          <w:sz w:val="28"/>
          <w:szCs w:val="28"/>
        </w:rPr>
        <w:t xml:space="preserve">Petr najel </w:t>
      </w:r>
      <w:r w:rsidRPr="005B5566">
        <w:rPr>
          <w:rFonts w:cs="Times New Roman"/>
          <w:bCs/>
          <w:color w:val="002060"/>
          <w:sz w:val="28"/>
          <w:szCs w:val="28"/>
          <w:u w:val="single"/>
        </w:rPr>
        <w:t>kolem</w:t>
      </w:r>
      <w:r w:rsidRPr="005B5566">
        <w:rPr>
          <w:rFonts w:cs="Times New Roman"/>
          <w:bCs/>
          <w:color w:val="002060"/>
          <w:sz w:val="28"/>
          <w:szCs w:val="28"/>
        </w:rPr>
        <w:t xml:space="preserve"> do příkopu, když jel </w:t>
      </w:r>
      <w:r w:rsidRPr="005B5566">
        <w:rPr>
          <w:rFonts w:cs="Times New Roman"/>
          <w:bCs/>
          <w:color w:val="002060"/>
          <w:sz w:val="28"/>
          <w:szCs w:val="28"/>
          <w:u w:val="single"/>
        </w:rPr>
        <w:t>kolem</w:t>
      </w:r>
      <w:r w:rsidRPr="005B5566">
        <w:rPr>
          <w:rFonts w:cs="Times New Roman"/>
          <w:bCs/>
          <w:color w:val="002060"/>
          <w:sz w:val="28"/>
          <w:szCs w:val="28"/>
        </w:rPr>
        <w:t xml:space="preserve"> školy a rozhlížel se </w:t>
      </w:r>
      <w:r w:rsidRPr="005B5566">
        <w:rPr>
          <w:rFonts w:cs="Times New Roman"/>
          <w:bCs/>
          <w:color w:val="002060"/>
          <w:sz w:val="28"/>
          <w:szCs w:val="28"/>
          <w:u w:val="single"/>
        </w:rPr>
        <w:t>kolem</w:t>
      </w:r>
      <w:r w:rsidRPr="005B5566">
        <w:rPr>
          <w:rFonts w:cs="Times New Roman"/>
          <w:bCs/>
          <w:color w:val="002060"/>
          <w:sz w:val="28"/>
          <w:szCs w:val="28"/>
        </w:rPr>
        <w:t xml:space="preserve">. </w:t>
      </w:r>
    </w:p>
    <w:p w14:paraId="45D5CB42" w14:textId="763BC21F" w:rsidR="005B5566" w:rsidRDefault="005B5566" w:rsidP="005B5566">
      <w:pPr>
        <w:tabs>
          <w:tab w:val="left" w:pos="220"/>
        </w:tabs>
        <w:autoSpaceDE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Věta obsahuje třikrát (3x) zdánlivě stejné slovo </w:t>
      </w:r>
      <w:r w:rsidRPr="005B5566">
        <w:rPr>
          <w:rFonts w:cs="Times New Roman"/>
          <w:bCs/>
          <w:i/>
          <w:iCs/>
          <w:sz w:val="28"/>
          <w:szCs w:val="28"/>
          <w:u w:val="single"/>
        </w:rPr>
        <w:t>kolem</w:t>
      </w:r>
      <w:r>
        <w:rPr>
          <w:rFonts w:cs="Times New Roman"/>
          <w:bCs/>
          <w:sz w:val="28"/>
          <w:szCs w:val="28"/>
        </w:rPr>
        <w:t xml:space="preserve">. Jedná se ale o 3 různé slovní druhy: </w:t>
      </w:r>
    </w:p>
    <w:p w14:paraId="3F9B520D" w14:textId="615AB06F" w:rsidR="005B5566" w:rsidRDefault="005B5566" w:rsidP="00507529">
      <w:pPr>
        <w:tabs>
          <w:tab w:val="left" w:pos="220"/>
        </w:tabs>
        <w:autoSpaceDE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kolem – 7. pád podstatného jména kolo (kým, čím? kolem)</w:t>
      </w:r>
      <w:r w:rsidR="00B967C9">
        <w:rPr>
          <w:rFonts w:cs="Times New Roman"/>
          <w:bCs/>
          <w:sz w:val="28"/>
          <w:szCs w:val="28"/>
        </w:rPr>
        <w:t xml:space="preserve"> – je tedy </w:t>
      </w:r>
      <w:r w:rsidR="00B967C9" w:rsidRPr="00B967C9">
        <w:rPr>
          <w:rFonts w:cs="Times New Roman"/>
          <w:bCs/>
          <w:sz w:val="28"/>
          <w:szCs w:val="28"/>
          <w:u w:val="single"/>
        </w:rPr>
        <w:t>ohebné</w:t>
      </w:r>
    </w:p>
    <w:p w14:paraId="3EB81ABC" w14:textId="31F7D6EF" w:rsidR="005B5566" w:rsidRDefault="005B5566" w:rsidP="00507529">
      <w:pPr>
        <w:tabs>
          <w:tab w:val="left" w:pos="220"/>
        </w:tabs>
        <w:autoSpaceDE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kolem školy – předložka (podobně jako do školy, u školy ad.)</w:t>
      </w:r>
      <w:r w:rsidR="00B967C9">
        <w:rPr>
          <w:rFonts w:cs="Times New Roman"/>
          <w:bCs/>
          <w:sz w:val="28"/>
          <w:szCs w:val="28"/>
        </w:rPr>
        <w:t xml:space="preserve"> – je tedy </w:t>
      </w:r>
      <w:r w:rsidR="00B967C9" w:rsidRPr="00B967C9">
        <w:rPr>
          <w:rFonts w:cs="Times New Roman"/>
          <w:bCs/>
          <w:sz w:val="28"/>
          <w:szCs w:val="28"/>
          <w:u w:val="single"/>
        </w:rPr>
        <w:t>neohebné</w:t>
      </w:r>
    </w:p>
    <w:p w14:paraId="3832C33E" w14:textId="75EDBAAA" w:rsidR="005B5566" w:rsidRPr="005B5566" w:rsidRDefault="005B5566" w:rsidP="00507529">
      <w:pPr>
        <w:tabs>
          <w:tab w:val="left" w:pos="220"/>
        </w:tabs>
        <w:autoSpaceDE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kolem – příslovce (odpovídá na otázky kde? kam? kudy?)</w:t>
      </w:r>
      <w:r w:rsidR="00B967C9">
        <w:rPr>
          <w:rFonts w:cs="Times New Roman"/>
          <w:bCs/>
          <w:sz w:val="28"/>
          <w:szCs w:val="28"/>
        </w:rPr>
        <w:t xml:space="preserve"> – je tedy </w:t>
      </w:r>
      <w:r w:rsidR="00B967C9" w:rsidRPr="00B967C9">
        <w:rPr>
          <w:rFonts w:cs="Times New Roman"/>
          <w:bCs/>
          <w:sz w:val="28"/>
          <w:szCs w:val="28"/>
          <w:u w:val="single"/>
        </w:rPr>
        <w:t>neohebné</w:t>
      </w:r>
    </w:p>
    <w:p w14:paraId="147DBCB7" w14:textId="2FBA0A7D" w:rsidR="008255FC" w:rsidRPr="000C6512" w:rsidRDefault="008255FC" w:rsidP="00AC30D0">
      <w:pPr>
        <w:tabs>
          <w:tab w:val="left" w:pos="220"/>
        </w:tabs>
        <w:autoSpaceDE w:val="0"/>
        <w:spacing w:line="235" w:lineRule="exact"/>
        <w:rPr>
          <w:rFonts w:cs="Times New Roman"/>
          <w:b/>
          <w:sz w:val="28"/>
          <w:szCs w:val="28"/>
        </w:rPr>
      </w:pPr>
    </w:p>
    <w:p w14:paraId="0F311F47" w14:textId="5F22AB5B" w:rsidR="000C6512" w:rsidRPr="00A8664C" w:rsidRDefault="000C6512" w:rsidP="000C6512">
      <w:pPr>
        <w:pStyle w:val="Odstavecseseznamem"/>
        <w:numPr>
          <w:ilvl w:val="0"/>
          <w:numId w:val="8"/>
        </w:numPr>
        <w:tabs>
          <w:tab w:val="left" w:pos="220"/>
        </w:tabs>
        <w:autoSpaceDE w:val="0"/>
        <w:spacing w:line="235" w:lineRule="exact"/>
        <w:rPr>
          <w:rFonts w:cs="Times New Roman"/>
          <w:b/>
          <w:color w:val="002060"/>
          <w:sz w:val="28"/>
          <w:szCs w:val="28"/>
        </w:rPr>
      </w:pPr>
      <w:r w:rsidRPr="00A8664C">
        <w:rPr>
          <w:rFonts w:cs="Times New Roman"/>
          <w:b/>
          <w:color w:val="002060"/>
          <w:sz w:val="28"/>
          <w:szCs w:val="28"/>
        </w:rPr>
        <w:t>Další slova, která můžeme zařadit k několika slovním druhům</w:t>
      </w:r>
      <w:r w:rsidR="00B967C9">
        <w:rPr>
          <w:rFonts w:cs="Times New Roman"/>
          <w:b/>
          <w:color w:val="002060"/>
          <w:sz w:val="28"/>
          <w:szCs w:val="28"/>
        </w:rPr>
        <w:t xml:space="preserve"> (výběr)</w:t>
      </w:r>
      <w:r w:rsidRPr="00A8664C">
        <w:rPr>
          <w:rFonts w:cs="Times New Roman"/>
          <w:b/>
          <w:color w:val="002060"/>
          <w:sz w:val="28"/>
          <w:szCs w:val="28"/>
        </w:rPr>
        <w:t xml:space="preserve">: </w:t>
      </w:r>
    </w:p>
    <w:p w14:paraId="04E22D88" w14:textId="7F230870" w:rsidR="00921302" w:rsidRPr="00507529" w:rsidRDefault="000C6512" w:rsidP="00A06D87">
      <w:pPr>
        <w:pStyle w:val="Nadpis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ale</w:t>
      </w:r>
    </w:p>
    <w:p w14:paraId="73F95C92" w14:textId="3947D7F4" w:rsidR="00921302" w:rsidRPr="00507529" w:rsidRDefault="00A03AB6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s</w:t>
      </w:r>
      <w:r w:rsidR="00921302" w:rsidRPr="00507529">
        <w:rPr>
          <w:rStyle w:val="Zdraznn"/>
          <w:i w:val="0"/>
          <w:iCs w:val="0"/>
          <w:sz w:val="28"/>
          <w:szCs w:val="28"/>
        </w:rPr>
        <w:t>pojka:</w:t>
      </w:r>
      <w:r w:rsidR="000C6512" w:rsidRPr="00507529">
        <w:rPr>
          <w:rStyle w:val="Zdraznn"/>
          <w:i w:val="0"/>
          <w:iCs w:val="0"/>
          <w:sz w:val="28"/>
          <w:szCs w:val="28"/>
        </w:rPr>
        <w:t xml:space="preserve"> Bojím se, ale dokážu to.</w:t>
      </w:r>
    </w:p>
    <w:p w14:paraId="406146A6" w14:textId="3F6FE028" w:rsidR="00921302" w:rsidRPr="00507529" w:rsidRDefault="00A03AB6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č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ástice: </w:t>
      </w:r>
      <w:r w:rsidR="000C6512" w:rsidRPr="00507529">
        <w:rPr>
          <w:rStyle w:val="Zdraznn"/>
          <w:i w:val="0"/>
          <w:iCs w:val="0"/>
          <w:sz w:val="28"/>
          <w:szCs w:val="28"/>
        </w:rPr>
        <w:t>Ale ta je krásná!</w:t>
      </w:r>
    </w:p>
    <w:p w14:paraId="6EE020A6" w14:textId="428299F8" w:rsidR="00921302" w:rsidRPr="00507529" w:rsidRDefault="00A03AB6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c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itoslovce: </w:t>
      </w:r>
      <w:r w:rsidR="00921302" w:rsidRPr="00507529">
        <w:rPr>
          <w:sz w:val="28"/>
          <w:szCs w:val="28"/>
        </w:rPr>
        <w:t>Ale, ale, copak to děláš?</w:t>
      </w:r>
    </w:p>
    <w:p w14:paraId="637C7D59" w14:textId="4F585BAD" w:rsidR="00921302" w:rsidRPr="00507529" w:rsidRDefault="000C6512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během</w:t>
      </w:r>
    </w:p>
    <w:p w14:paraId="39E1A6F5" w14:textId="35BC9E6F" w:rsidR="00921302" w:rsidRPr="00507529" w:rsidRDefault="00A03AB6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0C6512" w:rsidRPr="00507529">
        <w:rPr>
          <w:rStyle w:val="Zdraznn"/>
          <w:i w:val="0"/>
          <w:iCs w:val="0"/>
          <w:sz w:val="28"/>
          <w:szCs w:val="28"/>
        </w:rPr>
        <w:t xml:space="preserve">Připravoval se na olympiádu hlavně během. </w:t>
      </w:r>
    </w:p>
    <w:p w14:paraId="20CEE6DD" w14:textId="2714EC45" w:rsidR="00921302" w:rsidRPr="00507529" w:rsidRDefault="00A03AB6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ředložka: </w:t>
      </w:r>
      <w:r w:rsidR="00921302" w:rsidRPr="00507529">
        <w:rPr>
          <w:sz w:val="28"/>
          <w:szCs w:val="28"/>
        </w:rPr>
        <w:t xml:space="preserve">Během </w:t>
      </w:r>
      <w:r w:rsidR="000C6512" w:rsidRPr="00507529">
        <w:rPr>
          <w:sz w:val="28"/>
          <w:szCs w:val="28"/>
        </w:rPr>
        <w:t>školního roku nebývám nemocný.</w:t>
      </w:r>
    </w:p>
    <w:p w14:paraId="453D43C4" w14:textId="3D3D64D8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domů</w:t>
      </w:r>
    </w:p>
    <w:p w14:paraId="5A5DA086" w14:textId="30D01908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0C6512" w:rsidRPr="00507529">
        <w:rPr>
          <w:rStyle w:val="Zdraznn"/>
          <w:i w:val="0"/>
          <w:iCs w:val="0"/>
          <w:sz w:val="28"/>
          <w:szCs w:val="28"/>
        </w:rPr>
        <w:t>Ve městě zbořili několik domů.</w:t>
      </w:r>
    </w:p>
    <w:p w14:paraId="54E42B37" w14:textId="1F43CC53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říslovce: </w:t>
      </w:r>
      <w:r w:rsidR="00921302" w:rsidRPr="00507529">
        <w:rPr>
          <w:sz w:val="28"/>
          <w:szCs w:val="28"/>
        </w:rPr>
        <w:t>Ze školy j</w:t>
      </w:r>
      <w:r w:rsidR="000C6512" w:rsidRPr="00507529">
        <w:rPr>
          <w:sz w:val="28"/>
          <w:szCs w:val="28"/>
        </w:rPr>
        <w:t xml:space="preserve">du rovnou </w:t>
      </w:r>
      <w:r w:rsidR="00921302" w:rsidRPr="00507529">
        <w:rPr>
          <w:sz w:val="28"/>
          <w:szCs w:val="28"/>
        </w:rPr>
        <w:t>domů.</w:t>
      </w:r>
    </w:p>
    <w:p w14:paraId="261DE29B" w14:textId="33CE9480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je</w:t>
      </w:r>
    </w:p>
    <w:p w14:paraId="638B2B4C" w14:textId="7D07CCE1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z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ájmeno: </w:t>
      </w:r>
      <w:r w:rsidR="00921302" w:rsidRPr="00507529">
        <w:rPr>
          <w:sz w:val="28"/>
          <w:szCs w:val="28"/>
        </w:rPr>
        <w:t xml:space="preserve">Znal je </w:t>
      </w:r>
      <w:r w:rsidR="000C6512" w:rsidRPr="00507529">
        <w:rPr>
          <w:sz w:val="28"/>
          <w:szCs w:val="28"/>
        </w:rPr>
        <w:t>dlouho.</w:t>
      </w:r>
    </w:p>
    <w:p w14:paraId="6D08FE63" w14:textId="0BB54ECD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s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loveso: </w:t>
      </w:r>
      <w:r w:rsidR="000C6512" w:rsidRPr="00507529">
        <w:rPr>
          <w:rStyle w:val="Zdraznn"/>
          <w:i w:val="0"/>
          <w:iCs w:val="0"/>
          <w:sz w:val="28"/>
          <w:szCs w:val="28"/>
        </w:rPr>
        <w:t>Učení je snadné.</w:t>
      </w:r>
    </w:p>
    <w:p w14:paraId="79DF3449" w14:textId="6FBC0576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jí</w:t>
      </w:r>
    </w:p>
    <w:p w14:paraId="02E5DCD1" w14:textId="29703CF6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z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ájmeno: </w:t>
      </w:r>
      <w:r w:rsidR="00921302" w:rsidRPr="00507529">
        <w:rPr>
          <w:sz w:val="28"/>
          <w:szCs w:val="28"/>
        </w:rPr>
        <w:t>Napsal jí dopis.</w:t>
      </w:r>
    </w:p>
    <w:p w14:paraId="475500FD" w14:textId="02CE2711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s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loveso: </w:t>
      </w:r>
      <w:r w:rsidR="007C1701" w:rsidRPr="00507529">
        <w:rPr>
          <w:sz w:val="28"/>
          <w:szCs w:val="28"/>
        </w:rPr>
        <w:t>Ona</w:t>
      </w:r>
      <w:r w:rsidR="00921302" w:rsidRPr="00507529">
        <w:rPr>
          <w:sz w:val="28"/>
          <w:szCs w:val="28"/>
        </w:rPr>
        <w:t xml:space="preserve"> jí </w:t>
      </w:r>
      <w:r w:rsidR="007C1701" w:rsidRPr="00507529">
        <w:rPr>
          <w:sz w:val="28"/>
          <w:szCs w:val="28"/>
        </w:rPr>
        <w:t xml:space="preserve">ráda </w:t>
      </w:r>
      <w:r w:rsidR="00921302" w:rsidRPr="00507529">
        <w:rPr>
          <w:sz w:val="28"/>
          <w:szCs w:val="28"/>
        </w:rPr>
        <w:t>těstoviny.</w:t>
      </w:r>
    </w:p>
    <w:p w14:paraId="025D081E" w14:textId="583A6689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lež</w:t>
      </w:r>
    </w:p>
    <w:p w14:paraId="460D0804" w14:textId="2FB1DCE0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921302" w:rsidRPr="00507529">
        <w:rPr>
          <w:sz w:val="28"/>
          <w:szCs w:val="28"/>
        </w:rPr>
        <w:t>Lež má krátké nohy, daleko neujde.</w:t>
      </w:r>
    </w:p>
    <w:p w14:paraId="6C797601" w14:textId="0AB0FDAD" w:rsidR="008950DC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s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loveso: </w:t>
      </w:r>
      <w:r w:rsidR="00921302" w:rsidRPr="00507529">
        <w:rPr>
          <w:sz w:val="28"/>
          <w:szCs w:val="28"/>
        </w:rPr>
        <w:t>Lež klidně</w:t>
      </w:r>
      <w:r w:rsidR="007C1701" w:rsidRPr="00507529">
        <w:rPr>
          <w:sz w:val="28"/>
          <w:szCs w:val="28"/>
        </w:rPr>
        <w:t>.</w:t>
      </w:r>
    </w:p>
    <w:p w14:paraId="251FF4D4" w14:textId="06AFCB2E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odpoledne</w:t>
      </w:r>
    </w:p>
    <w:p w14:paraId="560025EE" w14:textId="4268BBD7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921302" w:rsidRPr="00507529">
        <w:rPr>
          <w:sz w:val="28"/>
          <w:szCs w:val="28"/>
        </w:rPr>
        <w:t xml:space="preserve">Dnešní odpoledne </w:t>
      </w:r>
      <w:r w:rsidR="007C1701" w:rsidRPr="00507529">
        <w:rPr>
          <w:sz w:val="28"/>
          <w:szCs w:val="28"/>
        </w:rPr>
        <w:t>bylo krásné.</w:t>
      </w:r>
    </w:p>
    <w:p w14:paraId="5EBC0F26" w14:textId="262C57EA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říslovce: </w:t>
      </w:r>
      <w:r w:rsidR="007C1701" w:rsidRPr="00507529">
        <w:rPr>
          <w:sz w:val="28"/>
          <w:szCs w:val="28"/>
        </w:rPr>
        <w:t>O</w:t>
      </w:r>
      <w:r w:rsidR="00921302" w:rsidRPr="00507529">
        <w:rPr>
          <w:sz w:val="28"/>
          <w:szCs w:val="28"/>
        </w:rPr>
        <w:t>dpoledne</w:t>
      </w:r>
      <w:r w:rsidR="007C1701" w:rsidRPr="00507529">
        <w:rPr>
          <w:sz w:val="28"/>
          <w:szCs w:val="28"/>
        </w:rPr>
        <w:t xml:space="preserve"> pršelo.</w:t>
      </w:r>
    </w:p>
    <w:p w14:paraId="3C9D4B62" w14:textId="7245DC9E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lastRenderedPageBreak/>
        <w:t>pomocí</w:t>
      </w:r>
    </w:p>
    <w:p w14:paraId="7961D088" w14:textId="35E9ACAE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921302" w:rsidRPr="00507529">
        <w:rPr>
          <w:sz w:val="28"/>
          <w:szCs w:val="28"/>
        </w:rPr>
        <w:t>S</w:t>
      </w:r>
      <w:r w:rsidR="007C1701" w:rsidRPr="00507529">
        <w:rPr>
          <w:sz w:val="28"/>
          <w:szCs w:val="28"/>
        </w:rPr>
        <w:t xml:space="preserve"> naší </w:t>
      </w:r>
      <w:r w:rsidR="00921302" w:rsidRPr="00507529">
        <w:rPr>
          <w:sz w:val="28"/>
          <w:szCs w:val="28"/>
        </w:rPr>
        <w:t>pomocí to dokázal.</w:t>
      </w:r>
    </w:p>
    <w:p w14:paraId="3889DAC2" w14:textId="67B8D8BA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ředložka: </w:t>
      </w:r>
      <w:r w:rsidR="007C1701" w:rsidRPr="00507529">
        <w:rPr>
          <w:sz w:val="28"/>
          <w:szCs w:val="28"/>
        </w:rPr>
        <w:t>Posekal trávu pomocí sekačky.</w:t>
      </w:r>
    </w:p>
    <w:p w14:paraId="59F5C08F" w14:textId="0999B290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ráno</w:t>
      </w:r>
    </w:p>
    <w:p w14:paraId="43E91F17" w14:textId="15B7C6A5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921302" w:rsidRPr="00507529">
        <w:rPr>
          <w:sz w:val="28"/>
          <w:szCs w:val="28"/>
        </w:rPr>
        <w:t>Ráno bylo</w:t>
      </w:r>
      <w:r w:rsidR="007C1701" w:rsidRPr="00507529">
        <w:rPr>
          <w:sz w:val="28"/>
          <w:szCs w:val="28"/>
        </w:rPr>
        <w:t xml:space="preserve"> klidné.</w:t>
      </w:r>
    </w:p>
    <w:p w14:paraId="615A99D5" w14:textId="7BAF1A47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říslovce: </w:t>
      </w:r>
      <w:r w:rsidR="007C1701" w:rsidRPr="00507529">
        <w:rPr>
          <w:rStyle w:val="Zdraznn"/>
          <w:i w:val="0"/>
          <w:iCs w:val="0"/>
          <w:sz w:val="28"/>
          <w:szCs w:val="28"/>
        </w:rPr>
        <w:t>Ráno jdu do školy.</w:t>
      </w:r>
    </w:p>
    <w:p w14:paraId="6BCC7078" w14:textId="784FCFEF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se</w:t>
      </w:r>
    </w:p>
    <w:p w14:paraId="1D03A19C" w14:textId="3F7494B1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z</w:t>
      </w:r>
      <w:r w:rsidR="00921302" w:rsidRPr="00507529">
        <w:rPr>
          <w:rStyle w:val="Zdraznn"/>
          <w:i w:val="0"/>
          <w:iCs w:val="0"/>
          <w:sz w:val="28"/>
          <w:szCs w:val="28"/>
        </w:rPr>
        <w:t>ájmeno: </w:t>
      </w:r>
      <w:r w:rsidR="007C1701" w:rsidRPr="00507529">
        <w:rPr>
          <w:sz w:val="28"/>
          <w:szCs w:val="28"/>
        </w:rPr>
        <w:t>On se dobře učil.</w:t>
      </w:r>
    </w:p>
    <w:p w14:paraId="2F5B9472" w14:textId="20526BEB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>ředložka: </w:t>
      </w:r>
      <w:r w:rsidR="00921302" w:rsidRPr="00507529">
        <w:rPr>
          <w:sz w:val="28"/>
          <w:szCs w:val="28"/>
        </w:rPr>
        <w:t xml:space="preserve">Šel </w:t>
      </w:r>
      <w:r w:rsidR="007C1701" w:rsidRPr="00507529">
        <w:rPr>
          <w:sz w:val="28"/>
          <w:szCs w:val="28"/>
        </w:rPr>
        <w:t>ven se psem.</w:t>
      </w:r>
    </w:p>
    <w:p w14:paraId="0CE11CF6" w14:textId="040C8F31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večer</w:t>
      </w:r>
    </w:p>
    <w:p w14:paraId="3320BD12" w14:textId="26C71E5A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odstatné jméno: </w:t>
      </w:r>
      <w:r w:rsidR="007C1701" w:rsidRPr="00507529">
        <w:rPr>
          <w:sz w:val="28"/>
          <w:szCs w:val="28"/>
        </w:rPr>
        <w:t>Dnešní večer je teplý.</w:t>
      </w:r>
    </w:p>
    <w:p w14:paraId="0A021BC2" w14:textId="2E38D061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 xml:space="preserve">říslovce: </w:t>
      </w:r>
      <w:r w:rsidR="007C1701" w:rsidRPr="00507529">
        <w:rPr>
          <w:sz w:val="28"/>
          <w:szCs w:val="28"/>
        </w:rPr>
        <w:t xml:space="preserve">Přijď k nám večer. </w:t>
      </w:r>
    </w:p>
    <w:p w14:paraId="3D81AAB9" w14:textId="618AE5F4" w:rsidR="00921302" w:rsidRPr="00507529" w:rsidRDefault="00A03AB6" w:rsidP="00921302">
      <w:pPr>
        <w:pStyle w:val="Nadpis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07529">
        <w:rPr>
          <w:rStyle w:val="Siln"/>
          <w:b/>
          <w:bCs/>
          <w:spacing w:val="12"/>
          <w:sz w:val="28"/>
          <w:szCs w:val="28"/>
        </w:rPr>
        <w:t>zdraví</w:t>
      </w:r>
    </w:p>
    <w:p w14:paraId="327F623C" w14:textId="5014B3B9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>odstatné jméno: </w:t>
      </w:r>
      <w:r w:rsidR="00921302" w:rsidRPr="00507529">
        <w:rPr>
          <w:sz w:val="28"/>
          <w:szCs w:val="28"/>
        </w:rPr>
        <w:t xml:space="preserve">Kouření </w:t>
      </w:r>
      <w:r w:rsidR="007C1701" w:rsidRPr="00507529">
        <w:rPr>
          <w:sz w:val="28"/>
          <w:szCs w:val="28"/>
        </w:rPr>
        <w:t>škodí</w:t>
      </w:r>
      <w:r w:rsidR="00921302" w:rsidRPr="00507529">
        <w:rPr>
          <w:sz w:val="28"/>
          <w:szCs w:val="28"/>
        </w:rPr>
        <w:t xml:space="preserve"> zdraví.</w:t>
      </w:r>
    </w:p>
    <w:p w14:paraId="5BE86845" w14:textId="299BD6FA" w:rsidR="00921302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rStyle w:val="Zdraznn"/>
          <w:i w:val="0"/>
          <w:iCs w:val="0"/>
          <w:sz w:val="28"/>
          <w:szCs w:val="28"/>
        </w:rPr>
        <w:t>p</w:t>
      </w:r>
      <w:r w:rsidR="00921302" w:rsidRPr="00507529">
        <w:rPr>
          <w:rStyle w:val="Zdraznn"/>
          <w:i w:val="0"/>
          <w:iCs w:val="0"/>
          <w:sz w:val="28"/>
          <w:szCs w:val="28"/>
        </w:rPr>
        <w:t>řídavné jméno: </w:t>
      </w:r>
      <w:r w:rsidR="00921302" w:rsidRPr="00507529">
        <w:rPr>
          <w:sz w:val="28"/>
          <w:szCs w:val="28"/>
        </w:rPr>
        <w:t>Zdraví lidé často sportují.</w:t>
      </w:r>
    </w:p>
    <w:p w14:paraId="68684D1C" w14:textId="51C99310" w:rsidR="007C1701" w:rsidRPr="00507529" w:rsidRDefault="00CB3371" w:rsidP="0092130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529">
        <w:rPr>
          <w:sz w:val="28"/>
          <w:szCs w:val="28"/>
        </w:rPr>
        <w:t>s</w:t>
      </w:r>
      <w:r w:rsidR="007C1701" w:rsidRPr="00507529">
        <w:rPr>
          <w:sz w:val="28"/>
          <w:szCs w:val="28"/>
        </w:rPr>
        <w:t>loveso: Slušný člověk každého zdraví.</w:t>
      </w:r>
    </w:p>
    <w:p w14:paraId="3F64469E" w14:textId="3A816AB8" w:rsidR="00507529" w:rsidRPr="00A8664C" w:rsidRDefault="00507529" w:rsidP="00507529">
      <w:pPr>
        <w:pStyle w:val="Odstavecseseznamem"/>
        <w:numPr>
          <w:ilvl w:val="0"/>
          <w:numId w:val="8"/>
        </w:numPr>
        <w:rPr>
          <w:rFonts w:cs="Times New Roman"/>
          <w:b/>
          <w:noProof/>
          <w:color w:val="002060"/>
          <w:sz w:val="28"/>
          <w:szCs w:val="28"/>
          <w:lang w:eastAsia="cs-CZ"/>
        </w:rPr>
      </w:pPr>
      <w:r w:rsidRPr="00A8664C">
        <w:rPr>
          <w:rFonts w:cs="Times New Roman"/>
          <w:b/>
          <w:noProof/>
          <w:color w:val="002060"/>
          <w:sz w:val="28"/>
          <w:szCs w:val="28"/>
          <w:lang w:eastAsia="cs-CZ"/>
        </w:rPr>
        <w:t>Na základě uvedených příkladů použij uvedená slova v několika větách tak, aby byla vždy jiným slovním druhem: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122"/>
        <w:gridCol w:w="6378"/>
        <w:gridCol w:w="1843"/>
      </w:tblGrid>
      <w:tr w:rsidR="00507529" w14:paraId="6AF4EC6E" w14:textId="77777777" w:rsidTr="00A8664C">
        <w:tc>
          <w:tcPr>
            <w:tcW w:w="2122" w:type="dxa"/>
          </w:tcPr>
          <w:p w14:paraId="541EFE7C" w14:textId="73F53902" w:rsidR="00507529" w:rsidRPr="00A8664C" w:rsidRDefault="00507529" w:rsidP="00A8664C">
            <w:pPr>
              <w:spacing w:line="240" w:lineRule="auto"/>
              <w:rPr>
                <w:rFonts w:cs="Times New Roman"/>
                <w:b/>
                <w:iCs/>
                <w:noProof/>
                <w:sz w:val="28"/>
                <w:szCs w:val="28"/>
                <w:lang w:eastAsia="cs-CZ"/>
              </w:rPr>
            </w:pPr>
            <w:r w:rsidRPr="00A8664C">
              <w:rPr>
                <w:rFonts w:cs="Times New Roman"/>
                <w:b/>
                <w:iCs/>
                <w:noProof/>
                <w:sz w:val="28"/>
                <w:szCs w:val="28"/>
                <w:lang w:eastAsia="cs-CZ"/>
              </w:rPr>
              <w:t>Slovo</w:t>
            </w:r>
          </w:p>
        </w:tc>
        <w:tc>
          <w:tcPr>
            <w:tcW w:w="6378" w:type="dxa"/>
          </w:tcPr>
          <w:p w14:paraId="4415B4A9" w14:textId="3683DCE6" w:rsidR="00507529" w:rsidRPr="00A8664C" w:rsidRDefault="00507529" w:rsidP="00A8664C">
            <w:pPr>
              <w:spacing w:line="240" w:lineRule="auto"/>
              <w:rPr>
                <w:rFonts w:cs="Times New Roman"/>
                <w:b/>
                <w:iCs/>
                <w:noProof/>
                <w:sz w:val="28"/>
                <w:szCs w:val="28"/>
                <w:lang w:eastAsia="cs-CZ"/>
              </w:rPr>
            </w:pPr>
            <w:r w:rsidRPr="00A8664C">
              <w:rPr>
                <w:rFonts w:cs="Times New Roman"/>
                <w:b/>
                <w:iCs/>
                <w:noProof/>
                <w:sz w:val="28"/>
                <w:szCs w:val="28"/>
                <w:lang w:eastAsia="cs-CZ"/>
              </w:rPr>
              <w:t>Věta</w:t>
            </w:r>
          </w:p>
        </w:tc>
        <w:tc>
          <w:tcPr>
            <w:tcW w:w="1843" w:type="dxa"/>
          </w:tcPr>
          <w:p w14:paraId="216887DE" w14:textId="77777777" w:rsidR="00A8664C" w:rsidRPr="00A8664C" w:rsidRDefault="00507529" w:rsidP="00A8664C">
            <w:pPr>
              <w:spacing w:line="240" w:lineRule="auto"/>
              <w:rPr>
                <w:rFonts w:cs="Times New Roman"/>
                <w:b/>
                <w:iCs/>
                <w:noProof/>
                <w:szCs w:val="24"/>
                <w:lang w:eastAsia="cs-CZ"/>
              </w:rPr>
            </w:pPr>
            <w:r w:rsidRPr="00A8664C">
              <w:rPr>
                <w:rFonts w:cs="Times New Roman"/>
                <w:b/>
                <w:iCs/>
                <w:noProof/>
                <w:szCs w:val="24"/>
                <w:lang w:eastAsia="cs-CZ"/>
              </w:rPr>
              <w:t xml:space="preserve">Slovní druh </w:t>
            </w:r>
          </w:p>
          <w:p w14:paraId="25F7710D" w14:textId="77777777" w:rsidR="00A8664C" w:rsidRPr="00A8664C" w:rsidRDefault="00507529" w:rsidP="00A8664C">
            <w:pPr>
              <w:spacing w:line="240" w:lineRule="auto"/>
              <w:rPr>
                <w:rFonts w:cs="Times New Roman"/>
                <w:b/>
                <w:iCs/>
                <w:noProof/>
                <w:szCs w:val="24"/>
                <w:lang w:eastAsia="cs-CZ"/>
              </w:rPr>
            </w:pPr>
            <w:r w:rsidRPr="00A8664C">
              <w:rPr>
                <w:rFonts w:cs="Times New Roman"/>
                <w:b/>
                <w:iCs/>
                <w:noProof/>
                <w:szCs w:val="24"/>
                <w:lang w:eastAsia="cs-CZ"/>
              </w:rPr>
              <w:t xml:space="preserve">uvedeného </w:t>
            </w:r>
          </w:p>
          <w:p w14:paraId="0FC09A87" w14:textId="2D40B1F3" w:rsidR="00507529" w:rsidRPr="00A8664C" w:rsidRDefault="00507529" w:rsidP="00A8664C">
            <w:pPr>
              <w:spacing w:line="240" w:lineRule="auto"/>
              <w:rPr>
                <w:rFonts w:cs="Times New Roman"/>
                <w:b/>
                <w:iCs/>
                <w:noProof/>
                <w:sz w:val="28"/>
                <w:szCs w:val="28"/>
                <w:lang w:eastAsia="cs-CZ"/>
              </w:rPr>
            </w:pPr>
            <w:r w:rsidRPr="00A8664C">
              <w:rPr>
                <w:rFonts w:cs="Times New Roman"/>
                <w:b/>
                <w:iCs/>
                <w:noProof/>
                <w:szCs w:val="24"/>
                <w:lang w:eastAsia="cs-CZ"/>
              </w:rPr>
              <w:t>slova</w:t>
            </w:r>
          </w:p>
        </w:tc>
      </w:tr>
      <w:tr w:rsidR="00A8664C" w14:paraId="4FE14BD7" w14:textId="77777777" w:rsidTr="00A8664C">
        <w:tc>
          <w:tcPr>
            <w:tcW w:w="2122" w:type="dxa"/>
            <w:vMerge w:val="restart"/>
          </w:tcPr>
          <w:p w14:paraId="511F2B6D" w14:textId="20000A2C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  <w: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  <w:t>pila</w:t>
            </w:r>
          </w:p>
        </w:tc>
        <w:tc>
          <w:tcPr>
            <w:tcW w:w="6378" w:type="dxa"/>
          </w:tcPr>
          <w:p w14:paraId="33D1CAFE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12653650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57ACE67F" w14:textId="77777777" w:rsidTr="00A8664C">
        <w:tc>
          <w:tcPr>
            <w:tcW w:w="2122" w:type="dxa"/>
            <w:vMerge/>
          </w:tcPr>
          <w:p w14:paraId="4D211092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6378" w:type="dxa"/>
          </w:tcPr>
          <w:p w14:paraId="0885A0D6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0977E585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1580AA15" w14:textId="77777777" w:rsidTr="00A8664C">
        <w:tc>
          <w:tcPr>
            <w:tcW w:w="2122" w:type="dxa"/>
            <w:vMerge w:val="restart"/>
          </w:tcPr>
          <w:p w14:paraId="11275A77" w14:textId="6788130D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  <w: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  <w:t>září</w:t>
            </w:r>
          </w:p>
        </w:tc>
        <w:tc>
          <w:tcPr>
            <w:tcW w:w="6378" w:type="dxa"/>
          </w:tcPr>
          <w:p w14:paraId="2DC6352A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27F24CFF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65C4C3D5" w14:textId="77777777" w:rsidTr="00A8664C">
        <w:tc>
          <w:tcPr>
            <w:tcW w:w="2122" w:type="dxa"/>
            <w:vMerge/>
          </w:tcPr>
          <w:p w14:paraId="53595579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6378" w:type="dxa"/>
          </w:tcPr>
          <w:p w14:paraId="2530EB56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60C0F6B1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5BEB487D" w14:textId="77777777" w:rsidTr="00A8664C">
        <w:tc>
          <w:tcPr>
            <w:tcW w:w="2122" w:type="dxa"/>
            <w:vMerge w:val="restart"/>
          </w:tcPr>
          <w:p w14:paraId="04099A22" w14:textId="78AE652C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  <w: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  <w:t>stát</w:t>
            </w:r>
          </w:p>
        </w:tc>
        <w:tc>
          <w:tcPr>
            <w:tcW w:w="6378" w:type="dxa"/>
          </w:tcPr>
          <w:p w14:paraId="7F6ACE28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3F73E37F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08683898" w14:textId="77777777" w:rsidTr="00A8664C">
        <w:tc>
          <w:tcPr>
            <w:tcW w:w="2122" w:type="dxa"/>
            <w:vMerge/>
          </w:tcPr>
          <w:p w14:paraId="0CB3F623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6378" w:type="dxa"/>
          </w:tcPr>
          <w:p w14:paraId="6EF64938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7963E57F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364E537E" w14:textId="77777777" w:rsidTr="00A8664C">
        <w:tc>
          <w:tcPr>
            <w:tcW w:w="2122" w:type="dxa"/>
            <w:vMerge w:val="restart"/>
          </w:tcPr>
          <w:p w14:paraId="6C48DCF1" w14:textId="191FACCC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  <w: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  <w:t>mezi</w:t>
            </w:r>
          </w:p>
        </w:tc>
        <w:tc>
          <w:tcPr>
            <w:tcW w:w="6378" w:type="dxa"/>
          </w:tcPr>
          <w:p w14:paraId="4250FB38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37C25BF3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5B26B977" w14:textId="77777777" w:rsidTr="00A8664C">
        <w:tc>
          <w:tcPr>
            <w:tcW w:w="2122" w:type="dxa"/>
            <w:vMerge/>
          </w:tcPr>
          <w:p w14:paraId="2BE1063D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6378" w:type="dxa"/>
          </w:tcPr>
          <w:p w14:paraId="72B928D9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4461131B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5DA130C6" w14:textId="77777777" w:rsidTr="00A8664C">
        <w:tc>
          <w:tcPr>
            <w:tcW w:w="2122" w:type="dxa"/>
            <w:vMerge w:val="restart"/>
          </w:tcPr>
          <w:p w14:paraId="75E5D6EC" w14:textId="3B23270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  <w: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  <w:t>přesvědčení</w:t>
            </w:r>
          </w:p>
        </w:tc>
        <w:tc>
          <w:tcPr>
            <w:tcW w:w="6378" w:type="dxa"/>
          </w:tcPr>
          <w:p w14:paraId="0D7306E3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10DBDC5A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  <w:tr w:rsidR="00A8664C" w14:paraId="2A0E8486" w14:textId="77777777" w:rsidTr="00A8664C">
        <w:tc>
          <w:tcPr>
            <w:tcW w:w="2122" w:type="dxa"/>
            <w:vMerge/>
          </w:tcPr>
          <w:p w14:paraId="2D7D1219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6378" w:type="dxa"/>
          </w:tcPr>
          <w:p w14:paraId="322C10DD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5F8FC892" w14:textId="77777777" w:rsidR="00A8664C" w:rsidRDefault="00A8664C" w:rsidP="0042552E">
            <w:pPr>
              <w:rPr>
                <w:rFonts w:cs="Times New Roman"/>
                <w:bCs/>
                <w:iCs/>
                <w:noProof/>
                <w:sz w:val="28"/>
                <w:szCs w:val="28"/>
                <w:lang w:eastAsia="cs-CZ"/>
              </w:rPr>
            </w:pPr>
          </w:p>
        </w:tc>
      </w:tr>
    </w:tbl>
    <w:p w14:paraId="112E3495" w14:textId="77777777" w:rsidR="00AB3BF3" w:rsidRPr="001F035D" w:rsidRDefault="00AB3BF3" w:rsidP="0042552E">
      <w:pPr>
        <w:rPr>
          <w:rFonts w:cs="Times New Roman"/>
          <w:bCs/>
          <w:i/>
          <w:noProof/>
          <w:sz w:val="28"/>
          <w:szCs w:val="28"/>
          <w:lang w:eastAsia="cs-CZ"/>
        </w:rPr>
      </w:pPr>
    </w:p>
    <w:sectPr w:rsidR="00AB3BF3" w:rsidRPr="001F035D" w:rsidSect="000D334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27" w:right="991" w:bottom="709" w:left="851" w:header="28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4986" w14:textId="77777777" w:rsidR="00FB25F4" w:rsidRDefault="00FB25F4">
      <w:pPr>
        <w:spacing w:after="0" w:line="240" w:lineRule="auto"/>
      </w:pPr>
      <w:r>
        <w:separator/>
      </w:r>
    </w:p>
  </w:endnote>
  <w:endnote w:type="continuationSeparator" w:id="0">
    <w:p w14:paraId="76112ABC" w14:textId="77777777" w:rsidR="00FB25F4" w:rsidRDefault="00FB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60CE" w14:textId="77777777" w:rsidR="00001F54" w:rsidRDefault="00001F54" w:rsidP="00FF252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</w:p>
  <w:sdt>
    <w:sdtPr>
      <w:id w:val="-69194793"/>
      <w:docPartObj>
        <w:docPartGallery w:val="Page Numbers (Bottom of Page)"/>
        <w:docPartUnique/>
      </w:docPartObj>
    </w:sdtPr>
    <w:sdtEndPr/>
    <w:sdtContent>
      <w:p w14:paraId="004B83C6" w14:textId="61B541A0" w:rsidR="00001F54" w:rsidRDefault="00001F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B1">
          <w:rPr>
            <w:noProof/>
          </w:rPr>
          <w:t>2</w:t>
        </w:r>
        <w:r>
          <w:fldChar w:fldCharType="end"/>
        </w:r>
      </w:p>
    </w:sdtContent>
  </w:sdt>
  <w:p w14:paraId="53E0AB36" w14:textId="77777777" w:rsidR="00001F54" w:rsidRPr="00FF2520" w:rsidRDefault="00001F54" w:rsidP="00FF2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ED4F" w14:textId="77777777" w:rsidR="00001F54" w:rsidRDefault="00001F54" w:rsidP="00FF252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</w:p>
  <w:sdt>
    <w:sdtPr>
      <w:id w:val="-1307784511"/>
      <w:docPartObj>
        <w:docPartGallery w:val="Page Numbers (Bottom of Page)"/>
        <w:docPartUnique/>
      </w:docPartObj>
    </w:sdtPr>
    <w:sdtEndPr/>
    <w:sdtContent>
      <w:p w14:paraId="7CD8D347" w14:textId="741A0D3D" w:rsidR="00001F54" w:rsidRDefault="00001F54" w:rsidP="00FF25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B1">
          <w:rPr>
            <w:noProof/>
          </w:rPr>
          <w:t>1</w:t>
        </w:r>
        <w:r>
          <w:fldChar w:fldCharType="end"/>
        </w:r>
      </w:p>
    </w:sdtContent>
  </w:sdt>
  <w:p w14:paraId="0A873E96" w14:textId="77777777" w:rsidR="00001F54" w:rsidRDefault="00001F54" w:rsidP="00FF252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C820" w14:textId="77777777" w:rsidR="00FB25F4" w:rsidRDefault="00FB25F4">
      <w:pPr>
        <w:spacing w:after="0" w:line="240" w:lineRule="auto"/>
      </w:pPr>
      <w:r>
        <w:separator/>
      </w:r>
    </w:p>
  </w:footnote>
  <w:footnote w:type="continuationSeparator" w:id="0">
    <w:p w14:paraId="285BD2A8" w14:textId="77777777" w:rsidR="00FB25F4" w:rsidRDefault="00FB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01B7" w14:textId="783F975C" w:rsidR="00001F54" w:rsidRDefault="00001F54" w:rsidP="00FF252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       </w:t>
    </w:r>
  </w:p>
  <w:p w14:paraId="2C54B00F" w14:textId="46A8E78B" w:rsidR="00001F54" w:rsidRDefault="00001F54" w:rsidP="00FF2520">
    <w:pPr>
      <w:pStyle w:val="Zhlav"/>
    </w:pPr>
    <w:r>
      <w:rPr>
        <w:noProof/>
        <w:lang w:eastAsia="cs-CZ"/>
      </w:rPr>
      <w:drawing>
        <wp:inline distT="0" distB="0" distL="0" distR="0" wp14:anchorId="75632CE3" wp14:editId="7DECA561">
          <wp:extent cx="3533775" cy="638175"/>
          <wp:effectExtent l="0" t="0" r="9525" b="9525"/>
          <wp:docPr id="6" name="Obrázek 6" descr="logo AMIF_dlouhé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AMIF_dlouhé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D03DB1">
      <w:rPr>
        <w:noProof/>
        <w:lang w:eastAsia="cs-CZ"/>
      </w:rPr>
      <w:drawing>
        <wp:inline distT="0" distB="0" distL="0" distR="0" wp14:anchorId="58C79CB5" wp14:editId="7CD3BB18">
          <wp:extent cx="1371600" cy="528955"/>
          <wp:effectExtent l="0" t="0" r="0" b="444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/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0C6D7E09" w14:textId="43AA277C" w:rsidR="00001F54" w:rsidRPr="00FF2520" w:rsidRDefault="00001F54" w:rsidP="00FF2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DF92" w14:textId="3E37819E" w:rsidR="00001F54" w:rsidRDefault="00001F54" w:rsidP="00FF252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       </w:t>
    </w:r>
  </w:p>
  <w:p w14:paraId="37DAE331" w14:textId="6E7A9540" w:rsidR="00001F54" w:rsidRDefault="00001F54" w:rsidP="00FF2520">
    <w:pPr>
      <w:pStyle w:val="Zhlav"/>
    </w:pPr>
    <w:r>
      <w:rPr>
        <w:noProof/>
        <w:lang w:eastAsia="cs-CZ"/>
      </w:rPr>
      <w:drawing>
        <wp:inline distT="0" distB="0" distL="0" distR="0" wp14:anchorId="691E205A" wp14:editId="43CBF915">
          <wp:extent cx="3533775" cy="638175"/>
          <wp:effectExtent l="0" t="0" r="9525" b="9525"/>
          <wp:docPr id="23" name="Obrázek 23" descr="logo AMIF_dlouhé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AMIF_dlouhé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D03DB1">
      <w:rPr>
        <w:noProof/>
        <w:lang w:eastAsia="cs-CZ"/>
      </w:rPr>
      <w:drawing>
        <wp:inline distT="0" distB="0" distL="0" distR="0" wp14:anchorId="5274C842" wp14:editId="65336A4F">
          <wp:extent cx="1371600" cy="528955"/>
          <wp:effectExtent l="0" t="0" r="0" b="444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/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84316B" w14:textId="718440AB" w:rsidR="00001F54" w:rsidRPr="00FF2520" w:rsidRDefault="00001F54" w:rsidP="00FF25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695"/>
    <w:multiLevelType w:val="hybridMultilevel"/>
    <w:tmpl w:val="1428B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06B"/>
    <w:multiLevelType w:val="hybridMultilevel"/>
    <w:tmpl w:val="50CAD612"/>
    <w:lvl w:ilvl="0" w:tplc="096E0F1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81647"/>
    <w:multiLevelType w:val="hybridMultilevel"/>
    <w:tmpl w:val="67C69AA6"/>
    <w:lvl w:ilvl="0" w:tplc="C1A2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2D"/>
    <w:multiLevelType w:val="hybridMultilevel"/>
    <w:tmpl w:val="1A687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77B"/>
    <w:multiLevelType w:val="hybridMultilevel"/>
    <w:tmpl w:val="67C69AA6"/>
    <w:lvl w:ilvl="0" w:tplc="C1A2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8B7"/>
    <w:multiLevelType w:val="hybridMultilevel"/>
    <w:tmpl w:val="67C69AA6"/>
    <w:lvl w:ilvl="0" w:tplc="C1A2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841"/>
    <w:multiLevelType w:val="hybridMultilevel"/>
    <w:tmpl w:val="1A687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4DF4"/>
    <w:multiLevelType w:val="hybridMultilevel"/>
    <w:tmpl w:val="762E3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5821"/>
    <w:multiLevelType w:val="hybridMultilevel"/>
    <w:tmpl w:val="F28A5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519E9"/>
    <w:multiLevelType w:val="hybridMultilevel"/>
    <w:tmpl w:val="519C4936"/>
    <w:lvl w:ilvl="0" w:tplc="60C4D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1F54"/>
    <w:rsid w:val="00004DEE"/>
    <w:rsid w:val="00027085"/>
    <w:rsid w:val="00027DFB"/>
    <w:rsid w:val="0003356A"/>
    <w:rsid w:val="00056D47"/>
    <w:rsid w:val="000607F7"/>
    <w:rsid w:val="00065C69"/>
    <w:rsid w:val="00090233"/>
    <w:rsid w:val="000932B5"/>
    <w:rsid w:val="00096AEE"/>
    <w:rsid w:val="000A1C62"/>
    <w:rsid w:val="000A1E41"/>
    <w:rsid w:val="000C6512"/>
    <w:rsid w:val="000D10BD"/>
    <w:rsid w:val="000D3345"/>
    <w:rsid w:val="000E2850"/>
    <w:rsid w:val="000E3BE6"/>
    <w:rsid w:val="000E4450"/>
    <w:rsid w:val="000F6180"/>
    <w:rsid w:val="00101C35"/>
    <w:rsid w:val="00103A62"/>
    <w:rsid w:val="00104C9A"/>
    <w:rsid w:val="00107B50"/>
    <w:rsid w:val="00121017"/>
    <w:rsid w:val="0012743C"/>
    <w:rsid w:val="00140A5A"/>
    <w:rsid w:val="001439BE"/>
    <w:rsid w:val="00166A1D"/>
    <w:rsid w:val="00167E91"/>
    <w:rsid w:val="00181D9C"/>
    <w:rsid w:val="00193427"/>
    <w:rsid w:val="00195D04"/>
    <w:rsid w:val="001A2677"/>
    <w:rsid w:val="001B599D"/>
    <w:rsid w:val="001D049A"/>
    <w:rsid w:val="001D0F78"/>
    <w:rsid w:val="001D28FD"/>
    <w:rsid w:val="001F035D"/>
    <w:rsid w:val="00200161"/>
    <w:rsid w:val="00200A2A"/>
    <w:rsid w:val="002147E5"/>
    <w:rsid w:val="00222BF5"/>
    <w:rsid w:val="002454F0"/>
    <w:rsid w:val="00257C67"/>
    <w:rsid w:val="002730D3"/>
    <w:rsid w:val="00274CAB"/>
    <w:rsid w:val="00280522"/>
    <w:rsid w:val="0029446A"/>
    <w:rsid w:val="002B3067"/>
    <w:rsid w:val="002C0C50"/>
    <w:rsid w:val="002D17DC"/>
    <w:rsid w:val="002D79DC"/>
    <w:rsid w:val="002E3D7D"/>
    <w:rsid w:val="002F42F5"/>
    <w:rsid w:val="00313BD7"/>
    <w:rsid w:val="003152B0"/>
    <w:rsid w:val="003359B7"/>
    <w:rsid w:val="00342C55"/>
    <w:rsid w:val="0035182B"/>
    <w:rsid w:val="0036621D"/>
    <w:rsid w:val="00381A90"/>
    <w:rsid w:val="00382B0C"/>
    <w:rsid w:val="003A1A00"/>
    <w:rsid w:val="003E1CA7"/>
    <w:rsid w:val="003E226E"/>
    <w:rsid w:val="003F0788"/>
    <w:rsid w:val="003F121A"/>
    <w:rsid w:val="003F47DC"/>
    <w:rsid w:val="00401D9D"/>
    <w:rsid w:val="004072FD"/>
    <w:rsid w:val="00417992"/>
    <w:rsid w:val="00417DF3"/>
    <w:rsid w:val="004202C4"/>
    <w:rsid w:val="00422244"/>
    <w:rsid w:val="0042552E"/>
    <w:rsid w:val="00426FD4"/>
    <w:rsid w:val="00441E37"/>
    <w:rsid w:val="00442163"/>
    <w:rsid w:val="004421C3"/>
    <w:rsid w:val="00451C33"/>
    <w:rsid w:val="00455823"/>
    <w:rsid w:val="004566C2"/>
    <w:rsid w:val="00465006"/>
    <w:rsid w:val="0046517D"/>
    <w:rsid w:val="004656C6"/>
    <w:rsid w:val="00471A5B"/>
    <w:rsid w:val="00477147"/>
    <w:rsid w:val="00490BC1"/>
    <w:rsid w:val="004B0DCC"/>
    <w:rsid w:val="004B5F70"/>
    <w:rsid w:val="004D39BE"/>
    <w:rsid w:val="004E001C"/>
    <w:rsid w:val="004E2F54"/>
    <w:rsid w:val="004E5C1A"/>
    <w:rsid w:val="004E657D"/>
    <w:rsid w:val="004F334F"/>
    <w:rsid w:val="00504FEB"/>
    <w:rsid w:val="00507529"/>
    <w:rsid w:val="005374A3"/>
    <w:rsid w:val="00572794"/>
    <w:rsid w:val="00572A8C"/>
    <w:rsid w:val="0057460F"/>
    <w:rsid w:val="005977A3"/>
    <w:rsid w:val="005A6B21"/>
    <w:rsid w:val="005B5566"/>
    <w:rsid w:val="005B63FE"/>
    <w:rsid w:val="005C0E70"/>
    <w:rsid w:val="005C2A00"/>
    <w:rsid w:val="005D4651"/>
    <w:rsid w:val="005D5534"/>
    <w:rsid w:val="005F0AF6"/>
    <w:rsid w:val="006048FE"/>
    <w:rsid w:val="00614FC1"/>
    <w:rsid w:val="00623B50"/>
    <w:rsid w:val="00644E0D"/>
    <w:rsid w:val="006472A5"/>
    <w:rsid w:val="00647B7C"/>
    <w:rsid w:val="0065395C"/>
    <w:rsid w:val="00684F34"/>
    <w:rsid w:val="00690B8B"/>
    <w:rsid w:val="006A35DA"/>
    <w:rsid w:val="006B22FC"/>
    <w:rsid w:val="006B276D"/>
    <w:rsid w:val="006C01DF"/>
    <w:rsid w:val="006D03B3"/>
    <w:rsid w:val="006D08DA"/>
    <w:rsid w:val="006D4CDD"/>
    <w:rsid w:val="006F1823"/>
    <w:rsid w:val="006F4260"/>
    <w:rsid w:val="00711BD9"/>
    <w:rsid w:val="007122CC"/>
    <w:rsid w:val="00713EB4"/>
    <w:rsid w:val="00717F7C"/>
    <w:rsid w:val="00754318"/>
    <w:rsid w:val="00757B1A"/>
    <w:rsid w:val="007714D6"/>
    <w:rsid w:val="00773299"/>
    <w:rsid w:val="007A3DF6"/>
    <w:rsid w:val="007B2A5C"/>
    <w:rsid w:val="007B5C70"/>
    <w:rsid w:val="007C1701"/>
    <w:rsid w:val="007D2BD6"/>
    <w:rsid w:val="007D34B8"/>
    <w:rsid w:val="007D5171"/>
    <w:rsid w:val="007E2B27"/>
    <w:rsid w:val="007E4E5E"/>
    <w:rsid w:val="007F42B3"/>
    <w:rsid w:val="007F5EC0"/>
    <w:rsid w:val="007F732A"/>
    <w:rsid w:val="00814280"/>
    <w:rsid w:val="008175F5"/>
    <w:rsid w:val="00820198"/>
    <w:rsid w:val="00825319"/>
    <w:rsid w:val="008255FC"/>
    <w:rsid w:val="00830524"/>
    <w:rsid w:val="00852714"/>
    <w:rsid w:val="008564F6"/>
    <w:rsid w:val="00857C00"/>
    <w:rsid w:val="00863E18"/>
    <w:rsid w:val="008945A4"/>
    <w:rsid w:val="008950DC"/>
    <w:rsid w:val="008C2E9F"/>
    <w:rsid w:val="008C3843"/>
    <w:rsid w:val="008C7DC3"/>
    <w:rsid w:val="008D3ACC"/>
    <w:rsid w:val="00921302"/>
    <w:rsid w:val="00930900"/>
    <w:rsid w:val="00935472"/>
    <w:rsid w:val="00940BEE"/>
    <w:rsid w:val="009423FA"/>
    <w:rsid w:val="00945641"/>
    <w:rsid w:val="00954A1E"/>
    <w:rsid w:val="009617B6"/>
    <w:rsid w:val="00975722"/>
    <w:rsid w:val="00977A34"/>
    <w:rsid w:val="00995551"/>
    <w:rsid w:val="009A0103"/>
    <w:rsid w:val="009A7752"/>
    <w:rsid w:val="009B39EC"/>
    <w:rsid w:val="009B4DD1"/>
    <w:rsid w:val="009B5E01"/>
    <w:rsid w:val="009B6371"/>
    <w:rsid w:val="009C35FC"/>
    <w:rsid w:val="009D1CD1"/>
    <w:rsid w:val="009E278F"/>
    <w:rsid w:val="009E42E7"/>
    <w:rsid w:val="00A03AB6"/>
    <w:rsid w:val="00A06D87"/>
    <w:rsid w:val="00A1692F"/>
    <w:rsid w:val="00A27453"/>
    <w:rsid w:val="00A45518"/>
    <w:rsid w:val="00A6087A"/>
    <w:rsid w:val="00A61490"/>
    <w:rsid w:val="00A71D54"/>
    <w:rsid w:val="00A7292E"/>
    <w:rsid w:val="00A732D3"/>
    <w:rsid w:val="00A8664C"/>
    <w:rsid w:val="00A86A1D"/>
    <w:rsid w:val="00A86A36"/>
    <w:rsid w:val="00A94D02"/>
    <w:rsid w:val="00A9589D"/>
    <w:rsid w:val="00AA080A"/>
    <w:rsid w:val="00AB1F4D"/>
    <w:rsid w:val="00AB3BF3"/>
    <w:rsid w:val="00AB4114"/>
    <w:rsid w:val="00AB56A7"/>
    <w:rsid w:val="00AB6E30"/>
    <w:rsid w:val="00AC30D0"/>
    <w:rsid w:val="00AC3EA9"/>
    <w:rsid w:val="00AD4AE4"/>
    <w:rsid w:val="00AE2620"/>
    <w:rsid w:val="00B223B6"/>
    <w:rsid w:val="00B22AAC"/>
    <w:rsid w:val="00B412CA"/>
    <w:rsid w:val="00B51CA1"/>
    <w:rsid w:val="00B61F63"/>
    <w:rsid w:val="00B87F81"/>
    <w:rsid w:val="00B967C9"/>
    <w:rsid w:val="00BE4CC9"/>
    <w:rsid w:val="00BE7D88"/>
    <w:rsid w:val="00C044B7"/>
    <w:rsid w:val="00C147B0"/>
    <w:rsid w:val="00C20EE8"/>
    <w:rsid w:val="00C4725E"/>
    <w:rsid w:val="00C5315F"/>
    <w:rsid w:val="00C53A3D"/>
    <w:rsid w:val="00C6028B"/>
    <w:rsid w:val="00C6082E"/>
    <w:rsid w:val="00C70A6B"/>
    <w:rsid w:val="00C770E8"/>
    <w:rsid w:val="00C90D92"/>
    <w:rsid w:val="00C917FB"/>
    <w:rsid w:val="00C94D36"/>
    <w:rsid w:val="00CA4212"/>
    <w:rsid w:val="00CB3371"/>
    <w:rsid w:val="00CB7DCC"/>
    <w:rsid w:val="00CC7EA1"/>
    <w:rsid w:val="00CF4BA0"/>
    <w:rsid w:val="00D013DC"/>
    <w:rsid w:val="00D03DB1"/>
    <w:rsid w:val="00D13C1F"/>
    <w:rsid w:val="00D142D1"/>
    <w:rsid w:val="00D14C0E"/>
    <w:rsid w:val="00D25274"/>
    <w:rsid w:val="00D377AA"/>
    <w:rsid w:val="00D56870"/>
    <w:rsid w:val="00D57B30"/>
    <w:rsid w:val="00D82833"/>
    <w:rsid w:val="00D84601"/>
    <w:rsid w:val="00DC0E5C"/>
    <w:rsid w:val="00DD4E6B"/>
    <w:rsid w:val="00DE2529"/>
    <w:rsid w:val="00DE6E7E"/>
    <w:rsid w:val="00DF1091"/>
    <w:rsid w:val="00E1294B"/>
    <w:rsid w:val="00E215C2"/>
    <w:rsid w:val="00E22793"/>
    <w:rsid w:val="00E370C0"/>
    <w:rsid w:val="00E560BC"/>
    <w:rsid w:val="00E82A03"/>
    <w:rsid w:val="00E9542D"/>
    <w:rsid w:val="00E964E4"/>
    <w:rsid w:val="00EC3C50"/>
    <w:rsid w:val="00EC653B"/>
    <w:rsid w:val="00EC7ABB"/>
    <w:rsid w:val="00ED1595"/>
    <w:rsid w:val="00ED2A8E"/>
    <w:rsid w:val="00ED56B6"/>
    <w:rsid w:val="00EE1064"/>
    <w:rsid w:val="00EE12AC"/>
    <w:rsid w:val="00EF2251"/>
    <w:rsid w:val="00F03022"/>
    <w:rsid w:val="00F247F6"/>
    <w:rsid w:val="00F42629"/>
    <w:rsid w:val="00F5435F"/>
    <w:rsid w:val="00F80048"/>
    <w:rsid w:val="00F81F5C"/>
    <w:rsid w:val="00F8435E"/>
    <w:rsid w:val="00F96CDD"/>
    <w:rsid w:val="00FA2233"/>
    <w:rsid w:val="00FB25F4"/>
    <w:rsid w:val="00FB52F0"/>
    <w:rsid w:val="00FB65E1"/>
    <w:rsid w:val="00FC4DF6"/>
    <w:rsid w:val="00FC7738"/>
    <w:rsid w:val="00FE122E"/>
    <w:rsid w:val="00FE62B1"/>
    <w:rsid w:val="00FF13B8"/>
    <w:rsid w:val="00FF2520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82E1F"/>
  <w15:docId w15:val="{6A2709B8-94CF-42FC-AA69-5EAA54D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3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Nzev">
    <w:name w:val="Title"/>
    <w:aliases w:val="Rámeček"/>
    <w:basedOn w:val="Normln"/>
    <w:link w:val="NzevChar"/>
    <w:uiPriority w:val="10"/>
    <w:qFormat/>
    <w:rsid w:val="009D1CD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  <w:jc w:val="left"/>
    </w:pPr>
    <w:rPr>
      <w:rFonts w:ascii="Verdana" w:eastAsiaTheme="majorEastAsia" w:hAnsi="Verdana" w:cstheme="majorBidi"/>
      <w:color w:val="262626" w:themeColor="text1" w:themeTint="D9"/>
      <w:spacing w:val="5"/>
      <w:kern w:val="28"/>
      <w:sz w:val="22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9D1CD1"/>
    <w:rPr>
      <w:rFonts w:ascii="Verdana" w:eastAsiaTheme="majorEastAsia" w:hAnsi="Verdana" w:cstheme="majorBidi"/>
      <w:color w:val="262626" w:themeColor="text1" w:themeTint="D9"/>
      <w:spacing w:val="5"/>
      <w:kern w:val="28"/>
      <w:szCs w:val="52"/>
    </w:rPr>
  </w:style>
  <w:style w:type="character" w:customStyle="1" w:styleId="apple-converted-space">
    <w:name w:val="apple-converted-space"/>
    <w:basedOn w:val="Standardnpsmoodstavce"/>
    <w:rsid w:val="006A35DA"/>
  </w:style>
  <w:style w:type="paragraph" w:customStyle="1" w:styleId="Default">
    <w:name w:val="Default"/>
    <w:rsid w:val="00EC65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73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1D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1294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F252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21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  <w:divsChild>
            <w:div w:id="1368213253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5289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  <w:divsChild>
            <w:div w:id="39770408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33923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  <w:divsChild>
            <w:div w:id="107454732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32011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  <w:divsChild>
            <w:div w:id="1958565102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46538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  <w:divsChild>
            <w:div w:id="190960648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UHRUZACKTJEK-540971305-207002</_dlc_DocId>
    <_dlc_DocIdUrl xmlns="889b5d77-561b-4745-9149-1638f0c8024a">
      <Url>https://metaops.sharepoint.com/sites/disk/_layouts/15/DocIdRedir.aspx?ID=UHRUZACKTJEK-540971305-207002</Url>
      <Description>UHRUZACKTJEK-540971305-207002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B7CD-6B8F-48C6-9827-032AA032C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A80D5-92CC-4163-9BCF-A76874C4F6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E1737F-43B9-4957-95FA-7994D894771F}"/>
</file>

<file path=customXml/itemProps4.xml><?xml version="1.0" encoding="utf-8"?>
<ds:datastoreItem xmlns:ds="http://schemas.openxmlformats.org/officeDocument/2006/customXml" ds:itemID="{E9CA6633-7266-499F-949F-717BACEACA8C}">
  <ds:schemaRefs>
    <ds:schemaRef ds:uri="c2a121c6-94b7-4d58-84be-104b400a7aae"/>
    <ds:schemaRef ds:uri="http://schemas.microsoft.com/office/infopath/2007/PartnerControls"/>
    <ds:schemaRef ds:uri="http://purl.org/dc/elements/1.1/"/>
    <ds:schemaRef ds:uri="http://schemas.microsoft.com/office/2006/metadata/properties"/>
    <ds:schemaRef ds:uri="889b5d77-561b-4745-9149-1638f0c8024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C9C361-1840-417A-A80B-97CA68DB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510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Hana Víznerová</cp:lastModifiedBy>
  <cp:revision>24</cp:revision>
  <cp:lastPrinted>2019-06-07T11:18:00Z</cp:lastPrinted>
  <dcterms:created xsi:type="dcterms:W3CDTF">2019-06-04T07:13:00Z</dcterms:created>
  <dcterms:modified xsi:type="dcterms:W3CDTF">2020-04-03T13:25:00Z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0bb0181b-87a1-47d8-a802-81433ae37473</vt:lpwstr>
  </property>
</Properties>
</file>