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F5F22B8" w14:textId="77777777" w:rsidR="00143281" w:rsidRPr="009151E2" w:rsidRDefault="00143281" w:rsidP="00143281">
      <w:pPr>
        <w:spacing w:after="0" w:line="276" w:lineRule="auto"/>
        <w:jc w:val="center"/>
        <w:rPr>
          <w:rFonts w:ascii="Verdana" w:eastAsia="Calibri" w:hAnsi="Verdana" w:cs="Times New Roman"/>
          <w:b/>
          <w:sz w:val="28"/>
        </w:rPr>
      </w:pPr>
      <w:bookmarkStart w:id="0" w:name="_GoBack"/>
      <w:bookmarkEnd w:id="0"/>
    </w:p>
    <w:p w14:paraId="6F5F22B9" w14:textId="77777777" w:rsidR="009151E2" w:rsidRPr="009151E2" w:rsidRDefault="009151E2" w:rsidP="009151E2">
      <w:pPr>
        <w:spacing w:line="240" w:lineRule="auto"/>
        <w:rPr>
          <w:rFonts w:ascii="Verdana" w:hAnsi="Verdana" w:cs="Times New Roman"/>
          <w:b/>
          <w:bCs/>
          <w:color w:val="000000"/>
          <w:sz w:val="28"/>
          <w:szCs w:val="24"/>
        </w:rPr>
      </w:pPr>
      <w:r w:rsidRPr="009151E2">
        <w:rPr>
          <w:rFonts w:ascii="Verdana" w:hAnsi="Verdana" w:cs="Times New Roman"/>
          <w:b/>
          <w:bCs/>
          <w:color w:val="000000"/>
          <w:sz w:val="28"/>
          <w:szCs w:val="24"/>
        </w:rPr>
        <w:t>SLOVOTVORBA</w:t>
      </w:r>
    </w:p>
    <w:p w14:paraId="6F5F22BA" w14:textId="77777777" w:rsidR="009151E2" w:rsidRPr="009151E2" w:rsidRDefault="009151E2" w:rsidP="009151E2">
      <w:pPr>
        <w:spacing w:line="240" w:lineRule="auto"/>
        <w:rPr>
          <w:rFonts w:ascii="Verdana" w:hAnsi="Verdana" w:cs="Times New Roman"/>
          <w:b/>
          <w:bCs/>
          <w:color w:val="000000"/>
          <w:sz w:val="20"/>
          <w:szCs w:val="20"/>
        </w:rPr>
      </w:pPr>
      <w:r w:rsidRPr="009151E2">
        <w:rPr>
          <w:rFonts w:ascii="Verdana" w:hAnsi="Verdana" w:cs="Times New Roman"/>
          <w:b/>
          <w:bCs/>
          <w:color w:val="000000"/>
          <w:sz w:val="20"/>
          <w:szCs w:val="20"/>
        </w:rPr>
        <w:t>Slovotvorba – modelová cvičení Bydlet 1 a Bydlet 2</w:t>
      </w:r>
    </w:p>
    <w:p w14:paraId="6F5F22BB" w14:textId="77777777" w:rsidR="009151E2" w:rsidRPr="009151E2" w:rsidRDefault="009151E2" w:rsidP="009151E2">
      <w:pPr>
        <w:spacing w:line="240" w:lineRule="auto"/>
        <w:rPr>
          <w:rFonts w:ascii="Verdana" w:hAnsi="Verdana" w:cs="Times New Roman"/>
          <w:b/>
          <w:bCs/>
          <w:color w:val="000000"/>
          <w:sz w:val="20"/>
          <w:szCs w:val="20"/>
        </w:rPr>
      </w:pPr>
      <w:r w:rsidRPr="009151E2">
        <w:rPr>
          <w:rFonts w:ascii="Verdana" w:hAnsi="Verdana" w:cs="Times New Roman"/>
          <w:b/>
          <w:bCs/>
          <w:color w:val="000000"/>
          <w:sz w:val="20"/>
          <w:szCs w:val="20"/>
        </w:rPr>
        <w:t xml:space="preserve">Cíl: </w:t>
      </w:r>
      <w:r w:rsidRPr="009151E2">
        <w:rPr>
          <w:rFonts w:ascii="Verdana" w:hAnsi="Verdana" w:cs="Times New Roman"/>
          <w:bCs/>
          <w:color w:val="000000"/>
          <w:sz w:val="20"/>
          <w:szCs w:val="20"/>
        </w:rPr>
        <w:t>Cvičení by měla pomoci žákům chápat vztahy mezi příbuznými slovy. Ilustrujeme na cvičení se slovem bydlet a odvozeninami, možné aplikovat na další, nejen vyjmenovaná slova.</w:t>
      </w:r>
      <w:r w:rsidRPr="009151E2">
        <w:rPr>
          <w:rFonts w:ascii="Verdana" w:hAnsi="Verdana" w:cs="Times New Roman"/>
          <w:b/>
          <w:bCs/>
          <w:color w:val="000000"/>
          <w:sz w:val="20"/>
          <w:szCs w:val="20"/>
        </w:rPr>
        <w:t xml:space="preserve"> </w:t>
      </w:r>
    </w:p>
    <w:p w14:paraId="6F5F22BC" w14:textId="77777777" w:rsidR="009151E2" w:rsidRPr="009151E2" w:rsidRDefault="009151E2" w:rsidP="009151E2">
      <w:pPr>
        <w:spacing w:line="240" w:lineRule="auto"/>
        <w:rPr>
          <w:rFonts w:ascii="Verdana" w:hAnsi="Verdana" w:cs="Times New Roman"/>
          <w:bCs/>
          <w:color w:val="000000"/>
          <w:sz w:val="20"/>
          <w:szCs w:val="20"/>
        </w:rPr>
      </w:pPr>
      <w:r w:rsidRPr="009151E2">
        <w:rPr>
          <w:rFonts w:ascii="Verdana" w:hAnsi="Verdana" w:cs="Times New Roman"/>
          <w:b/>
          <w:bCs/>
          <w:color w:val="000000"/>
          <w:sz w:val="20"/>
          <w:szCs w:val="20"/>
        </w:rPr>
        <w:t xml:space="preserve">Aplikace: </w:t>
      </w:r>
      <w:r w:rsidRPr="009151E2">
        <w:rPr>
          <w:rFonts w:ascii="Verdana" w:hAnsi="Verdana" w:cs="Times New Roman"/>
          <w:bCs/>
          <w:color w:val="000000"/>
          <w:sz w:val="20"/>
          <w:szCs w:val="20"/>
        </w:rPr>
        <w:t>poznávání češtiny jako druhého/cizího jazyka, procvičování učiva SŠ, využití při nácviku didaktického testu</w:t>
      </w:r>
    </w:p>
    <w:p w14:paraId="6F5F22BD" w14:textId="77777777" w:rsidR="009151E2" w:rsidRPr="009151E2" w:rsidRDefault="009151E2" w:rsidP="009151E2">
      <w:pPr>
        <w:spacing w:after="0" w:line="240" w:lineRule="auto"/>
        <w:rPr>
          <w:rFonts w:ascii="Verdana" w:hAnsi="Verdana" w:cs="Times New Roman"/>
          <w:sz w:val="20"/>
          <w:szCs w:val="20"/>
        </w:rPr>
      </w:pPr>
      <w:r w:rsidRPr="009151E2">
        <w:rPr>
          <w:rFonts w:ascii="Verdana" w:hAnsi="Verdana" w:cs="Times New Roman"/>
          <w:b/>
          <w:bCs/>
          <w:color w:val="000000"/>
          <w:sz w:val="20"/>
          <w:szCs w:val="20"/>
        </w:rPr>
        <w:t xml:space="preserve">Cílová slova: </w:t>
      </w:r>
      <w:r w:rsidRPr="009151E2">
        <w:rPr>
          <w:rFonts w:ascii="Verdana" w:hAnsi="Verdana" w:cs="Times New Roman"/>
          <w:i/>
          <w:iCs/>
          <w:color w:val="000000"/>
          <w:sz w:val="20"/>
          <w:szCs w:val="20"/>
        </w:rPr>
        <w:t>bydlet, bydlení, bydliště, obydlí, bydlo, zabydlet se, zabydlený, vybydlený, spolubydlící</w:t>
      </w:r>
    </w:p>
    <w:p w14:paraId="6F5F22BE" w14:textId="77777777" w:rsidR="009151E2" w:rsidRPr="009151E2" w:rsidRDefault="009151E2" w:rsidP="009151E2">
      <w:pPr>
        <w:spacing w:line="240" w:lineRule="auto"/>
        <w:rPr>
          <w:rFonts w:ascii="Verdana" w:hAnsi="Verdana" w:cs="Times New Roman"/>
          <w:b/>
          <w:bCs/>
          <w:color w:val="000000"/>
          <w:sz w:val="20"/>
          <w:szCs w:val="20"/>
        </w:rPr>
      </w:pPr>
      <w:r w:rsidRPr="009151E2">
        <w:rPr>
          <w:rFonts w:ascii="Verdana" w:hAnsi="Verdana" w:cs="Times New Roman"/>
          <w:b/>
          <w:bCs/>
          <w:color w:val="000000"/>
          <w:sz w:val="20"/>
          <w:szCs w:val="20"/>
        </w:rPr>
        <w:t>--------------------------------------------------------------------------------------------------------</w:t>
      </w:r>
    </w:p>
    <w:p w14:paraId="6F5F22BF" w14:textId="77777777" w:rsidR="009151E2" w:rsidRPr="009151E2" w:rsidRDefault="009151E2" w:rsidP="00D57772">
      <w:pPr>
        <w:spacing w:line="276" w:lineRule="auto"/>
        <w:rPr>
          <w:rFonts w:ascii="Verdana" w:hAnsi="Verdana" w:cs="Times New Roman"/>
          <w:b/>
          <w:bCs/>
          <w:color w:val="000000"/>
          <w:sz w:val="20"/>
          <w:szCs w:val="20"/>
        </w:rPr>
      </w:pPr>
      <w:r w:rsidRPr="009151E2">
        <w:rPr>
          <w:rFonts w:ascii="Verdana" w:hAnsi="Verdana" w:cs="Times New Roman"/>
          <w:b/>
          <w:bCs/>
          <w:color w:val="000000"/>
          <w:sz w:val="20"/>
          <w:szCs w:val="20"/>
        </w:rPr>
        <w:t>Slovotvorba v didaktickém testu</w:t>
      </w:r>
    </w:p>
    <w:p w14:paraId="6F5F22C0" w14:textId="77777777" w:rsidR="009151E2" w:rsidRDefault="009151E2" w:rsidP="00D57772">
      <w:pPr>
        <w:spacing w:line="276" w:lineRule="auto"/>
        <w:rPr>
          <w:rFonts w:ascii="Verdana" w:hAnsi="Verdana" w:cs="Times New Roman"/>
          <w:bCs/>
          <w:color w:val="000000"/>
          <w:sz w:val="20"/>
          <w:szCs w:val="20"/>
        </w:rPr>
      </w:pPr>
      <w:r w:rsidRPr="009151E2">
        <w:rPr>
          <w:rFonts w:ascii="Verdana" w:hAnsi="Verdana" w:cs="Times New Roman"/>
          <w:b/>
          <w:bCs/>
          <w:color w:val="000000"/>
          <w:sz w:val="20"/>
          <w:szCs w:val="20"/>
        </w:rPr>
        <w:t xml:space="preserve">Cíl: </w:t>
      </w:r>
      <w:r w:rsidRPr="009151E2">
        <w:rPr>
          <w:rFonts w:ascii="Verdana" w:hAnsi="Verdana" w:cs="Times New Roman"/>
          <w:bCs/>
          <w:color w:val="000000"/>
          <w:sz w:val="20"/>
          <w:szCs w:val="20"/>
        </w:rPr>
        <w:t>nácvik cvičení v didaktickém testu, opakování učiva SŠ z oblasti slovotvorby, rozšiřování povědomí o češtině jako druhém/cizím jazyce</w:t>
      </w:r>
    </w:p>
    <w:p w14:paraId="6F5F22C1" w14:textId="77777777" w:rsidR="009151E2" w:rsidRPr="009151E2" w:rsidRDefault="009151E2" w:rsidP="009151E2">
      <w:pPr>
        <w:spacing w:line="240" w:lineRule="auto"/>
        <w:rPr>
          <w:rFonts w:ascii="Verdana" w:hAnsi="Verdana" w:cs="Times New Roman"/>
          <w:b/>
          <w:bCs/>
          <w:color w:val="000000"/>
          <w:sz w:val="20"/>
          <w:szCs w:val="20"/>
        </w:rPr>
      </w:pPr>
      <w:r w:rsidRPr="009151E2">
        <w:rPr>
          <w:rFonts w:ascii="Verdana" w:hAnsi="Verdana" w:cs="Times New Roman"/>
          <w:b/>
          <w:bCs/>
          <w:color w:val="000000"/>
          <w:sz w:val="20"/>
          <w:szCs w:val="20"/>
        </w:rPr>
        <w:t>--------------------------------------------------------------------------------------------------------</w:t>
      </w:r>
    </w:p>
    <w:p w14:paraId="6F5F22C2" w14:textId="77777777" w:rsidR="009151E2" w:rsidRDefault="009151E2" w:rsidP="009151E2">
      <w:pPr>
        <w:rPr>
          <w:rFonts w:ascii="Verdana" w:hAnsi="Verdana" w:cs="Times New Roman"/>
          <w:b/>
          <w:bCs/>
          <w:color w:val="000000"/>
          <w:sz w:val="20"/>
          <w:szCs w:val="20"/>
        </w:rPr>
      </w:pPr>
    </w:p>
    <w:p w14:paraId="6F5F22C3" w14:textId="77777777" w:rsidR="009151E2" w:rsidRDefault="009151E2" w:rsidP="009151E2">
      <w:pPr>
        <w:rPr>
          <w:rFonts w:ascii="Verdana" w:hAnsi="Verdana" w:cs="Times New Roman"/>
          <w:b/>
          <w:bCs/>
          <w:color w:val="000000"/>
          <w:sz w:val="20"/>
          <w:szCs w:val="20"/>
        </w:rPr>
      </w:pPr>
    </w:p>
    <w:p w14:paraId="6F5F22C4" w14:textId="77777777" w:rsidR="009151E2" w:rsidRDefault="009151E2" w:rsidP="009151E2">
      <w:pPr>
        <w:rPr>
          <w:rFonts w:ascii="Verdana" w:hAnsi="Verdana" w:cs="Times New Roman"/>
          <w:b/>
          <w:bCs/>
          <w:color w:val="000000"/>
          <w:sz w:val="20"/>
          <w:szCs w:val="20"/>
        </w:rPr>
      </w:pPr>
    </w:p>
    <w:p w14:paraId="6F5F22C5" w14:textId="77777777" w:rsidR="009151E2" w:rsidRDefault="009151E2" w:rsidP="009151E2">
      <w:pPr>
        <w:rPr>
          <w:rFonts w:ascii="Verdana" w:hAnsi="Verdana"/>
          <w:sz w:val="22"/>
        </w:rPr>
      </w:pPr>
    </w:p>
    <w:p w14:paraId="6F5F22C6" w14:textId="77777777" w:rsidR="00D57772" w:rsidRDefault="00D57772" w:rsidP="009151E2">
      <w:pPr>
        <w:rPr>
          <w:rFonts w:ascii="Verdana" w:hAnsi="Verdana"/>
          <w:sz w:val="22"/>
        </w:rPr>
      </w:pPr>
    </w:p>
    <w:p w14:paraId="6F5F22C7" w14:textId="77777777" w:rsidR="00D57772" w:rsidRPr="009151E2" w:rsidRDefault="00D57772" w:rsidP="009151E2">
      <w:pPr>
        <w:rPr>
          <w:rFonts w:ascii="Verdana" w:hAnsi="Verdana"/>
          <w:sz w:val="22"/>
        </w:rPr>
      </w:pPr>
    </w:p>
    <w:p w14:paraId="6F5F22C8" w14:textId="77777777" w:rsidR="009151E2" w:rsidRPr="009151E2" w:rsidRDefault="009151E2" w:rsidP="009151E2">
      <w:pPr>
        <w:rPr>
          <w:rFonts w:ascii="Verdana" w:hAnsi="Verdana"/>
          <w:b/>
          <w:sz w:val="20"/>
        </w:rPr>
      </w:pPr>
      <w:r w:rsidRPr="009151E2">
        <w:rPr>
          <w:rFonts w:ascii="Verdana" w:hAnsi="Verdana"/>
          <w:b/>
          <w:sz w:val="20"/>
        </w:rPr>
        <w:t>Zdroje:</w:t>
      </w:r>
    </w:p>
    <w:p w14:paraId="6F5F22C9" w14:textId="77777777" w:rsidR="009151E2" w:rsidRPr="009151E2" w:rsidRDefault="009151E2" w:rsidP="009151E2">
      <w:pPr>
        <w:pStyle w:val="Odstavecseseznamem"/>
        <w:numPr>
          <w:ilvl w:val="0"/>
          <w:numId w:val="16"/>
        </w:numPr>
        <w:rPr>
          <w:rFonts w:ascii="Verdana" w:hAnsi="Verdana" w:cs="Times New Roman"/>
          <w:bCs/>
          <w:color w:val="000000"/>
          <w:sz w:val="20"/>
          <w:szCs w:val="20"/>
        </w:rPr>
      </w:pPr>
      <w:r w:rsidRPr="009151E2">
        <w:rPr>
          <w:rFonts w:ascii="Verdana" w:hAnsi="Verdana" w:cs="Times New Roman"/>
          <w:bCs/>
          <w:color w:val="000000"/>
          <w:sz w:val="20"/>
          <w:szCs w:val="20"/>
        </w:rPr>
        <w:t>Didaktický test 5, Kol. autorů: Maturita 2016−2017. Didaktis, Brno. Úloha 21/str. 63.</w:t>
      </w:r>
    </w:p>
    <w:p w14:paraId="6F5F22CA" w14:textId="77777777" w:rsidR="009151E2" w:rsidRPr="009151E2" w:rsidRDefault="009151E2" w:rsidP="009151E2">
      <w:pPr>
        <w:pStyle w:val="Odstavecseseznamem"/>
        <w:numPr>
          <w:ilvl w:val="0"/>
          <w:numId w:val="16"/>
        </w:numPr>
        <w:rPr>
          <w:rFonts w:ascii="Verdana" w:hAnsi="Verdana" w:cs="Times New Roman"/>
          <w:bCs/>
          <w:color w:val="000000"/>
          <w:sz w:val="20"/>
          <w:szCs w:val="20"/>
        </w:rPr>
      </w:pPr>
      <w:r w:rsidRPr="009151E2">
        <w:rPr>
          <w:rFonts w:ascii="Verdana" w:hAnsi="Verdana" w:cs="Times New Roman"/>
          <w:bCs/>
          <w:color w:val="000000"/>
          <w:sz w:val="20"/>
          <w:szCs w:val="20"/>
        </w:rPr>
        <w:t xml:space="preserve">Didaktický test, jaro 2017, dostupný z: </w:t>
      </w:r>
      <w:hyperlink r:id="rId11" w:history="1">
        <w:r w:rsidR="00F048F8" w:rsidRPr="00A67F4B">
          <w:rPr>
            <w:rStyle w:val="Hypertextovodkaz"/>
            <w:rFonts w:ascii="Verdana" w:hAnsi="Verdana" w:cs="Times New Roman"/>
            <w:bCs/>
            <w:sz w:val="20"/>
            <w:szCs w:val="20"/>
          </w:rPr>
          <w:t>https://dokumenty.cermat.cz/Sdilene%20dokumenty/MATURITA/Maturita%202017/P%C3%ADsemné%20zkoušky%20SČ%20MZ%202017/ČJL/CJL_jaro_2017_DT.pdf</w:t>
        </w:r>
      </w:hyperlink>
      <w:r w:rsidR="00F048F8">
        <w:rPr>
          <w:rFonts w:ascii="Verdana" w:hAnsi="Verdana" w:cs="Times New Roman"/>
          <w:bCs/>
          <w:color w:val="000000"/>
          <w:sz w:val="20"/>
          <w:szCs w:val="20"/>
        </w:rPr>
        <w:t xml:space="preserve"> </w:t>
      </w:r>
    </w:p>
    <w:p w14:paraId="6F5F22CB" w14:textId="77777777" w:rsidR="009151E2" w:rsidRPr="009151E2" w:rsidRDefault="009151E2" w:rsidP="009151E2">
      <w:pPr>
        <w:pStyle w:val="Odstavecseseznamem"/>
        <w:numPr>
          <w:ilvl w:val="0"/>
          <w:numId w:val="16"/>
        </w:numPr>
        <w:rPr>
          <w:rFonts w:ascii="Verdana" w:hAnsi="Verdana"/>
          <w:sz w:val="20"/>
          <w:szCs w:val="20"/>
        </w:rPr>
      </w:pPr>
      <w:r w:rsidRPr="009151E2">
        <w:rPr>
          <w:rFonts w:ascii="Verdana" w:hAnsi="Verdana"/>
          <w:sz w:val="20"/>
          <w:szCs w:val="20"/>
        </w:rPr>
        <w:t xml:space="preserve">Zdroj definic (upraveny a zkráceny): Kol. autorů: </w:t>
      </w:r>
      <w:r w:rsidRPr="009151E2">
        <w:rPr>
          <w:rFonts w:ascii="Verdana" w:hAnsi="Verdana"/>
          <w:i/>
          <w:sz w:val="20"/>
          <w:szCs w:val="20"/>
        </w:rPr>
        <w:t>Komunikace v českém jazyce pro střední školy</w:t>
      </w:r>
      <w:r w:rsidRPr="009151E2">
        <w:rPr>
          <w:rFonts w:ascii="Verdana" w:hAnsi="Verdana"/>
          <w:sz w:val="20"/>
          <w:szCs w:val="20"/>
        </w:rPr>
        <w:t>. Učebnice. Didaktis, Brno. 2013.</w:t>
      </w:r>
    </w:p>
    <w:p w14:paraId="6F5F22CC" w14:textId="77777777" w:rsidR="009151E2" w:rsidRPr="009151E2" w:rsidRDefault="009151E2" w:rsidP="009151E2">
      <w:pPr>
        <w:pStyle w:val="Odstavecseseznamem"/>
        <w:numPr>
          <w:ilvl w:val="0"/>
          <w:numId w:val="16"/>
        </w:numPr>
        <w:rPr>
          <w:rFonts w:ascii="Verdana" w:hAnsi="Verdana"/>
          <w:sz w:val="20"/>
          <w:szCs w:val="20"/>
          <w:lang w:val="en-US"/>
        </w:rPr>
      </w:pPr>
      <w:r w:rsidRPr="009151E2">
        <w:rPr>
          <w:rFonts w:ascii="Verdana" w:hAnsi="Verdana"/>
          <w:sz w:val="20"/>
          <w:szCs w:val="20"/>
        </w:rPr>
        <w:t xml:space="preserve">K metonymii: Rauchová, N.: </w:t>
      </w:r>
      <w:r w:rsidRPr="009151E2">
        <w:rPr>
          <w:rFonts w:ascii="Verdana" w:hAnsi="Verdana"/>
          <w:i/>
          <w:sz w:val="20"/>
          <w:szCs w:val="20"/>
        </w:rPr>
        <w:t>Metonymie</w:t>
      </w:r>
      <w:r w:rsidRPr="009151E2">
        <w:rPr>
          <w:rFonts w:ascii="Verdana" w:hAnsi="Verdana"/>
          <w:sz w:val="20"/>
          <w:szCs w:val="20"/>
        </w:rPr>
        <w:t xml:space="preserve"> (ppt). </w:t>
      </w:r>
      <w:r w:rsidRPr="009151E2">
        <w:rPr>
          <w:rFonts w:ascii="Verdana" w:hAnsi="Verdana"/>
          <w:bCs/>
          <w:sz w:val="20"/>
          <w:szCs w:val="20"/>
        </w:rPr>
        <w:t>III/2 Inovace a zkvalitnění výuky prostřednictvím ICT</w:t>
      </w:r>
      <w:r w:rsidRPr="009151E2">
        <w:rPr>
          <w:rFonts w:ascii="Verdana" w:hAnsi="Verdana"/>
          <w:sz w:val="20"/>
          <w:szCs w:val="20"/>
          <w:lang w:val="en-US"/>
        </w:rPr>
        <w:t xml:space="preserve">. </w:t>
      </w:r>
      <w:r w:rsidRPr="009151E2">
        <w:rPr>
          <w:rFonts w:ascii="Verdana" w:hAnsi="Verdana"/>
          <w:bCs/>
          <w:sz w:val="20"/>
          <w:szCs w:val="20"/>
        </w:rPr>
        <w:t>CZ.1.07/1.4.00/21.2880.</w:t>
      </w:r>
    </w:p>
    <w:p w14:paraId="6F5F22CD" w14:textId="77777777" w:rsidR="009151E2" w:rsidRDefault="009151E2" w:rsidP="009151E2">
      <w:pPr>
        <w:rPr>
          <w:rFonts w:asciiTheme="minorHAnsi" w:hAnsiTheme="minorHAnsi"/>
        </w:rPr>
      </w:pPr>
    </w:p>
    <w:p w14:paraId="6F5F22CE" w14:textId="77777777" w:rsidR="009151E2" w:rsidRDefault="009151E2" w:rsidP="009151E2">
      <w:pPr>
        <w:jc w:val="right"/>
        <w:rPr>
          <w:rFonts w:ascii="Verdana" w:hAnsi="Verdana" w:cs="Times New Roman"/>
          <w:bCs/>
          <w:color w:val="000000"/>
          <w:sz w:val="20"/>
          <w:szCs w:val="20"/>
        </w:rPr>
      </w:pPr>
      <w:r w:rsidRPr="009151E2">
        <w:rPr>
          <w:rFonts w:ascii="Verdana" w:hAnsi="Verdana" w:cs="Times New Roman"/>
          <w:bCs/>
          <w:color w:val="000000"/>
          <w:sz w:val="20"/>
          <w:szCs w:val="20"/>
        </w:rPr>
        <w:t>Autorka: Mgr. Linda Doleží, Ph.D.</w:t>
      </w:r>
    </w:p>
    <w:p w14:paraId="6F5F22CF" w14:textId="77777777" w:rsidR="009151E2" w:rsidRDefault="009151E2" w:rsidP="009151E2">
      <w:pPr>
        <w:jc w:val="right"/>
        <w:rPr>
          <w:rFonts w:ascii="Verdana" w:hAnsi="Verdana" w:cs="Times New Roman"/>
          <w:bCs/>
          <w:color w:val="000000"/>
          <w:sz w:val="20"/>
          <w:szCs w:val="20"/>
        </w:rPr>
      </w:pPr>
    </w:p>
    <w:p w14:paraId="6F5F22D0" w14:textId="77777777" w:rsidR="009151E2" w:rsidRPr="00D57772" w:rsidRDefault="00D57772" w:rsidP="00D57772">
      <w:pPr>
        <w:spacing w:after="0"/>
        <w:jc w:val="center"/>
        <w:rPr>
          <w:rFonts w:ascii="Verdana" w:hAnsi="Verdana" w:cs="Times New Roman"/>
          <w:bCs/>
          <w:color w:val="000000"/>
          <w:sz w:val="20"/>
          <w:szCs w:val="20"/>
        </w:rPr>
      </w:pPr>
      <w:r>
        <w:rPr>
          <w:rFonts w:ascii="Verdana" w:hAnsi="Verdana" w:cs="Times New Roman"/>
          <w:b/>
          <w:bCs/>
          <w:color w:val="000000"/>
          <w:sz w:val="20"/>
          <w:szCs w:val="20"/>
          <w:u w:val="single"/>
        </w:rPr>
        <w:lastRenderedPageBreak/>
        <w:t xml:space="preserve">Slovotvorba: </w:t>
      </w:r>
      <w:r w:rsidR="009151E2" w:rsidRPr="00D57772">
        <w:rPr>
          <w:rFonts w:ascii="Verdana" w:hAnsi="Verdana" w:cs="Times New Roman"/>
          <w:b/>
          <w:bCs/>
          <w:color w:val="000000"/>
          <w:sz w:val="20"/>
          <w:szCs w:val="20"/>
          <w:u w:val="single"/>
        </w:rPr>
        <w:t>Bydlet 1</w:t>
      </w:r>
    </w:p>
    <w:p w14:paraId="6F5F22D1" w14:textId="77777777" w:rsidR="009151E2" w:rsidRPr="00D57772" w:rsidRDefault="009151E2" w:rsidP="00D5777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left"/>
        <w:rPr>
          <w:rFonts w:ascii="Verdana" w:hAnsi="Verdana" w:cs="Times New Roman"/>
          <w:sz w:val="20"/>
          <w:szCs w:val="20"/>
        </w:rPr>
      </w:pPr>
      <w:r w:rsidRPr="00D57772">
        <w:rPr>
          <w:rFonts w:ascii="Verdana" w:hAnsi="Verdana" w:cs="Times New Roman"/>
          <w:color w:val="548DD4"/>
          <w:sz w:val="20"/>
          <w:szCs w:val="20"/>
        </w:rPr>
        <w:t>Bydl</w:t>
      </w:r>
      <w:r w:rsidRPr="00D57772">
        <w:rPr>
          <w:rFonts w:ascii="Verdana" w:hAnsi="Verdana" w:cs="Times New Roman"/>
          <w:b/>
          <w:bCs/>
          <w:color w:val="000000"/>
          <w:sz w:val="20"/>
          <w:szCs w:val="20"/>
        </w:rPr>
        <w:t>et</w:t>
      </w:r>
      <w:r w:rsidRPr="00D57772">
        <w:rPr>
          <w:rFonts w:ascii="Verdana" w:hAnsi="Verdana" w:cs="Times New Roman"/>
          <w:color w:val="000000"/>
          <w:sz w:val="20"/>
          <w:szCs w:val="20"/>
        </w:rPr>
        <w:t xml:space="preserve"> = ží</w:t>
      </w:r>
      <w:r w:rsidRPr="00D57772">
        <w:rPr>
          <w:rFonts w:ascii="Verdana" w:hAnsi="Verdana" w:cs="Times New Roman"/>
          <w:b/>
          <w:bCs/>
          <w:color w:val="000000"/>
          <w:sz w:val="20"/>
          <w:szCs w:val="20"/>
        </w:rPr>
        <w:t xml:space="preserve">t </w:t>
      </w:r>
      <w:r w:rsidRPr="00D57772">
        <w:rPr>
          <w:rFonts w:ascii="Verdana" w:hAnsi="Verdana" w:cs="Times New Roman"/>
          <w:color w:val="000000"/>
          <w:sz w:val="20"/>
          <w:szCs w:val="20"/>
        </w:rPr>
        <w:t xml:space="preserve">v domě, v bytě, ve městě, na vesnici, na ulici. </w:t>
      </w:r>
      <w:r w:rsidRPr="00D57772">
        <w:rPr>
          <w:rFonts w:ascii="Verdana" w:hAnsi="Verdana" w:cs="Times New Roman"/>
          <w:i/>
          <w:iCs/>
          <w:color w:val="000000"/>
          <w:sz w:val="20"/>
          <w:szCs w:val="20"/>
        </w:rPr>
        <w:t>Bydlím v bytě. Bydlím v Brně.</w:t>
      </w:r>
    </w:p>
    <w:p w14:paraId="6F5F22D2" w14:textId="77777777" w:rsidR="009151E2" w:rsidRPr="00D57772" w:rsidRDefault="009151E2" w:rsidP="00D5777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left"/>
        <w:rPr>
          <w:rFonts w:ascii="Verdana" w:hAnsi="Verdana" w:cs="Times New Roman"/>
          <w:sz w:val="20"/>
          <w:szCs w:val="20"/>
        </w:rPr>
      </w:pPr>
      <w:r w:rsidRPr="00D57772">
        <w:rPr>
          <w:rFonts w:ascii="Verdana" w:hAnsi="Verdana" w:cs="Times New Roman"/>
          <w:color w:val="548DD4"/>
          <w:sz w:val="20"/>
          <w:szCs w:val="20"/>
        </w:rPr>
        <w:t>Bydl</w:t>
      </w:r>
      <w:r w:rsidRPr="00D57772">
        <w:rPr>
          <w:rFonts w:ascii="Verdana" w:hAnsi="Verdana" w:cs="Times New Roman"/>
          <w:b/>
          <w:bCs/>
          <w:color w:val="000000"/>
          <w:sz w:val="20"/>
          <w:szCs w:val="20"/>
        </w:rPr>
        <w:t>ení</w:t>
      </w:r>
      <w:r w:rsidRPr="00D57772">
        <w:rPr>
          <w:rFonts w:ascii="Verdana" w:hAnsi="Verdana" w:cs="Times New Roman"/>
          <w:color w:val="000000"/>
          <w:sz w:val="20"/>
          <w:szCs w:val="20"/>
        </w:rPr>
        <w:t xml:space="preserve"> = Co? </w:t>
      </w:r>
      <w:r w:rsidRPr="00D57772">
        <w:rPr>
          <w:rFonts w:ascii="Verdana" w:hAnsi="Verdana" w:cs="Times New Roman"/>
          <w:i/>
          <w:iCs/>
          <w:color w:val="000000"/>
          <w:sz w:val="20"/>
          <w:szCs w:val="20"/>
        </w:rPr>
        <w:t>Mám hezké bydlení – velký dům, zahradu a garáž</w:t>
      </w:r>
      <w:r w:rsidRPr="00D57772">
        <w:rPr>
          <w:rFonts w:ascii="Verdana" w:hAnsi="Verdana" w:cs="Times New Roman"/>
          <w:color w:val="000000"/>
          <w:sz w:val="20"/>
          <w:szCs w:val="20"/>
        </w:rPr>
        <w:t>.</w:t>
      </w:r>
    </w:p>
    <w:p w14:paraId="6F5F22D3" w14:textId="77777777" w:rsidR="009151E2" w:rsidRPr="00D57772" w:rsidRDefault="009151E2" w:rsidP="00D5777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left"/>
        <w:rPr>
          <w:rFonts w:ascii="Verdana" w:hAnsi="Verdana" w:cs="Times New Roman"/>
          <w:sz w:val="20"/>
          <w:szCs w:val="20"/>
        </w:rPr>
      </w:pPr>
      <w:r w:rsidRPr="00D57772">
        <w:rPr>
          <w:rFonts w:ascii="Verdana" w:hAnsi="Verdana" w:cs="Times New Roman"/>
          <w:color w:val="548DD4"/>
          <w:sz w:val="20"/>
          <w:szCs w:val="20"/>
        </w:rPr>
        <w:t>Bydl</w:t>
      </w:r>
      <w:r w:rsidRPr="00D57772">
        <w:rPr>
          <w:rFonts w:ascii="Verdana" w:hAnsi="Verdana" w:cs="Times New Roman"/>
          <w:b/>
          <w:bCs/>
          <w:color w:val="000000"/>
          <w:sz w:val="20"/>
          <w:szCs w:val="20"/>
        </w:rPr>
        <w:t>iště</w:t>
      </w:r>
      <w:r w:rsidRPr="00D57772">
        <w:rPr>
          <w:rFonts w:ascii="Verdana" w:hAnsi="Verdana" w:cs="Times New Roman"/>
          <w:color w:val="000000"/>
          <w:sz w:val="20"/>
          <w:szCs w:val="20"/>
        </w:rPr>
        <w:t xml:space="preserve"> = místo, adresa. </w:t>
      </w:r>
      <w:r w:rsidRPr="00D57772">
        <w:rPr>
          <w:rFonts w:ascii="Verdana" w:hAnsi="Verdana" w:cs="Times New Roman"/>
          <w:i/>
          <w:iCs/>
          <w:color w:val="000000"/>
          <w:sz w:val="20"/>
          <w:szCs w:val="20"/>
        </w:rPr>
        <w:t>Mám trvalé bydliště v Praze</w:t>
      </w:r>
      <w:r w:rsidRPr="00D57772">
        <w:rPr>
          <w:rFonts w:ascii="Verdana" w:hAnsi="Verdana" w:cs="Times New Roman"/>
          <w:color w:val="000000"/>
          <w:sz w:val="20"/>
          <w:szCs w:val="20"/>
        </w:rPr>
        <w:t>.</w:t>
      </w:r>
    </w:p>
    <w:p w14:paraId="6F5F22D4" w14:textId="77777777" w:rsidR="009151E2" w:rsidRPr="00D57772" w:rsidRDefault="009151E2" w:rsidP="00D5777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left"/>
        <w:rPr>
          <w:rFonts w:ascii="Verdana" w:hAnsi="Verdana" w:cs="Times New Roman"/>
          <w:sz w:val="20"/>
          <w:szCs w:val="20"/>
        </w:rPr>
      </w:pPr>
      <w:r w:rsidRPr="00D57772">
        <w:rPr>
          <w:rFonts w:ascii="Verdana" w:hAnsi="Verdana" w:cs="Times New Roman"/>
          <w:b/>
          <w:bCs/>
          <w:color w:val="000000"/>
          <w:sz w:val="20"/>
          <w:szCs w:val="20"/>
        </w:rPr>
        <w:t>Spolu</w:t>
      </w:r>
      <w:r w:rsidRPr="00D57772">
        <w:rPr>
          <w:rFonts w:ascii="Verdana" w:hAnsi="Verdana" w:cs="Times New Roman"/>
          <w:color w:val="548DD4"/>
          <w:sz w:val="20"/>
          <w:szCs w:val="20"/>
        </w:rPr>
        <w:t>bydl</w:t>
      </w:r>
      <w:r w:rsidRPr="00D57772">
        <w:rPr>
          <w:rFonts w:ascii="Verdana" w:hAnsi="Verdana" w:cs="Times New Roman"/>
          <w:b/>
          <w:bCs/>
          <w:color w:val="000000"/>
          <w:sz w:val="20"/>
          <w:szCs w:val="20"/>
        </w:rPr>
        <w:t>ící</w:t>
      </w:r>
      <w:r w:rsidRPr="00D57772">
        <w:rPr>
          <w:rFonts w:ascii="Verdana" w:hAnsi="Verdana" w:cs="Times New Roman"/>
          <w:color w:val="000000"/>
          <w:sz w:val="20"/>
          <w:szCs w:val="20"/>
        </w:rPr>
        <w:t xml:space="preserve"> = bydlíme spolu = jsme spolubydlící (Pozor: jeden spolubydlící, jedna spolubydlící, tři spolubydlící, pět spolubydlících)</w:t>
      </w:r>
    </w:p>
    <w:p w14:paraId="6F5F22D5" w14:textId="77777777" w:rsidR="009151E2" w:rsidRPr="00D57772" w:rsidRDefault="009151E2" w:rsidP="009151E2">
      <w:pPr>
        <w:spacing w:after="0" w:line="240" w:lineRule="auto"/>
        <w:jc w:val="left"/>
        <w:rPr>
          <w:rFonts w:ascii="Verdana" w:eastAsia="Times New Roman" w:hAnsi="Verdana" w:cs="Times New Roman"/>
          <w:sz w:val="20"/>
          <w:szCs w:val="20"/>
        </w:rPr>
      </w:pPr>
    </w:p>
    <w:p w14:paraId="6F5F22D6" w14:textId="77777777" w:rsidR="009151E2" w:rsidRPr="00D57772" w:rsidRDefault="009151E2" w:rsidP="00D57772">
      <w:pPr>
        <w:spacing w:after="0"/>
        <w:jc w:val="left"/>
        <w:rPr>
          <w:rFonts w:ascii="Verdana" w:hAnsi="Verdana" w:cs="Times New Roman"/>
          <w:sz w:val="20"/>
          <w:szCs w:val="20"/>
        </w:rPr>
      </w:pPr>
      <w:r w:rsidRPr="00D57772">
        <w:rPr>
          <w:rFonts w:ascii="Verdana" w:hAnsi="Verdana" w:cs="Times New Roman"/>
          <w:b/>
          <w:bCs/>
          <w:color w:val="000000"/>
          <w:sz w:val="20"/>
          <w:szCs w:val="20"/>
        </w:rPr>
        <w:t>1. Vyber nejlepší slovo/slova:</w:t>
      </w:r>
    </w:p>
    <w:p w14:paraId="6F5F22D7" w14:textId="77777777" w:rsidR="009151E2" w:rsidRPr="00D57772" w:rsidRDefault="009151E2" w:rsidP="00D57772">
      <w:pPr>
        <w:spacing w:after="0"/>
        <w:jc w:val="left"/>
        <w:rPr>
          <w:rFonts w:ascii="Verdana" w:hAnsi="Verdana" w:cs="Times New Roman"/>
          <w:sz w:val="20"/>
          <w:szCs w:val="20"/>
        </w:rPr>
      </w:pPr>
      <w:r w:rsidRPr="00D57772">
        <w:rPr>
          <w:rFonts w:ascii="Verdana" w:hAnsi="Verdana" w:cs="Times New Roman"/>
          <w:color w:val="000000"/>
          <w:sz w:val="20"/>
          <w:szCs w:val="20"/>
        </w:rPr>
        <w:t xml:space="preserve">a. Náš byt je moc malý. Hledáme nové </w:t>
      </w:r>
      <w:r w:rsidRPr="00D57772">
        <w:rPr>
          <w:rFonts w:ascii="Verdana" w:hAnsi="Verdana" w:cs="Times New Roman"/>
          <w:i/>
          <w:iCs/>
          <w:color w:val="000000"/>
          <w:sz w:val="20"/>
          <w:szCs w:val="20"/>
        </w:rPr>
        <w:t>bydliště /bydlení/ spolubydlící</w:t>
      </w:r>
      <w:r w:rsidRPr="00D57772">
        <w:rPr>
          <w:rFonts w:ascii="Verdana" w:hAnsi="Verdana" w:cs="Times New Roman"/>
          <w:color w:val="000000"/>
          <w:sz w:val="20"/>
          <w:szCs w:val="20"/>
        </w:rPr>
        <w:t xml:space="preserve">. </w:t>
      </w:r>
    </w:p>
    <w:p w14:paraId="6F5F22D8" w14:textId="77777777" w:rsidR="009151E2" w:rsidRPr="00D57772" w:rsidRDefault="009151E2" w:rsidP="00D57772">
      <w:pPr>
        <w:spacing w:after="0"/>
        <w:jc w:val="left"/>
        <w:rPr>
          <w:rFonts w:ascii="Verdana" w:hAnsi="Verdana" w:cs="Times New Roman"/>
          <w:sz w:val="20"/>
          <w:szCs w:val="20"/>
        </w:rPr>
      </w:pPr>
      <w:r w:rsidRPr="00D57772">
        <w:rPr>
          <w:rFonts w:ascii="Verdana" w:hAnsi="Verdana" w:cs="Times New Roman"/>
          <w:color w:val="000000"/>
          <w:sz w:val="20"/>
          <w:szCs w:val="20"/>
        </w:rPr>
        <w:t xml:space="preserve">b. Každý člověk má adresu, to je jeho </w:t>
      </w:r>
      <w:r w:rsidRPr="00D57772">
        <w:rPr>
          <w:rFonts w:ascii="Verdana" w:hAnsi="Verdana" w:cs="Times New Roman"/>
          <w:i/>
          <w:iCs/>
          <w:color w:val="000000"/>
          <w:sz w:val="20"/>
          <w:szCs w:val="20"/>
        </w:rPr>
        <w:t>bydlení / spolubydlící / bydliště</w:t>
      </w:r>
      <w:r w:rsidRPr="00D57772">
        <w:rPr>
          <w:rFonts w:ascii="Verdana" w:hAnsi="Verdana" w:cs="Times New Roman"/>
          <w:color w:val="000000"/>
          <w:sz w:val="20"/>
          <w:szCs w:val="20"/>
        </w:rPr>
        <w:t>.</w:t>
      </w:r>
    </w:p>
    <w:p w14:paraId="6F5F22D9" w14:textId="77777777" w:rsidR="009151E2" w:rsidRPr="00D57772" w:rsidRDefault="009151E2" w:rsidP="00D57772">
      <w:pPr>
        <w:spacing w:after="0"/>
        <w:jc w:val="left"/>
        <w:rPr>
          <w:rFonts w:ascii="Verdana" w:hAnsi="Verdana" w:cs="Times New Roman"/>
          <w:sz w:val="20"/>
          <w:szCs w:val="20"/>
        </w:rPr>
      </w:pPr>
      <w:r w:rsidRPr="00D57772">
        <w:rPr>
          <w:rFonts w:ascii="Verdana" w:hAnsi="Verdana" w:cs="Times New Roman"/>
          <w:color w:val="000000"/>
          <w:sz w:val="20"/>
          <w:szCs w:val="20"/>
        </w:rPr>
        <w:t xml:space="preserve">c. V bytě jsme dva, nebydlím sám, mám </w:t>
      </w:r>
      <w:r w:rsidRPr="00D57772">
        <w:rPr>
          <w:rFonts w:ascii="Verdana" w:hAnsi="Verdana" w:cs="Times New Roman"/>
          <w:i/>
          <w:iCs/>
          <w:color w:val="000000"/>
          <w:sz w:val="20"/>
          <w:szCs w:val="20"/>
        </w:rPr>
        <w:t>bydlení / spolubydlící / bydliště</w:t>
      </w:r>
      <w:r w:rsidRPr="00D57772">
        <w:rPr>
          <w:rFonts w:ascii="Verdana" w:hAnsi="Verdana" w:cs="Times New Roman"/>
          <w:color w:val="000000"/>
          <w:sz w:val="20"/>
          <w:szCs w:val="20"/>
        </w:rPr>
        <w:t>.</w:t>
      </w:r>
    </w:p>
    <w:p w14:paraId="6F5F22DA" w14:textId="77777777" w:rsidR="00D57772" w:rsidRDefault="00D57772" w:rsidP="009151E2">
      <w:pPr>
        <w:spacing w:after="0" w:line="240" w:lineRule="auto"/>
        <w:jc w:val="left"/>
        <w:rPr>
          <w:rFonts w:ascii="Verdana" w:hAnsi="Verdana" w:cs="Times New Roman"/>
          <w:b/>
          <w:bCs/>
          <w:color w:val="000000"/>
          <w:sz w:val="20"/>
          <w:szCs w:val="20"/>
        </w:rPr>
      </w:pPr>
    </w:p>
    <w:p w14:paraId="6F5F22DB" w14:textId="77777777" w:rsidR="009151E2" w:rsidRPr="00D57772" w:rsidRDefault="009151E2" w:rsidP="009151E2">
      <w:pPr>
        <w:spacing w:after="0" w:line="240" w:lineRule="auto"/>
        <w:jc w:val="left"/>
        <w:rPr>
          <w:rFonts w:ascii="Verdana" w:hAnsi="Verdana" w:cs="Times New Roman"/>
          <w:sz w:val="20"/>
          <w:szCs w:val="20"/>
        </w:rPr>
      </w:pPr>
      <w:r w:rsidRPr="00D57772">
        <w:rPr>
          <w:rFonts w:ascii="Verdana" w:hAnsi="Verdana" w:cs="Times New Roman"/>
          <w:b/>
          <w:bCs/>
          <w:color w:val="000000"/>
          <w:sz w:val="20"/>
          <w:szCs w:val="20"/>
        </w:rPr>
        <w:t>2. Napiš 3 příklady ke každému vzoru:</w:t>
      </w:r>
    </w:p>
    <w:p w14:paraId="6F5F22DC" w14:textId="77777777" w:rsidR="009151E2" w:rsidRPr="00D57772" w:rsidRDefault="009151E2" w:rsidP="009151E2">
      <w:pPr>
        <w:spacing w:after="0" w:line="240" w:lineRule="auto"/>
        <w:jc w:val="left"/>
        <w:rPr>
          <w:rFonts w:ascii="Verdana" w:eastAsia="Times New Roman" w:hAnsi="Verdana" w:cs="Times New Roman"/>
          <w:sz w:val="20"/>
          <w:szCs w:val="20"/>
        </w:rPr>
      </w:pPr>
    </w:p>
    <w:tbl>
      <w:tblPr>
        <w:tblW w:w="0" w:type="auto"/>
        <w:tblInd w:w="708" w:type="dxa"/>
        <w:tblLook w:val="04A0" w:firstRow="1" w:lastRow="0" w:firstColumn="1" w:lastColumn="0" w:noHBand="0" w:noVBand="1"/>
      </w:tblPr>
      <w:tblGrid>
        <w:gridCol w:w="887"/>
        <w:gridCol w:w="997"/>
      </w:tblGrid>
      <w:tr w:rsidR="009151E2" w:rsidRPr="00D57772" w14:paraId="6F5F22DF" w14:textId="77777777" w:rsidTr="00D57772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F5F22DD" w14:textId="77777777" w:rsidR="009151E2" w:rsidRPr="00D57772" w:rsidRDefault="009151E2">
            <w:pPr>
              <w:spacing w:after="0" w:line="0" w:lineRule="atLeast"/>
              <w:jc w:val="left"/>
              <w:rPr>
                <w:rFonts w:ascii="Verdana" w:hAnsi="Verdana" w:cs="Times New Roman"/>
                <w:sz w:val="20"/>
                <w:szCs w:val="20"/>
              </w:rPr>
            </w:pPr>
            <w:r w:rsidRPr="00D57772">
              <w:rPr>
                <w:rFonts w:ascii="Verdana" w:hAnsi="Verdana" w:cs="Times New Roman"/>
                <w:color w:val="548DD4"/>
                <w:sz w:val="20"/>
                <w:szCs w:val="20"/>
              </w:rPr>
              <w:t>bydl</w:t>
            </w:r>
            <w:r w:rsidRPr="00D57772">
              <w:rPr>
                <w:rFonts w:ascii="Verdana" w:hAnsi="Verdana" w:cs="Times New Roman"/>
                <w:b/>
                <w:bCs/>
                <w:color w:val="000000"/>
                <w:sz w:val="20"/>
                <w:szCs w:val="20"/>
              </w:rPr>
              <w:t>et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F5F22DE" w14:textId="77777777" w:rsidR="009151E2" w:rsidRPr="00D57772" w:rsidRDefault="009151E2">
            <w:pPr>
              <w:spacing w:after="0" w:line="0" w:lineRule="atLeast"/>
              <w:jc w:val="left"/>
              <w:rPr>
                <w:rFonts w:ascii="Verdana" w:hAnsi="Verdana" w:cs="Times New Roman"/>
                <w:sz w:val="20"/>
                <w:szCs w:val="20"/>
              </w:rPr>
            </w:pPr>
            <w:r w:rsidRPr="00D57772">
              <w:rPr>
                <w:rFonts w:ascii="Verdana" w:hAnsi="Verdana" w:cs="Times New Roman"/>
                <w:color w:val="548DD4"/>
                <w:sz w:val="20"/>
                <w:szCs w:val="20"/>
              </w:rPr>
              <w:t>bydl</w:t>
            </w:r>
            <w:r w:rsidRPr="00D57772">
              <w:rPr>
                <w:rFonts w:ascii="Verdana" w:hAnsi="Verdana" w:cs="Times New Roman"/>
                <w:b/>
                <w:bCs/>
                <w:color w:val="000000"/>
                <w:sz w:val="20"/>
                <w:szCs w:val="20"/>
              </w:rPr>
              <w:t>ení</w:t>
            </w:r>
          </w:p>
        </w:tc>
      </w:tr>
      <w:tr w:rsidR="009151E2" w:rsidRPr="00D57772" w14:paraId="6F5F22E2" w14:textId="77777777" w:rsidTr="00D57772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F5F22E0" w14:textId="77777777" w:rsidR="009151E2" w:rsidRPr="00D57772" w:rsidRDefault="009151E2">
            <w:pPr>
              <w:spacing w:after="0" w:line="0" w:lineRule="atLeast"/>
              <w:jc w:val="left"/>
              <w:rPr>
                <w:rFonts w:ascii="Verdana" w:hAnsi="Verdana" w:cs="Times New Roman"/>
                <w:sz w:val="20"/>
                <w:szCs w:val="20"/>
              </w:rPr>
            </w:pPr>
            <w:r w:rsidRPr="00D57772">
              <w:rPr>
                <w:rFonts w:ascii="Verdana" w:hAnsi="Verdana" w:cs="Times New Roman"/>
                <w:i/>
                <w:iCs/>
                <w:color w:val="000000"/>
                <w:sz w:val="20"/>
                <w:szCs w:val="20"/>
              </w:rPr>
              <w:t>uklízet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F5F22E1" w14:textId="77777777" w:rsidR="009151E2" w:rsidRPr="00D57772" w:rsidRDefault="009151E2">
            <w:pPr>
              <w:spacing w:after="0" w:line="0" w:lineRule="atLeast"/>
              <w:jc w:val="left"/>
              <w:rPr>
                <w:rFonts w:ascii="Verdana" w:hAnsi="Verdana" w:cs="Times New Roman"/>
                <w:sz w:val="20"/>
                <w:szCs w:val="20"/>
              </w:rPr>
            </w:pPr>
            <w:r w:rsidRPr="00D57772">
              <w:rPr>
                <w:rFonts w:ascii="Verdana" w:hAnsi="Verdana" w:cs="Times New Roman"/>
                <w:i/>
                <w:iCs/>
                <w:color w:val="000000"/>
                <w:sz w:val="20"/>
                <w:szCs w:val="20"/>
              </w:rPr>
              <w:t>uklízení</w:t>
            </w:r>
          </w:p>
        </w:tc>
      </w:tr>
      <w:tr w:rsidR="009151E2" w:rsidRPr="00D57772" w14:paraId="6F5F22E5" w14:textId="77777777" w:rsidTr="00D57772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F5F22E3" w14:textId="77777777" w:rsidR="009151E2" w:rsidRPr="00D57772" w:rsidRDefault="009151E2">
            <w:pPr>
              <w:spacing w:after="0" w:line="276" w:lineRule="auto"/>
              <w:jc w:val="left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F5F22E4" w14:textId="77777777" w:rsidR="009151E2" w:rsidRPr="00D57772" w:rsidRDefault="009151E2">
            <w:pPr>
              <w:spacing w:after="0" w:line="276" w:lineRule="auto"/>
              <w:jc w:val="left"/>
              <w:rPr>
                <w:rFonts w:ascii="Verdana" w:hAnsi="Verdana"/>
                <w:sz w:val="20"/>
                <w:szCs w:val="20"/>
              </w:rPr>
            </w:pPr>
          </w:p>
        </w:tc>
      </w:tr>
      <w:tr w:rsidR="009151E2" w:rsidRPr="00D57772" w14:paraId="6F5F22E8" w14:textId="77777777" w:rsidTr="00D57772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F5F22E6" w14:textId="77777777" w:rsidR="009151E2" w:rsidRPr="00D57772" w:rsidRDefault="009151E2">
            <w:pPr>
              <w:spacing w:after="0" w:line="276" w:lineRule="auto"/>
              <w:jc w:val="left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F5F22E7" w14:textId="77777777" w:rsidR="009151E2" w:rsidRPr="00D57772" w:rsidRDefault="009151E2">
            <w:pPr>
              <w:spacing w:after="0" w:line="276" w:lineRule="auto"/>
              <w:jc w:val="left"/>
              <w:rPr>
                <w:rFonts w:ascii="Verdana" w:hAnsi="Verdana"/>
                <w:sz w:val="20"/>
                <w:szCs w:val="20"/>
              </w:rPr>
            </w:pPr>
          </w:p>
        </w:tc>
      </w:tr>
      <w:tr w:rsidR="009151E2" w:rsidRPr="00D57772" w14:paraId="6F5F22EB" w14:textId="77777777" w:rsidTr="00D57772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F5F22E9" w14:textId="77777777" w:rsidR="009151E2" w:rsidRPr="00D57772" w:rsidRDefault="009151E2">
            <w:pPr>
              <w:spacing w:after="0" w:line="276" w:lineRule="auto"/>
              <w:jc w:val="left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F5F22EA" w14:textId="77777777" w:rsidR="009151E2" w:rsidRPr="00D57772" w:rsidRDefault="009151E2">
            <w:pPr>
              <w:spacing w:after="0" w:line="276" w:lineRule="auto"/>
              <w:jc w:val="left"/>
              <w:rPr>
                <w:rFonts w:ascii="Verdana" w:hAnsi="Verdana"/>
                <w:sz w:val="20"/>
                <w:szCs w:val="20"/>
              </w:rPr>
            </w:pPr>
          </w:p>
        </w:tc>
      </w:tr>
    </w:tbl>
    <w:p w14:paraId="6F5F22EC" w14:textId="77777777" w:rsidR="009151E2" w:rsidRPr="00D57772" w:rsidRDefault="009151E2" w:rsidP="009151E2">
      <w:pPr>
        <w:spacing w:after="0" w:line="240" w:lineRule="auto"/>
        <w:jc w:val="left"/>
        <w:rPr>
          <w:rFonts w:ascii="Verdana" w:eastAsia="Times New Roman" w:hAnsi="Verdana" w:cs="Times New Roman"/>
          <w:sz w:val="20"/>
          <w:szCs w:val="20"/>
        </w:rPr>
      </w:pPr>
    </w:p>
    <w:p w14:paraId="6F5F22ED" w14:textId="77777777" w:rsidR="009151E2" w:rsidRPr="00D57772" w:rsidRDefault="009151E2" w:rsidP="009151E2">
      <w:pPr>
        <w:spacing w:after="0" w:line="240" w:lineRule="auto"/>
        <w:jc w:val="left"/>
        <w:rPr>
          <w:rFonts w:ascii="Verdana" w:hAnsi="Verdana" w:cs="Times New Roman"/>
          <w:sz w:val="20"/>
          <w:szCs w:val="20"/>
        </w:rPr>
      </w:pPr>
      <w:r w:rsidRPr="00D57772">
        <w:rPr>
          <w:rFonts w:ascii="Verdana" w:hAnsi="Verdana" w:cs="Times New Roman"/>
          <w:b/>
          <w:bCs/>
          <w:color w:val="000000"/>
          <w:sz w:val="20"/>
          <w:szCs w:val="20"/>
        </w:rPr>
        <w:t>3. Vymysli další místa:</w:t>
      </w:r>
    </w:p>
    <w:p w14:paraId="6F5F22EE" w14:textId="77777777" w:rsidR="009151E2" w:rsidRPr="00D57772" w:rsidRDefault="009151E2" w:rsidP="009151E2">
      <w:pPr>
        <w:spacing w:after="0" w:line="240" w:lineRule="auto"/>
        <w:jc w:val="left"/>
        <w:rPr>
          <w:rFonts w:ascii="Verdana" w:eastAsia="Times New Roman" w:hAnsi="Verdana" w:cs="Times New Roman"/>
          <w:sz w:val="20"/>
          <w:szCs w:val="20"/>
        </w:rPr>
      </w:pPr>
    </w:p>
    <w:p w14:paraId="6F5F22EF" w14:textId="77777777" w:rsidR="009151E2" w:rsidRPr="00D57772" w:rsidRDefault="009151E2" w:rsidP="00D57772">
      <w:pPr>
        <w:spacing w:after="0" w:line="240" w:lineRule="auto"/>
        <w:ind w:firstLine="708"/>
        <w:jc w:val="left"/>
        <w:rPr>
          <w:rFonts w:ascii="Verdana" w:hAnsi="Verdana" w:cs="Times New Roman"/>
          <w:sz w:val="20"/>
          <w:szCs w:val="20"/>
        </w:rPr>
      </w:pPr>
      <w:r w:rsidRPr="00D57772">
        <w:rPr>
          <w:rFonts w:ascii="Verdana" w:hAnsi="Verdana" w:cs="Times New Roman"/>
          <w:color w:val="548DD4"/>
          <w:sz w:val="20"/>
          <w:szCs w:val="20"/>
        </w:rPr>
        <w:t>Bydl</w:t>
      </w:r>
      <w:r w:rsidRPr="00D57772">
        <w:rPr>
          <w:rFonts w:ascii="Verdana" w:hAnsi="Verdana" w:cs="Times New Roman"/>
          <w:b/>
          <w:bCs/>
          <w:color w:val="000000"/>
          <w:sz w:val="20"/>
          <w:szCs w:val="20"/>
        </w:rPr>
        <w:t>iště</w:t>
      </w:r>
      <w:r w:rsidRPr="00D57772">
        <w:rPr>
          <w:rFonts w:ascii="Verdana" w:hAnsi="Verdana" w:cs="Times New Roman"/>
          <w:color w:val="000000"/>
          <w:sz w:val="20"/>
          <w:szCs w:val="20"/>
        </w:rPr>
        <w:t xml:space="preserve"> – </w:t>
      </w:r>
      <w:r w:rsidRPr="00D57772">
        <w:rPr>
          <w:rFonts w:ascii="Verdana" w:hAnsi="Verdana" w:cs="Times New Roman"/>
          <w:i/>
          <w:iCs/>
          <w:color w:val="000000"/>
          <w:sz w:val="20"/>
          <w:szCs w:val="20"/>
        </w:rPr>
        <w:t>parkoviště</w:t>
      </w:r>
      <w:r w:rsidRPr="00D57772">
        <w:rPr>
          <w:rFonts w:ascii="Verdana" w:hAnsi="Verdana" w:cs="Times New Roman"/>
          <w:color w:val="000000"/>
          <w:sz w:val="20"/>
          <w:szCs w:val="20"/>
        </w:rPr>
        <w:t>,………………………………………………………………………………………………………………</w:t>
      </w:r>
    </w:p>
    <w:p w14:paraId="6F5F22F0" w14:textId="77777777" w:rsidR="009151E2" w:rsidRPr="00D57772" w:rsidRDefault="009151E2" w:rsidP="00D57772">
      <w:pPr>
        <w:spacing w:after="0" w:line="240" w:lineRule="auto"/>
        <w:jc w:val="left"/>
        <w:rPr>
          <w:rFonts w:ascii="Verdana" w:hAnsi="Verdana" w:cs="Times New Roman"/>
          <w:sz w:val="20"/>
          <w:szCs w:val="20"/>
        </w:rPr>
      </w:pPr>
      <w:r w:rsidRPr="00D57772">
        <w:rPr>
          <w:rFonts w:ascii="Verdana" w:eastAsia="Times New Roman" w:hAnsi="Verdana" w:cs="Times New Roman"/>
          <w:sz w:val="20"/>
          <w:szCs w:val="20"/>
        </w:rPr>
        <w:br/>
      </w:r>
      <w:r w:rsidRPr="00D57772">
        <w:rPr>
          <w:rFonts w:ascii="Verdana" w:hAnsi="Verdana" w:cs="Times New Roman"/>
          <w:b/>
          <w:bCs/>
          <w:color w:val="000000"/>
          <w:sz w:val="20"/>
          <w:szCs w:val="20"/>
        </w:rPr>
        <w:t>4. Co spolu dělají?</w:t>
      </w:r>
    </w:p>
    <w:p w14:paraId="6F5F22F1" w14:textId="77777777" w:rsidR="009151E2" w:rsidRPr="00D57772" w:rsidRDefault="009151E2" w:rsidP="00D57772">
      <w:pPr>
        <w:spacing w:after="0"/>
        <w:jc w:val="left"/>
        <w:rPr>
          <w:rFonts w:ascii="Verdana" w:hAnsi="Verdana" w:cs="Times New Roman"/>
          <w:sz w:val="20"/>
          <w:szCs w:val="20"/>
        </w:rPr>
      </w:pPr>
      <w:r w:rsidRPr="00D57772">
        <w:rPr>
          <w:rFonts w:ascii="Verdana" w:hAnsi="Verdana" w:cs="Times New Roman"/>
          <w:color w:val="000000"/>
          <w:sz w:val="20"/>
          <w:szCs w:val="20"/>
        </w:rPr>
        <w:t xml:space="preserve">Spolubydlící </w:t>
      </w:r>
      <w:r w:rsidRPr="00D57772">
        <w:rPr>
          <w:rFonts w:ascii="Verdana" w:hAnsi="Verdana" w:cs="Times New Roman"/>
          <w:color w:val="000000"/>
          <w:sz w:val="20"/>
          <w:szCs w:val="20"/>
        </w:rPr>
        <w:tab/>
        <w:t xml:space="preserve">– </w:t>
      </w:r>
      <w:r w:rsidRPr="00D57772">
        <w:rPr>
          <w:rFonts w:ascii="Verdana" w:hAnsi="Verdana" w:cs="Times New Roman"/>
          <w:i/>
          <w:iCs/>
          <w:color w:val="000000"/>
          <w:sz w:val="20"/>
          <w:szCs w:val="20"/>
        </w:rPr>
        <w:t>bydlí spolu</w:t>
      </w:r>
      <w:r w:rsidRPr="00D57772">
        <w:rPr>
          <w:rFonts w:ascii="Verdana" w:hAnsi="Verdana" w:cs="Times New Roman"/>
          <w:i/>
          <w:iCs/>
          <w:color w:val="000000"/>
          <w:sz w:val="20"/>
          <w:szCs w:val="20"/>
        </w:rPr>
        <w:tab/>
      </w:r>
      <w:r w:rsidRPr="00D57772">
        <w:rPr>
          <w:rFonts w:ascii="Verdana" w:hAnsi="Verdana" w:cs="Times New Roman"/>
          <w:i/>
          <w:iCs/>
          <w:color w:val="000000"/>
          <w:sz w:val="20"/>
          <w:szCs w:val="20"/>
        </w:rPr>
        <w:tab/>
      </w:r>
      <w:r w:rsidRPr="00D57772">
        <w:rPr>
          <w:rFonts w:ascii="Verdana" w:hAnsi="Verdana" w:cs="Times New Roman"/>
          <w:i/>
          <w:iCs/>
          <w:color w:val="000000"/>
          <w:sz w:val="20"/>
          <w:szCs w:val="20"/>
        </w:rPr>
        <w:tab/>
      </w:r>
      <w:r w:rsidR="00D57772">
        <w:rPr>
          <w:rFonts w:ascii="Verdana" w:hAnsi="Verdana" w:cs="Times New Roman"/>
          <w:i/>
          <w:iCs/>
          <w:color w:val="000000"/>
          <w:sz w:val="20"/>
          <w:szCs w:val="20"/>
        </w:rPr>
        <w:tab/>
      </w:r>
      <w:r w:rsidRPr="00D57772">
        <w:rPr>
          <w:rFonts w:ascii="Verdana" w:hAnsi="Verdana" w:cs="Times New Roman"/>
          <w:color w:val="000000"/>
          <w:sz w:val="20"/>
          <w:szCs w:val="20"/>
        </w:rPr>
        <w:t xml:space="preserve">Spoluhráči </w:t>
      </w:r>
      <w:r w:rsidRPr="00D57772">
        <w:rPr>
          <w:rFonts w:ascii="Verdana" w:hAnsi="Verdana" w:cs="Times New Roman"/>
          <w:color w:val="000000"/>
          <w:sz w:val="20"/>
          <w:szCs w:val="20"/>
        </w:rPr>
        <w:tab/>
        <w:t>– ………………………………..</w:t>
      </w:r>
    </w:p>
    <w:p w14:paraId="6F5F22F2" w14:textId="77777777" w:rsidR="009151E2" w:rsidRPr="00D57772" w:rsidRDefault="009151E2" w:rsidP="00D57772">
      <w:pPr>
        <w:spacing w:after="0"/>
        <w:jc w:val="left"/>
        <w:rPr>
          <w:rFonts w:ascii="Verdana" w:hAnsi="Verdana" w:cs="Times New Roman"/>
          <w:sz w:val="20"/>
          <w:szCs w:val="20"/>
        </w:rPr>
      </w:pPr>
      <w:r w:rsidRPr="00D57772">
        <w:rPr>
          <w:rFonts w:ascii="Verdana" w:hAnsi="Verdana" w:cs="Times New Roman"/>
          <w:color w:val="000000"/>
          <w:sz w:val="20"/>
          <w:szCs w:val="20"/>
        </w:rPr>
        <w:t>Spolumajitelé</w:t>
      </w:r>
      <w:r w:rsidRPr="00D57772">
        <w:rPr>
          <w:rFonts w:ascii="Verdana" w:hAnsi="Verdana" w:cs="Times New Roman"/>
          <w:color w:val="000000"/>
          <w:sz w:val="20"/>
          <w:szCs w:val="20"/>
        </w:rPr>
        <w:tab/>
        <w:t>– ………………………………..</w:t>
      </w:r>
      <w:r w:rsidR="00D57772">
        <w:rPr>
          <w:rFonts w:ascii="Verdana" w:hAnsi="Verdana" w:cs="Times New Roman"/>
          <w:color w:val="000000"/>
          <w:sz w:val="20"/>
          <w:szCs w:val="20"/>
        </w:rPr>
        <w:tab/>
      </w:r>
      <w:r w:rsidR="00D57772">
        <w:rPr>
          <w:rFonts w:ascii="Verdana" w:hAnsi="Verdana" w:cs="Times New Roman"/>
          <w:color w:val="000000"/>
          <w:sz w:val="20"/>
          <w:szCs w:val="20"/>
        </w:rPr>
        <w:tab/>
      </w:r>
      <w:r w:rsidRPr="00D57772">
        <w:rPr>
          <w:rFonts w:ascii="Verdana" w:hAnsi="Verdana" w:cs="Times New Roman"/>
          <w:color w:val="000000"/>
          <w:sz w:val="20"/>
          <w:szCs w:val="20"/>
        </w:rPr>
        <w:t>Spolužáci</w:t>
      </w:r>
      <w:r w:rsidRPr="00D57772">
        <w:rPr>
          <w:rFonts w:ascii="Verdana" w:hAnsi="Verdana" w:cs="Times New Roman"/>
          <w:color w:val="000000"/>
          <w:sz w:val="20"/>
          <w:szCs w:val="20"/>
        </w:rPr>
        <w:tab/>
        <w:t>– ………………………………..</w:t>
      </w:r>
    </w:p>
    <w:p w14:paraId="6F5F22F3" w14:textId="77777777" w:rsidR="009151E2" w:rsidRPr="00D57772" w:rsidRDefault="009151E2" w:rsidP="00D57772">
      <w:pPr>
        <w:spacing w:after="0"/>
        <w:jc w:val="left"/>
        <w:rPr>
          <w:rFonts w:ascii="Verdana" w:eastAsia="Times New Roman" w:hAnsi="Verdana" w:cs="Times New Roman"/>
          <w:sz w:val="20"/>
          <w:szCs w:val="20"/>
        </w:rPr>
      </w:pPr>
      <w:r w:rsidRPr="00D57772">
        <w:rPr>
          <w:rFonts w:ascii="Verdana" w:hAnsi="Verdana" w:cs="Times New Roman"/>
          <w:color w:val="000000"/>
          <w:sz w:val="20"/>
          <w:szCs w:val="20"/>
        </w:rPr>
        <w:t xml:space="preserve">Spolujezdci </w:t>
      </w:r>
      <w:r w:rsidRPr="00D57772">
        <w:rPr>
          <w:rFonts w:ascii="Verdana" w:hAnsi="Verdana" w:cs="Times New Roman"/>
          <w:color w:val="000000"/>
          <w:sz w:val="20"/>
          <w:szCs w:val="20"/>
        </w:rPr>
        <w:tab/>
        <w:t>– ……………………………….</w:t>
      </w:r>
      <w:r w:rsidR="00D57772">
        <w:rPr>
          <w:rFonts w:ascii="Verdana" w:hAnsi="Verdana" w:cs="Times New Roman"/>
          <w:color w:val="000000"/>
          <w:sz w:val="20"/>
          <w:szCs w:val="20"/>
        </w:rPr>
        <w:tab/>
      </w:r>
      <w:r w:rsidR="00D57772">
        <w:rPr>
          <w:rFonts w:ascii="Verdana" w:hAnsi="Verdana" w:cs="Times New Roman"/>
          <w:color w:val="000000"/>
          <w:sz w:val="20"/>
          <w:szCs w:val="20"/>
        </w:rPr>
        <w:tab/>
        <w:t xml:space="preserve">Spolupracovníci </w:t>
      </w:r>
      <w:r w:rsidR="00D57772" w:rsidRPr="00D57772">
        <w:rPr>
          <w:rFonts w:ascii="Verdana" w:hAnsi="Verdana" w:cs="Times New Roman"/>
          <w:color w:val="000000"/>
          <w:sz w:val="20"/>
          <w:szCs w:val="20"/>
        </w:rPr>
        <w:t>– ……………………………….</w:t>
      </w:r>
    </w:p>
    <w:p w14:paraId="6F5F22F4" w14:textId="77777777" w:rsidR="00D57772" w:rsidRDefault="00D57772" w:rsidP="00D57772">
      <w:pPr>
        <w:spacing w:after="0" w:line="276" w:lineRule="auto"/>
        <w:jc w:val="center"/>
        <w:rPr>
          <w:rFonts w:ascii="Verdana" w:hAnsi="Verdana" w:cs="Times New Roman"/>
          <w:b/>
          <w:bCs/>
          <w:color w:val="000000"/>
          <w:sz w:val="20"/>
          <w:szCs w:val="20"/>
          <w:u w:val="single"/>
        </w:rPr>
      </w:pPr>
    </w:p>
    <w:p w14:paraId="6F5F22F5" w14:textId="77777777" w:rsidR="00D57772" w:rsidRPr="00D57772" w:rsidRDefault="00D57772" w:rsidP="00D57772">
      <w:pPr>
        <w:spacing w:after="0"/>
        <w:jc w:val="center"/>
        <w:rPr>
          <w:rFonts w:ascii="Verdana" w:hAnsi="Verdana" w:cs="Times New Roman"/>
          <w:bCs/>
          <w:color w:val="000000"/>
          <w:sz w:val="20"/>
          <w:szCs w:val="20"/>
        </w:rPr>
      </w:pPr>
      <w:r w:rsidRPr="00D57772">
        <w:rPr>
          <w:rFonts w:ascii="Verdana" w:hAnsi="Verdana" w:cs="Times New Roman"/>
          <w:b/>
          <w:bCs/>
          <w:color w:val="000000"/>
          <w:sz w:val="20"/>
          <w:szCs w:val="20"/>
          <w:u w:val="single"/>
        </w:rPr>
        <w:t xml:space="preserve">Slovotvorba: Bydlet </w:t>
      </w:r>
      <w:r>
        <w:rPr>
          <w:rFonts w:ascii="Verdana" w:hAnsi="Verdana" w:cs="Times New Roman"/>
          <w:b/>
          <w:bCs/>
          <w:color w:val="000000"/>
          <w:sz w:val="20"/>
          <w:szCs w:val="20"/>
          <w:u w:val="single"/>
        </w:rPr>
        <w:t>2</w:t>
      </w:r>
    </w:p>
    <w:p w14:paraId="6F5F22F6" w14:textId="77777777" w:rsidR="009151E2" w:rsidRPr="00D57772" w:rsidRDefault="009151E2" w:rsidP="00D57772">
      <w:pPr>
        <w:spacing w:after="0" w:line="240" w:lineRule="auto"/>
        <w:rPr>
          <w:rFonts w:ascii="Verdana" w:hAnsi="Verdana" w:cs="Times New Roman"/>
          <w:b/>
          <w:color w:val="000000"/>
          <w:sz w:val="20"/>
          <w:szCs w:val="20"/>
        </w:rPr>
      </w:pPr>
      <w:r w:rsidRPr="00D57772">
        <w:rPr>
          <w:rFonts w:ascii="Verdana" w:hAnsi="Verdana" w:cs="Times New Roman"/>
          <w:b/>
          <w:color w:val="000000"/>
          <w:sz w:val="20"/>
          <w:szCs w:val="20"/>
        </w:rPr>
        <w:t xml:space="preserve">1. Doplňte slova do vět. Každé slovo použijte jen jednou. Slovo nemusíte měnit. Když slovu nerozumíte, dívejte se na formu slova a na větu. </w:t>
      </w:r>
    </w:p>
    <w:p w14:paraId="6F5F22F7" w14:textId="77777777" w:rsidR="009151E2" w:rsidRPr="00D57772" w:rsidRDefault="009151E2" w:rsidP="00D57772">
      <w:pPr>
        <w:spacing w:after="0"/>
        <w:jc w:val="center"/>
        <w:rPr>
          <w:rFonts w:ascii="Verdana" w:hAnsi="Verdana" w:cs="Times New Roman"/>
          <w:i/>
          <w:color w:val="000000"/>
          <w:sz w:val="20"/>
          <w:szCs w:val="20"/>
        </w:rPr>
      </w:pPr>
      <w:r w:rsidRPr="00D57772">
        <w:rPr>
          <w:rFonts w:ascii="Verdana" w:hAnsi="Verdana" w:cs="Times New Roman"/>
          <w:i/>
          <w:color w:val="000000"/>
          <w:sz w:val="20"/>
          <w:szCs w:val="20"/>
        </w:rPr>
        <w:t>vybydlený</w:t>
      </w:r>
      <w:r w:rsidRPr="00D57772">
        <w:rPr>
          <w:rFonts w:ascii="Verdana" w:hAnsi="Verdana" w:cs="Times New Roman"/>
          <w:i/>
          <w:color w:val="000000"/>
          <w:sz w:val="20"/>
          <w:szCs w:val="20"/>
        </w:rPr>
        <w:tab/>
        <w:t>-</w:t>
      </w:r>
      <w:r w:rsidRPr="00D57772">
        <w:rPr>
          <w:rFonts w:ascii="Verdana" w:hAnsi="Verdana" w:cs="Times New Roman"/>
          <w:i/>
          <w:color w:val="000000"/>
          <w:sz w:val="20"/>
          <w:szCs w:val="20"/>
        </w:rPr>
        <w:tab/>
        <w:t>bydlo</w:t>
      </w:r>
      <w:r w:rsidRPr="00D57772">
        <w:rPr>
          <w:rFonts w:ascii="Verdana" w:hAnsi="Verdana" w:cs="Times New Roman"/>
          <w:i/>
          <w:color w:val="000000"/>
          <w:sz w:val="20"/>
          <w:szCs w:val="20"/>
        </w:rPr>
        <w:tab/>
      </w:r>
      <w:r w:rsidRPr="00D57772">
        <w:rPr>
          <w:rFonts w:ascii="Verdana" w:hAnsi="Verdana" w:cs="Times New Roman"/>
          <w:i/>
          <w:color w:val="000000"/>
          <w:sz w:val="20"/>
          <w:szCs w:val="20"/>
        </w:rPr>
        <w:tab/>
        <w:t xml:space="preserve">- </w:t>
      </w:r>
      <w:r w:rsidRPr="00D57772">
        <w:rPr>
          <w:rFonts w:ascii="Verdana" w:hAnsi="Verdana" w:cs="Times New Roman"/>
          <w:i/>
          <w:color w:val="000000"/>
          <w:sz w:val="20"/>
          <w:szCs w:val="20"/>
        </w:rPr>
        <w:tab/>
        <w:t>zabydlely</w:t>
      </w:r>
      <w:r w:rsidRPr="00D57772">
        <w:rPr>
          <w:rFonts w:ascii="Verdana" w:hAnsi="Verdana" w:cs="Times New Roman"/>
          <w:i/>
          <w:color w:val="000000"/>
          <w:sz w:val="20"/>
          <w:szCs w:val="20"/>
        </w:rPr>
        <w:tab/>
        <w:t xml:space="preserve">- </w:t>
      </w:r>
      <w:r w:rsidRPr="00D57772">
        <w:rPr>
          <w:rFonts w:ascii="Verdana" w:hAnsi="Verdana" w:cs="Times New Roman"/>
          <w:i/>
          <w:color w:val="000000"/>
          <w:sz w:val="20"/>
          <w:szCs w:val="20"/>
        </w:rPr>
        <w:tab/>
        <w:t>obydlí</w:t>
      </w:r>
      <w:r w:rsidRPr="00D57772">
        <w:rPr>
          <w:rFonts w:ascii="Verdana" w:hAnsi="Verdana" w:cs="Times New Roman"/>
          <w:i/>
          <w:color w:val="000000"/>
          <w:sz w:val="20"/>
          <w:szCs w:val="20"/>
        </w:rPr>
        <w:tab/>
      </w:r>
      <w:r w:rsidRPr="00D57772">
        <w:rPr>
          <w:rFonts w:ascii="Verdana" w:hAnsi="Verdana" w:cs="Times New Roman"/>
          <w:i/>
          <w:color w:val="000000"/>
          <w:sz w:val="20"/>
          <w:szCs w:val="20"/>
        </w:rPr>
        <w:tab/>
        <w:t>-</w:t>
      </w:r>
      <w:r w:rsidRPr="00D57772">
        <w:rPr>
          <w:rFonts w:ascii="Verdana" w:hAnsi="Verdana" w:cs="Times New Roman"/>
          <w:i/>
          <w:color w:val="000000"/>
          <w:sz w:val="20"/>
          <w:szCs w:val="20"/>
        </w:rPr>
        <w:tab/>
        <w:t>zabydlený</w:t>
      </w:r>
    </w:p>
    <w:p w14:paraId="6F5F22F8" w14:textId="77777777" w:rsidR="009151E2" w:rsidRPr="00D57772" w:rsidRDefault="009151E2" w:rsidP="00D57772">
      <w:pPr>
        <w:spacing w:after="0"/>
        <w:rPr>
          <w:rFonts w:ascii="Verdana" w:hAnsi="Verdana" w:cs="Times New Roman"/>
          <w:sz w:val="20"/>
          <w:szCs w:val="20"/>
        </w:rPr>
      </w:pPr>
      <w:r w:rsidRPr="00D57772">
        <w:rPr>
          <w:rFonts w:ascii="Verdana" w:hAnsi="Verdana" w:cs="Times New Roman"/>
          <w:color w:val="000000"/>
          <w:sz w:val="20"/>
          <w:szCs w:val="20"/>
        </w:rPr>
        <w:t xml:space="preserve">a. Lidé si začali stavět svoje ____________ na skále, protože ve městě je málo místa. </w:t>
      </w:r>
    </w:p>
    <w:p w14:paraId="6F5F22F9" w14:textId="77777777" w:rsidR="009151E2" w:rsidRPr="00D57772" w:rsidRDefault="009151E2" w:rsidP="00D57772">
      <w:pPr>
        <w:spacing w:after="0"/>
        <w:rPr>
          <w:rFonts w:ascii="Verdana" w:hAnsi="Verdana" w:cs="Times New Roman"/>
          <w:sz w:val="20"/>
          <w:szCs w:val="20"/>
        </w:rPr>
      </w:pPr>
      <w:r w:rsidRPr="00D57772">
        <w:rPr>
          <w:rFonts w:ascii="Verdana" w:hAnsi="Verdana" w:cs="Times New Roman"/>
          <w:color w:val="000000"/>
          <w:sz w:val="20"/>
          <w:szCs w:val="20"/>
        </w:rPr>
        <w:t>b. Změnil práci. Teď je smutný, protože nová práce je špatná. Pálilo ho dobré ____________ a teď toho lituje.</w:t>
      </w:r>
    </w:p>
    <w:p w14:paraId="6F5F22FA" w14:textId="77777777" w:rsidR="009151E2" w:rsidRPr="00D57772" w:rsidRDefault="009151E2" w:rsidP="00D57772">
      <w:pPr>
        <w:spacing w:after="0"/>
        <w:rPr>
          <w:rFonts w:ascii="Verdana" w:hAnsi="Verdana" w:cs="Times New Roman"/>
          <w:sz w:val="20"/>
          <w:szCs w:val="20"/>
        </w:rPr>
      </w:pPr>
      <w:r w:rsidRPr="00D57772">
        <w:rPr>
          <w:rFonts w:ascii="Verdana" w:hAnsi="Verdana" w:cs="Times New Roman"/>
          <w:color w:val="000000"/>
          <w:sz w:val="20"/>
          <w:szCs w:val="20"/>
        </w:rPr>
        <w:t>c. Pod střechou se ____________ vosy.</w:t>
      </w:r>
    </w:p>
    <w:p w14:paraId="6F5F22FB" w14:textId="77777777" w:rsidR="009151E2" w:rsidRPr="00D57772" w:rsidRDefault="009151E2" w:rsidP="00D57772">
      <w:pPr>
        <w:spacing w:after="0"/>
        <w:rPr>
          <w:rFonts w:ascii="Verdana" w:hAnsi="Verdana" w:cs="Times New Roman"/>
          <w:sz w:val="20"/>
          <w:szCs w:val="20"/>
        </w:rPr>
      </w:pPr>
      <w:r w:rsidRPr="00D57772">
        <w:rPr>
          <w:rFonts w:ascii="Verdana" w:hAnsi="Verdana" w:cs="Times New Roman"/>
          <w:color w:val="000000"/>
          <w:sz w:val="20"/>
          <w:szCs w:val="20"/>
        </w:rPr>
        <w:t>d. Náš dům už je hezky ____________, máme všechno.</w:t>
      </w:r>
    </w:p>
    <w:p w14:paraId="6F5F22FC" w14:textId="77777777" w:rsidR="009151E2" w:rsidRPr="00D57772" w:rsidRDefault="009151E2" w:rsidP="00D57772">
      <w:pPr>
        <w:spacing w:after="0"/>
        <w:rPr>
          <w:rFonts w:ascii="Verdana" w:hAnsi="Verdana" w:cs="Times New Roman"/>
          <w:sz w:val="20"/>
          <w:szCs w:val="20"/>
        </w:rPr>
      </w:pPr>
      <w:r w:rsidRPr="00D57772">
        <w:rPr>
          <w:rFonts w:ascii="Verdana" w:hAnsi="Verdana" w:cs="Times New Roman"/>
          <w:color w:val="000000"/>
          <w:sz w:val="20"/>
          <w:szCs w:val="20"/>
        </w:rPr>
        <w:t>e. Ten starý dům je úplně ____________, nic tam není.</w:t>
      </w:r>
    </w:p>
    <w:p w14:paraId="6F5F22FD" w14:textId="77777777" w:rsidR="009151E2" w:rsidRPr="00D57772" w:rsidRDefault="009151E2" w:rsidP="00D57772">
      <w:pPr>
        <w:spacing w:after="0" w:line="240" w:lineRule="auto"/>
        <w:rPr>
          <w:rFonts w:ascii="Verdana" w:eastAsia="Times New Roman" w:hAnsi="Verdana" w:cs="Times New Roman"/>
          <w:sz w:val="20"/>
          <w:szCs w:val="20"/>
        </w:rPr>
      </w:pPr>
    </w:p>
    <w:p w14:paraId="6F5F22FE" w14:textId="77777777" w:rsidR="009151E2" w:rsidRPr="00D57772" w:rsidRDefault="009151E2" w:rsidP="00D5777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40" w:line="240" w:lineRule="auto"/>
        <w:rPr>
          <w:rFonts w:ascii="Verdana" w:eastAsia="Times New Roman" w:hAnsi="Verdana" w:cs="Times New Roman"/>
          <w:b/>
          <w:sz w:val="20"/>
          <w:szCs w:val="20"/>
        </w:rPr>
      </w:pPr>
      <w:r w:rsidRPr="00D57772">
        <w:rPr>
          <w:rFonts w:ascii="Verdana" w:eastAsia="Times New Roman" w:hAnsi="Verdana" w:cs="Times New Roman"/>
          <w:b/>
          <w:sz w:val="20"/>
          <w:szCs w:val="20"/>
        </w:rPr>
        <w:t>Význam a použití slov:</w:t>
      </w:r>
    </w:p>
    <w:p w14:paraId="6F5F22FF" w14:textId="77777777" w:rsidR="009151E2" w:rsidRPr="00D57772" w:rsidRDefault="009151E2" w:rsidP="00D5777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rPr>
          <w:rFonts w:ascii="Verdana" w:hAnsi="Verdana" w:cs="Times New Roman"/>
          <w:sz w:val="20"/>
          <w:szCs w:val="20"/>
        </w:rPr>
      </w:pPr>
      <w:r w:rsidRPr="00D57772">
        <w:rPr>
          <w:rFonts w:ascii="Verdana" w:hAnsi="Verdana" w:cs="Times New Roman"/>
          <w:color w:val="000000"/>
          <w:sz w:val="20"/>
          <w:szCs w:val="20"/>
        </w:rPr>
        <w:t>o</w:t>
      </w:r>
      <w:r w:rsidRPr="00D57772">
        <w:rPr>
          <w:rFonts w:ascii="Verdana" w:hAnsi="Verdana" w:cs="Times New Roman"/>
          <w:color w:val="548DD4"/>
          <w:sz w:val="20"/>
          <w:szCs w:val="20"/>
        </w:rPr>
        <w:t>bydl</w:t>
      </w:r>
      <w:r w:rsidRPr="00D57772">
        <w:rPr>
          <w:rFonts w:ascii="Verdana" w:hAnsi="Verdana" w:cs="Times New Roman"/>
          <w:color w:val="000000"/>
          <w:sz w:val="20"/>
          <w:szCs w:val="20"/>
        </w:rPr>
        <w:t xml:space="preserve">í = bydlení (staré slovo). </w:t>
      </w:r>
      <w:r w:rsidRPr="00D57772">
        <w:rPr>
          <w:rFonts w:ascii="Verdana" w:hAnsi="Verdana" w:cs="Times New Roman"/>
          <w:i/>
          <w:iCs/>
          <w:color w:val="000000"/>
          <w:sz w:val="20"/>
          <w:szCs w:val="20"/>
        </w:rPr>
        <w:t>Lidé staví svoje obydlí na skále</w:t>
      </w:r>
      <w:r w:rsidRPr="00D57772">
        <w:rPr>
          <w:rFonts w:ascii="Verdana" w:hAnsi="Verdana" w:cs="Times New Roman"/>
          <w:color w:val="000000"/>
          <w:sz w:val="20"/>
          <w:szCs w:val="20"/>
        </w:rPr>
        <w:t>.</w:t>
      </w:r>
    </w:p>
    <w:p w14:paraId="6F5F2300" w14:textId="77777777" w:rsidR="009151E2" w:rsidRPr="00D57772" w:rsidRDefault="009151E2" w:rsidP="00D5777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rPr>
          <w:rFonts w:ascii="Verdana" w:hAnsi="Verdana" w:cs="Times New Roman"/>
          <w:sz w:val="20"/>
          <w:szCs w:val="20"/>
        </w:rPr>
      </w:pPr>
      <w:r w:rsidRPr="00D57772">
        <w:rPr>
          <w:rFonts w:ascii="Verdana" w:hAnsi="Verdana" w:cs="Times New Roman"/>
          <w:color w:val="548DD4"/>
          <w:sz w:val="20"/>
          <w:szCs w:val="20"/>
        </w:rPr>
        <w:t>bydl</w:t>
      </w:r>
      <w:r w:rsidRPr="00D57772">
        <w:rPr>
          <w:rFonts w:ascii="Verdana" w:hAnsi="Verdana" w:cs="Times New Roman"/>
          <w:color w:val="000000"/>
          <w:sz w:val="20"/>
          <w:szCs w:val="20"/>
        </w:rPr>
        <w:t xml:space="preserve">o = bydlení (staré slovo). </w:t>
      </w:r>
      <w:r w:rsidRPr="00D57772">
        <w:rPr>
          <w:rFonts w:ascii="Verdana" w:hAnsi="Verdana" w:cs="Times New Roman"/>
          <w:i/>
          <w:iCs/>
          <w:color w:val="000000"/>
          <w:sz w:val="20"/>
          <w:szCs w:val="20"/>
        </w:rPr>
        <w:t>Pálí ho dobré bydlo</w:t>
      </w:r>
      <w:r w:rsidRPr="00D57772">
        <w:rPr>
          <w:rFonts w:ascii="Verdana" w:hAnsi="Verdana" w:cs="Times New Roman"/>
          <w:color w:val="000000"/>
          <w:sz w:val="20"/>
          <w:szCs w:val="20"/>
        </w:rPr>
        <w:t xml:space="preserve"> = není spokojený.</w:t>
      </w:r>
    </w:p>
    <w:p w14:paraId="6F5F2301" w14:textId="77777777" w:rsidR="009151E2" w:rsidRPr="00D57772" w:rsidRDefault="009151E2" w:rsidP="00D5777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rPr>
          <w:rFonts w:ascii="Verdana" w:hAnsi="Verdana" w:cs="Times New Roman"/>
          <w:sz w:val="20"/>
          <w:szCs w:val="20"/>
        </w:rPr>
      </w:pPr>
      <w:r w:rsidRPr="00D57772">
        <w:rPr>
          <w:rFonts w:ascii="Verdana" w:hAnsi="Verdana" w:cs="Times New Roman"/>
          <w:color w:val="000000"/>
          <w:sz w:val="20"/>
          <w:szCs w:val="20"/>
        </w:rPr>
        <w:t>za</w:t>
      </w:r>
      <w:r w:rsidRPr="00D57772">
        <w:rPr>
          <w:rFonts w:ascii="Verdana" w:hAnsi="Verdana" w:cs="Times New Roman"/>
          <w:color w:val="548DD4"/>
          <w:sz w:val="20"/>
          <w:szCs w:val="20"/>
        </w:rPr>
        <w:t>bydl</w:t>
      </w:r>
      <w:r w:rsidRPr="00D57772">
        <w:rPr>
          <w:rFonts w:ascii="Verdana" w:hAnsi="Verdana" w:cs="Times New Roman"/>
          <w:color w:val="000000"/>
          <w:sz w:val="20"/>
          <w:szCs w:val="20"/>
        </w:rPr>
        <w:t xml:space="preserve">et se = začít někde bydlet. </w:t>
      </w:r>
      <w:r w:rsidRPr="00D57772">
        <w:rPr>
          <w:rFonts w:ascii="Verdana" w:hAnsi="Verdana" w:cs="Times New Roman"/>
          <w:i/>
          <w:iCs/>
          <w:color w:val="000000"/>
          <w:sz w:val="20"/>
          <w:szCs w:val="20"/>
        </w:rPr>
        <w:t>Zabydlel se v novém bytě</w:t>
      </w:r>
      <w:r w:rsidRPr="00D57772">
        <w:rPr>
          <w:rFonts w:ascii="Verdana" w:hAnsi="Verdana" w:cs="Times New Roman"/>
          <w:color w:val="000000"/>
          <w:sz w:val="20"/>
          <w:szCs w:val="20"/>
        </w:rPr>
        <w:t>.</w:t>
      </w:r>
    </w:p>
    <w:p w14:paraId="6F5F2302" w14:textId="77777777" w:rsidR="009151E2" w:rsidRPr="00D57772" w:rsidRDefault="009151E2" w:rsidP="00D5777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rPr>
          <w:rFonts w:ascii="Verdana" w:hAnsi="Verdana" w:cs="Times New Roman"/>
          <w:i/>
          <w:iCs/>
          <w:color w:val="000000"/>
          <w:sz w:val="20"/>
          <w:szCs w:val="20"/>
        </w:rPr>
      </w:pPr>
      <w:r w:rsidRPr="00D57772">
        <w:rPr>
          <w:rFonts w:ascii="Verdana" w:hAnsi="Verdana" w:cs="Times New Roman"/>
          <w:color w:val="000000"/>
          <w:sz w:val="20"/>
          <w:szCs w:val="20"/>
        </w:rPr>
        <w:t>za</w:t>
      </w:r>
      <w:r w:rsidRPr="00D57772">
        <w:rPr>
          <w:rFonts w:ascii="Verdana" w:hAnsi="Verdana" w:cs="Times New Roman"/>
          <w:color w:val="548DD4"/>
          <w:sz w:val="20"/>
          <w:szCs w:val="20"/>
        </w:rPr>
        <w:t>bydl</w:t>
      </w:r>
      <w:r w:rsidRPr="00D57772">
        <w:rPr>
          <w:rFonts w:ascii="Verdana" w:hAnsi="Verdana" w:cs="Times New Roman"/>
          <w:color w:val="000000"/>
          <w:sz w:val="20"/>
          <w:szCs w:val="20"/>
        </w:rPr>
        <w:t xml:space="preserve">ený = začal někde dobře bydlet. </w:t>
      </w:r>
      <w:r w:rsidRPr="00D57772">
        <w:rPr>
          <w:rFonts w:ascii="Verdana" w:hAnsi="Verdana" w:cs="Times New Roman"/>
          <w:i/>
          <w:iCs/>
          <w:color w:val="000000"/>
          <w:sz w:val="20"/>
          <w:szCs w:val="20"/>
        </w:rPr>
        <w:t>Je už hezky zabydlený v novém pokoji</w:t>
      </w:r>
      <w:r w:rsidRPr="00D57772">
        <w:rPr>
          <w:rFonts w:ascii="Verdana" w:hAnsi="Verdana" w:cs="Times New Roman"/>
          <w:color w:val="000000"/>
          <w:sz w:val="20"/>
          <w:szCs w:val="20"/>
        </w:rPr>
        <w:t xml:space="preserve">, </w:t>
      </w:r>
      <w:r w:rsidRPr="00D57772">
        <w:rPr>
          <w:rFonts w:ascii="Verdana" w:hAnsi="Verdana" w:cs="Times New Roman"/>
          <w:i/>
          <w:iCs/>
          <w:color w:val="000000"/>
          <w:sz w:val="20"/>
          <w:szCs w:val="20"/>
        </w:rPr>
        <w:t>má tam všechno.</w:t>
      </w:r>
    </w:p>
    <w:p w14:paraId="6F5F2303" w14:textId="77777777" w:rsidR="009151E2" w:rsidRPr="00D57772" w:rsidRDefault="009151E2" w:rsidP="00D5777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rPr>
          <w:rFonts w:ascii="Verdana" w:hAnsi="Verdana" w:cs="Times New Roman"/>
          <w:sz w:val="20"/>
          <w:szCs w:val="20"/>
        </w:rPr>
      </w:pPr>
      <w:r w:rsidRPr="00D57772">
        <w:rPr>
          <w:rFonts w:ascii="Verdana" w:hAnsi="Verdana" w:cs="Times New Roman"/>
          <w:iCs/>
          <w:color w:val="000000"/>
          <w:sz w:val="20"/>
          <w:szCs w:val="20"/>
        </w:rPr>
        <w:t>vy</w:t>
      </w:r>
      <w:r w:rsidRPr="00D57772">
        <w:rPr>
          <w:rFonts w:ascii="Verdana" w:hAnsi="Verdana" w:cs="Times New Roman"/>
          <w:iCs/>
          <w:color w:val="548DD4" w:themeColor="text2" w:themeTint="99"/>
          <w:sz w:val="20"/>
          <w:szCs w:val="20"/>
        </w:rPr>
        <w:t>bydl</w:t>
      </w:r>
      <w:r w:rsidRPr="00D57772">
        <w:rPr>
          <w:rFonts w:ascii="Verdana" w:hAnsi="Verdana" w:cs="Times New Roman"/>
          <w:iCs/>
          <w:color w:val="000000"/>
          <w:sz w:val="20"/>
          <w:szCs w:val="20"/>
        </w:rPr>
        <w:t>ený = prázdný (pokoj, dům, byt)</w:t>
      </w:r>
    </w:p>
    <w:p w14:paraId="6F5F2304" w14:textId="77777777" w:rsidR="009151E2" w:rsidRPr="00D57772" w:rsidRDefault="009151E2" w:rsidP="009151E2">
      <w:pPr>
        <w:spacing w:after="0" w:line="240" w:lineRule="auto"/>
        <w:rPr>
          <w:rFonts w:ascii="Verdana" w:eastAsia="Times New Roman" w:hAnsi="Verdana" w:cs="Times New Roman"/>
          <w:sz w:val="20"/>
          <w:szCs w:val="20"/>
        </w:rPr>
      </w:pPr>
    </w:p>
    <w:p w14:paraId="6F5F2305" w14:textId="77777777" w:rsidR="009151E2" w:rsidRPr="00D57772" w:rsidRDefault="009151E2" w:rsidP="009151E2">
      <w:pPr>
        <w:spacing w:after="0" w:line="240" w:lineRule="auto"/>
        <w:rPr>
          <w:rFonts w:ascii="Verdana" w:eastAsia="Times New Roman" w:hAnsi="Verdana" w:cs="Times New Roman"/>
          <w:b/>
          <w:sz w:val="20"/>
          <w:szCs w:val="20"/>
        </w:rPr>
      </w:pPr>
      <w:r w:rsidRPr="00D57772">
        <w:rPr>
          <w:rFonts w:ascii="Verdana" w:eastAsia="Times New Roman" w:hAnsi="Verdana" w:cs="Times New Roman"/>
          <w:b/>
          <w:sz w:val="20"/>
          <w:szCs w:val="20"/>
        </w:rPr>
        <w:t xml:space="preserve">2. Který pokoj je </w:t>
      </w:r>
      <w:r w:rsidRPr="00D57772">
        <w:rPr>
          <w:rFonts w:ascii="Verdana" w:eastAsia="Times New Roman" w:hAnsi="Verdana" w:cs="Times New Roman"/>
          <w:b/>
          <w:sz w:val="20"/>
          <w:szCs w:val="20"/>
          <w:u w:val="single"/>
        </w:rPr>
        <w:t>za</w:t>
      </w:r>
      <w:r w:rsidRPr="00D57772">
        <w:rPr>
          <w:rFonts w:ascii="Verdana" w:eastAsia="Times New Roman" w:hAnsi="Verdana" w:cs="Times New Roman"/>
          <w:b/>
          <w:sz w:val="20"/>
          <w:szCs w:val="20"/>
        </w:rPr>
        <w:t xml:space="preserve">bydlený a který je </w:t>
      </w:r>
      <w:r w:rsidRPr="00D57772">
        <w:rPr>
          <w:rFonts w:ascii="Verdana" w:eastAsia="Times New Roman" w:hAnsi="Verdana" w:cs="Times New Roman"/>
          <w:b/>
          <w:sz w:val="20"/>
          <w:szCs w:val="20"/>
          <w:u w:val="single"/>
        </w:rPr>
        <w:t>vy</w:t>
      </w:r>
      <w:r w:rsidRPr="00D57772">
        <w:rPr>
          <w:rFonts w:ascii="Verdana" w:eastAsia="Times New Roman" w:hAnsi="Verdana" w:cs="Times New Roman"/>
          <w:b/>
          <w:sz w:val="20"/>
          <w:szCs w:val="20"/>
        </w:rPr>
        <w:t>bydlený?</w:t>
      </w:r>
    </w:p>
    <w:p w14:paraId="6F5F2306" w14:textId="77777777" w:rsidR="009151E2" w:rsidRPr="00D57772" w:rsidRDefault="009151E2" w:rsidP="009151E2">
      <w:pPr>
        <w:spacing w:after="0" w:line="240" w:lineRule="auto"/>
        <w:rPr>
          <w:rFonts w:ascii="Verdana" w:eastAsia="Times New Roman" w:hAnsi="Verdana" w:cs="Times New Roman"/>
          <w:b/>
          <w:sz w:val="20"/>
          <w:szCs w:val="20"/>
        </w:rPr>
      </w:pPr>
    </w:p>
    <w:p w14:paraId="6F5F2307" w14:textId="77777777" w:rsidR="009151E2" w:rsidRPr="00D57772" w:rsidRDefault="009151E2" w:rsidP="00D57772">
      <w:pPr>
        <w:spacing w:after="0" w:line="240" w:lineRule="auto"/>
        <w:jc w:val="center"/>
        <w:rPr>
          <w:rFonts w:ascii="Verdana" w:eastAsia="Times New Roman" w:hAnsi="Verdana" w:cs="Times New Roman"/>
          <w:b/>
          <w:sz w:val="20"/>
          <w:szCs w:val="20"/>
        </w:rPr>
      </w:pPr>
      <w:r w:rsidRPr="00D57772">
        <w:rPr>
          <w:rFonts w:ascii="Verdana" w:eastAsia="Times New Roman" w:hAnsi="Verdana" w:cs="Times New Roman"/>
          <w:b/>
          <w:noProof/>
          <w:sz w:val="20"/>
          <w:szCs w:val="20"/>
          <w:lang w:eastAsia="cs-CZ"/>
        </w:rPr>
        <w:drawing>
          <wp:inline distT="0" distB="0" distL="0" distR="0" wp14:anchorId="6F5F2343" wp14:editId="6F5F2344">
            <wp:extent cx="2200275" cy="1485900"/>
            <wp:effectExtent l="0" t="0" r="9525" b="0"/>
            <wp:docPr id="11" name="Obrázek 11" descr="SSD:Users:li:Desktop:Snímek obrazovky 2017-07-17 v 7.28.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SD:Users:li:Desktop:Snímek obrazovky 2017-07-17 v 7.28.02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7772">
        <w:rPr>
          <w:rFonts w:ascii="Verdana" w:eastAsia="Times New Roman" w:hAnsi="Verdana" w:cs="Times New Roman"/>
          <w:b/>
          <w:noProof/>
          <w:sz w:val="20"/>
          <w:szCs w:val="20"/>
          <w:lang w:eastAsia="cs-CZ"/>
        </w:rPr>
        <w:drawing>
          <wp:inline distT="0" distB="0" distL="0" distR="0" wp14:anchorId="6F5F2345" wp14:editId="6F5F2346">
            <wp:extent cx="2247900" cy="1466850"/>
            <wp:effectExtent l="0" t="0" r="0" b="0"/>
            <wp:docPr id="8" name="Obrázek 8" descr="SSD:Users:li:Desktop:Snímek obrazovky 2017-07-17 v 7.31.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SD:Users:li:Desktop:Snímek obrazovky 2017-07-17 v 7.31.38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5F2308" w14:textId="77777777" w:rsidR="009151E2" w:rsidRPr="00D57772" w:rsidRDefault="009151E2" w:rsidP="009151E2">
      <w:pPr>
        <w:spacing w:after="0" w:line="240" w:lineRule="auto"/>
        <w:rPr>
          <w:rFonts w:ascii="Verdana" w:eastAsia="Times New Roman" w:hAnsi="Verdana" w:cs="Times New Roman"/>
          <w:b/>
          <w:sz w:val="20"/>
          <w:szCs w:val="20"/>
        </w:rPr>
      </w:pPr>
    </w:p>
    <w:p w14:paraId="6F5F2309" w14:textId="77777777" w:rsidR="009151E2" w:rsidRPr="00D57772" w:rsidRDefault="009151E2" w:rsidP="00D57772">
      <w:pPr>
        <w:spacing w:after="0" w:line="240" w:lineRule="auto"/>
        <w:jc w:val="center"/>
        <w:rPr>
          <w:rFonts w:ascii="Verdana" w:eastAsia="Times New Roman" w:hAnsi="Verdana" w:cs="Times New Roman"/>
          <w:sz w:val="16"/>
          <w:szCs w:val="20"/>
        </w:rPr>
      </w:pPr>
      <w:r w:rsidRPr="00D57772">
        <w:rPr>
          <w:rFonts w:ascii="Verdana" w:eastAsia="Times New Roman" w:hAnsi="Verdana" w:cs="Times New Roman"/>
          <w:sz w:val="16"/>
          <w:szCs w:val="20"/>
        </w:rPr>
        <w:t xml:space="preserve">(Obrázek 1 – zdroj </w:t>
      </w:r>
      <w:hyperlink r:id="rId14" w:history="1">
        <w:r w:rsidRPr="00D57772">
          <w:rPr>
            <w:rStyle w:val="Hypertextovodkaz"/>
            <w:rFonts w:ascii="Verdana" w:hAnsi="Verdana"/>
            <w:sz w:val="16"/>
            <w:szCs w:val="20"/>
          </w:rPr>
          <w:t>http://www.ceskatelevize.cz/zpravodajstvi-brno/zpravy/238870-veseli-rozstehovalo-lidi-z-tamniho-ghetta/</w:t>
        </w:r>
      </w:hyperlink>
      <w:r w:rsidRPr="00D57772">
        <w:rPr>
          <w:rFonts w:ascii="Verdana" w:eastAsia="Times New Roman" w:hAnsi="Verdana" w:cs="Times New Roman"/>
          <w:sz w:val="16"/>
          <w:szCs w:val="20"/>
        </w:rPr>
        <w:t>, obrázek 2 – zdroj http://www.kuchynejinak.cz/clanek/dvirka-kuchyne-lak/)</w:t>
      </w:r>
    </w:p>
    <w:p w14:paraId="6F5F230A" w14:textId="77777777" w:rsidR="009151E2" w:rsidRPr="00D57772" w:rsidRDefault="009151E2" w:rsidP="009151E2">
      <w:pPr>
        <w:spacing w:after="0" w:line="240" w:lineRule="auto"/>
        <w:rPr>
          <w:rFonts w:ascii="Verdana" w:eastAsia="Times New Roman" w:hAnsi="Verdana" w:cs="Times New Roman"/>
          <w:b/>
          <w:sz w:val="20"/>
          <w:szCs w:val="20"/>
        </w:rPr>
      </w:pPr>
    </w:p>
    <w:p w14:paraId="6F5F230B" w14:textId="77777777" w:rsidR="009151E2" w:rsidRPr="00D57772" w:rsidRDefault="009151E2" w:rsidP="009151E2">
      <w:pPr>
        <w:spacing w:after="0" w:line="240" w:lineRule="auto"/>
        <w:rPr>
          <w:rFonts w:ascii="Verdana" w:eastAsia="Times New Roman" w:hAnsi="Verdana" w:cs="Times New Roman"/>
          <w:b/>
          <w:sz w:val="20"/>
          <w:szCs w:val="20"/>
        </w:rPr>
      </w:pPr>
    </w:p>
    <w:p w14:paraId="6F5F230C" w14:textId="77777777" w:rsidR="009151E2" w:rsidRPr="00D57772" w:rsidRDefault="009151E2" w:rsidP="009151E2">
      <w:pPr>
        <w:spacing w:after="0" w:line="240" w:lineRule="auto"/>
        <w:rPr>
          <w:rFonts w:ascii="Verdana" w:eastAsia="Times New Roman" w:hAnsi="Verdana" w:cs="Times New Roman"/>
          <w:b/>
          <w:sz w:val="20"/>
          <w:szCs w:val="20"/>
        </w:rPr>
      </w:pPr>
      <w:r w:rsidRPr="00D57772">
        <w:rPr>
          <w:rFonts w:ascii="Verdana" w:eastAsia="Times New Roman" w:hAnsi="Verdana" w:cs="Times New Roman"/>
          <w:b/>
          <w:sz w:val="20"/>
          <w:szCs w:val="20"/>
        </w:rPr>
        <w:t>3. Přečtěte si text. Chtěli byste takto bydlet?</w:t>
      </w:r>
    </w:p>
    <w:p w14:paraId="6F5F230D" w14:textId="77777777" w:rsidR="009151E2" w:rsidRPr="00D57772" w:rsidRDefault="009151E2" w:rsidP="009151E2">
      <w:pPr>
        <w:spacing w:after="0" w:line="240" w:lineRule="auto"/>
        <w:rPr>
          <w:rFonts w:ascii="Verdana" w:eastAsia="Times New Roman" w:hAnsi="Verdana" w:cs="Times New Roman"/>
          <w:b/>
          <w:sz w:val="20"/>
          <w:szCs w:val="20"/>
        </w:rPr>
      </w:pPr>
    </w:p>
    <w:p w14:paraId="6F5F230E" w14:textId="77777777" w:rsidR="009151E2" w:rsidRPr="00D57772" w:rsidRDefault="009151E2" w:rsidP="00D57772">
      <w:pPr>
        <w:spacing w:after="0" w:line="240" w:lineRule="auto"/>
        <w:jc w:val="center"/>
        <w:rPr>
          <w:rFonts w:ascii="Verdana" w:eastAsia="Times New Roman" w:hAnsi="Verdana" w:cs="Times New Roman"/>
          <w:sz w:val="20"/>
          <w:szCs w:val="20"/>
          <w:u w:val="single"/>
        </w:rPr>
      </w:pPr>
      <w:r w:rsidRPr="00D57772">
        <w:rPr>
          <w:rFonts w:ascii="Verdana" w:eastAsia="Times New Roman" w:hAnsi="Verdana" w:cs="Times New Roman"/>
          <w:sz w:val="20"/>
          <w:szCs w:val="20"/>
          <w:u w:val="single"/>
        </w:rPr>
        <w:t>„Ptačí budky“ pro lidi jsou obydlím budoucnosti. Mají tři patra.</w:t>
      </w:r>
    </w:p>
    <w:p w14:paraId="6F5F230F" w14:textId="77777777" w:rsidR="009151E2" w:rsidRPr="00D57772" w:rsidRDefault="009151E2" w:rsidP="009151E2">
      <w:pPr>
        <w:spacing w:after="0" w:line="240" w:lineRule="auto"/>
        <w:rPr>
          <w:rFonts w:ascii="Verdana" w:eastAsia="Times New Roman" w:hAnsi="Verdana" w:cs="Times New Roman"/>
          <w:sz w:val="20"/>
          <w:szCs w:val="20"/>
        </w:rPr>
      </w:pPr>
    </w:p>
    <w:p w14:paraId="6F5F2310" w14:textId="77777777" w:rsidR="009151E2" w:rsidRPr="00D57772" w:rsidRDefault="009151E2" w:rsidP="00D57772">
      <w:pPr>
        <w:widowControl w:val="0"/>
        <w:autoSpaceDE w:val="0"/>
        <w:autoSpaceDN w:val="0"/>
        <w:adjustRightInd w:val="0"/>
        <w:spacing w:after="0" w:line="480" w:lineRule="auto"/>
        <w:jc w:val="center"/>
        <w:rPr>
          <w:rFonts w:ascii="Verdana" w:hAnsi="Verdana" w:cs="Arial"/>
          <w:bCs/>
          <w:sz w:val="20"/>
          <w:szCs w:val="20"/>
        </w:rPr>
      </w:pPr>
      <w:r w:rsidRPr="00D57772">
        <w:rPr>
          <w:rFonts w:ascii="Verdana" w:hAnsi="Verdana" w:cs="Arial"/>
          <w:noProof/>
          <w:sz w:val="20"/>
          <w:szCs w:val="20"/>
          <w:lang w:eastAsia="cs-CZ"/>
        </w:rPr>
        <w:drawing>
          <wp:inline distT="0" distB="0" distL="0" distR="0" wp14:anchorId="6F5F2347" wp14:editId="6F5F2348">
            <wp:extent cx="4067175" cy="2164787"/>
            <wp:effectExtent l="0" t="0" r="0" b="6985"/>
            <wp:docPr id="1" name="Obrázek 1" descr="SSD:Users:li:Desktop:Snímek obrazovky 2017-07-17 v 7.18.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SD:Users:li:Desktop:Snímek obrazovky 2017-07-17 v 7.18.26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2164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5F2311" w14:textId="77777777" w:rsidR="009151E2" w:rsidRPr="00D57772" w:rsidRDefault="009151E2" w:rsidP="009151E2">
      <w:pPr>
        <w:widowControl w:val="0"/>
        <w:autoSpaceDE w:val="0"/>
        <w:autoSpaceDN w:val="0"/>
        <w:adjustRightInd w:val="0"/>
        <w:spacing w:after="0"/>
        <w:rPr>
          <w:rFonts w:ascii="Verdana" w:hAnsi="Verdana" w:cs="Arial"/>
          <w:b/>
          <w:bCs/>
          <w:sz w:val="20"/>
          <w:szCs w:val="20"/>
        </w:rPr>
      </w:pPr>
      <w:r w:rsidRPr="00D57772">
        <w:rPr>
          <w:rFonts w:ascii="Verdana" w:hAnsi="Verdana" w:cs="Arial"/>
          <w:bCs/>
          <w:sz w:val="20"/>
          <w:szCs w:val="20"/>
        </w:rPr>
        <w:t>Skalní domky jsou připevněny ve výšce několika metrů nad zemí. I když jsou velmi malé, mají tři patra.</w:t>
      </w:r>
      <w:r w:rsidRPr="00D57772">
        <w:rPr>
          <w:rFonts w:ascii="Verdana" w:hAnsi="Verdana" w:cs="Arial"/>
          <w:b/>
          <w:bCs/>
          <w:sz w:val="20"/>
          <w:szCs w:val="20"/>
        </w:rPr>
        <w:t xml:space="preserve"> </w:t>
      </w:r>
      <w:r w:rsidRPr="00D57772">
        <w:rPr>
          <w:rFonts w:ascii="Verdana" w:hAnsi="Verdana" w:cs="Arial"/>
          <w:sz w:val="20"/>
          <w:szCs w:val="20"/>
        </w:rPr>
        <w:t xml:space="preserve">Domky na skalách nejsou určeny zájemcům, kteří mají strach z výšek. Tento unikátní projekt architektů Elisabetty Gabrielli a Pontuse Öhmana představuje netradiční </w:t>
      </w:r>
      <w:r w:rsidRPr="00D57772">
        <w:rPr>
          <w:rFonts w:ascii="Verdana" w:hAnsi="Verdana" w:cs="Arial"/>
          <w:b/>
          <w:sz w:val="20"/>
          <w:szCs w:val="20"/>
        </w:rPr>
        <w:t xml:space="preserve">bydlení </w:t>
      </w:r>
      <w:r w:rsidRPr="00D57772">
        <w:rPr>
          <w:rFonts w:ascii="Verdana" w:hAnsi="Verdana" w:cs="Arial"/>
          <w:sz w:val="20"/>
          <w:szCs w:val="20"/>
        </w:rPr>
        <w:t>budoucnosti.</w:t>
      </w:r>
      <w:r w:rsidRPr="00D57772">
        <w:rPr>
          <w:rFonts w:ascii="Verdana" w:hAnsi="Verdana" w:cs="Arial"/>
          <w:b/>
          <w:bCs/>
          <w:sz w:val="20"/>
          <w:szCs w:val="20"/>
        </w:rPr>
        <w:t xml:space="preserve"> </w:t>
      </w:r>
      <w:r w:rsidRPr="00D57772">
        <w:rPr>
          <w:rFonts w:ascii="Verdana" w:hAnsi="Verdana" w:cs="Arial"/>
          <w:sz w:val="20"/>
          <w:szCs w:val="20"/>
        </w:rPr>
        <w:t xml:space="preserve">Cíl architektů je jasný − vyřešit problémy s </w:t>
      </w:r>
      <w:r w:rsidRPr="00D57772">
        <w:rPr>
          <w:rFonts w:ascii="Verdana" w:hAnsi="Verdana" w:cs="Arial"/>
          <w:b/>
          <w:sz w:val="20"/>
          <w:szCs w:val="20"/>
        </w:rPr>
        <w:t>bydlením</w:t>
      </w:r>
      <w:r w:rsidRPr="00D57772">
        <w:rPr>
          <w:rFonts w:ascii="Verdana" w:hAnsi="Verdana" w:cs="Arial"/>
          <w:sz w:val="20"/>
          <w:szCs w:val="20"/>
        </w:rPr>
        <w:t xml:space="preserve"> v </w:t>
      </w:r>
      <w:r w:rsidRPr="00D57772">
        <w:rPr>
          <w:rFonts w:ascii="Verdana" w:hAnsi="Verdana" w:cs="Arial"/>
          <w:i/>
          <w:sz w:val="20"/>
          <w:szCs w:val="20"/>
        </w:rPr>
        <w:t>přelidněných</w:t>
      </w:r>
      <w:r w:rsidRPr="00D57772">
        <w:rPr>
          <w:rFonts w:ascii="Verdana" w:hAnsi="Verdana" w:cs="Arial"/>
          <w:sz w:val="20"/>
          <w:szCs w:val="20"/>
        </w:rPr>
        <w:t xml:space="preserve"> městech. </w:t>
      </w:r>
      <w:r w:rsidRPr="00D57772">
        <w:rPr>
          <w:rFonts w:ascii="Verdana" w:hAnsi="Verdana" w:cs="Arial"/>
          <w:i/>
          <w:sz w:val="20"/>
          <w:szCs w:val="20"/>
        </w:rPr>
        <w:t>Třípatrové domky</w:t>
      </w:r>
      <w:r w:rsidRPr="00D57772">
        <w:rPr>
          <w:rFonts w:ascii="Verdana" w:hAnsi="Verdana" w:cs="Arial"/>
          <w:sz w:val="20"/>
          <w:szCs w:val="20"/>
        </w:rPr>
        <w:t xml:space="preserve"> jsou sice malé, ale dobře prostorově řešené −  mají tři pokoje, kuchyni a obývací pokoj. </w:t>
      </w:r>
      <w:r w:rsidRPr="00D57772">
        <w:rPr>
          <w:rFonts w:ascii="Verdana" w:eastAsia="Times New Roman" w:hAnsi="Verdana" w:cs="Times New Roman"/>
          <w:sz w:val="20"/>
          <w:szCs w:val="20"/>
        </w:rPr>
        <w:t>„</w:t>
      </w:r>
      <w:r w:rsidRPr="00D57772">
        <w:rPr>
          <w:rFonts w:ascii="Verdana" w:hAnsi="Verdana" w:cs="Arial"/>
          <w:sz w:val="20"/>
          <w:szCs w:val="20"/>
        </w:rPr>
        <w:t xml:space="preserve">Snažili jsme se domek navrhnout tak, aby vypadal větší, než ve skutečnosti je,” tvrdí architekti, kteří navrhli toto </w:t>
      </w:r>
      <w:r w:rsidRPr="00D57772">
        <w:rPr>
          <w:rFonts w:ascii="Verdana" w:hAnsi="Verdana" w:cs="Arial"/>
          <w:b/>
          <w:sz w:val="20"/>
          <w:szCs w:val="20"/>
        </w:rPr>
        <w:t>obydlí</w:t>
      </w:r>
      <w:r w:rsidRPr="00D57772">
        <w:rPr>
          <w:rFonts w:ascii="Verdana" w:hAnsi="Verdana" w:cs="Arial"/>
          <w:sz w:val="20"/>
          <w:szCs w:val="20"/>
        </w:rPr>
        <w:t xml:space="preserve"> s velkými okny.</w:t>
      </w:r>
    </w:p>
    <w:p w14:paraId="6F5F2312" w14:textId="77777777" w:rsidR="009151E2" w:rsidRPr="00D57772" w:rsidRDefault="00D57772" w:rsidP="009151E2">
      <w:pPr>
        <w:rPr>
          <w:rFonts w:ascii="Verdana" w:hAnsi="Verdana"/>
          <w:sz w:val="18"/>
          <w:szCs w:val="20"/>
        </w:rPr>
      </w:pPr>
      <w:r>
        <w:rPr>
          <w:rFonts w:ascii="Verdana" w:hAnsi="Verdana"/>
          <w:sz w:val="18"/>
          <w:szCs w:val="20"/>
        </w:rPr>
        <w:t>(Zdroj:</w:t>
      </w:r>
      <w:hyperlink r:id="rId16" w:history="1">
        <w:r w:rsidR="009151E2" w:rsidRPr="00D57772">
          <w:rPr>
            <w:rStyle w:val="Hypertextovodkaz"/>
            <w:rFonts w:ascii="Verdana" w:hAnsi="Verdana"/>
            <w:sz w:val="18"/>
            <w:szCs w:val="20"/>
          </w:rPr>
          <w:t>http://tn.nova.cz/clanek/ptaci-budky-pro-lidi-jsou-obydlim-budoucnosti-maji-tri-patra.html</w:t>
        </w:r>
      </w:hyperlink>
      <w:r w:rsidR="009151E2" w:rsidRPr="00D57772">
        <w:rPr>
          <w:rFonts w:ascii="Verdana" w:hAnsi="Verdana"/>
          <w:sz w:val="18"/>
          <w:szCs w:val="20"/>
        </w:rPr>
        <w:t>, upraveno)</w:t>
      </w:r>
    </w:p>
    <w:p w14:paraId="6F5F2313" w14:textId="77777777" w:rsidR="009151E2" w:rsidRPr="00D57772" w:rsidRDefault="009151E2" w:rsidP="009151E2">
      <w:pPr>
        <w:rPr>
          <w:rFonts w:ascii="Verdana" w:hAnsi="Verdana"/>
          <w:b/>
          <w:sz w:val="20"/>
          <w:szCs w:val="20"/>
        </w:rPr>
      </w:pPr>
      <w:r w:rsidRPr="00D57772">
        <w:rPr>
          <w:rFonts w:ascii="Verdana" w:hAnsi="Verdana"/>
          <w:b/>
          <w:sz w:val="20"/>
          <w:szCs w:val="20"/>
        </w:rPr>
        <w:t>4. Pozorujte a procvičujte:</w:t>
      </w:r>
    </w:p>
    <w:p w14:paraId="6F5F2314" w14:textId="77777777" w:rsidR="009151E2" w:rsidRPr="00D57772" w:rsidRDefault="009151E2" w:rsidP="009151E2">
      <w:pPr>
        <w:rPr>
          <w:rFonts w:ascii="Verdana" w:hAnsi="Verdana"/>
          <w:sz w:val="20"/>
          <w:szCs w:val="20"/>
        </w:rPr>
      </w:pPr>
      <w:r w:rsidRPr="00D57772">
        <w:rPr>
          <w:rFonts w:ascii="Verdana" w:hAnsi="Verdana"/>
          <w:sz w:val="20"/>
          <w:szCs w:val="20"/>
        </w:rPr>
        <w:t>Dům má tři patra. = Dům je třípatrový.</w:t>
      </w:r>
      <w:r w:rsidR="00CE7F8F">
        <w:rPr>
          <w:rFonts w:ascii="Verdana" w:hAnsi="Verdana"/>
          <w:sz w:val="20"/>
          <w:szCs w:val="20"/>
        </w:rPr>
        <w:tab/>
      </w:r>
      <w:r w:rsidR="00CE7F8F">
        <w:rPr>
          <w:rFonts w:ascii="Verdana" w:hAnsi="Verdana"/>
          <w:sz w:val="20"/>
          <w:szCs w:val="20"/>
        </w:rPr>
        <w:tab/>
      </w:r>
      <w:r w:rsidRPr="00D57772">
        <w:rPr>
          <w:rFonts w:ascii="Verdana" w:hAnsi="Verdana"/>
          <w:sz w:val="20"/>
          <w:szCs w:val="20"/>
        </w:rPr>
        <w:t>Byt má tři pokoje. = Byt je _________________.</w:t>
      </w:r>
    </w:p>
    <w:p w14:paraId="6F5F2315" w14:textId="77777777" w:rsidR="009151E2" w:rsidRPr="00D57772" w:rsidRDefault="009151E2" w:rsidP="00CE7F8F">
      <w:pPr>
        <w:spacing w:after="0"/>
        <w:rPr>
          <w:rFonts w:ascii="Verdana" w:hAnsi="Verdana"/>
          <w:b/>
          <w:sz w:val="20"/>
          <w:szCs w:val="20"/>
        </w:rPr>
      </w:pPr>
      <w:r w:rsidRPr="00D57772">
        <w:rPr>
          <w:rFonts w:ascii="Verdana" w:hAnsi="Verdana"/>
          <w:b/>
          <w:sz w:val="20"/>
          <w:szCs w:val="20"/>
        </w:rPr>
        <w:t>5. Co znamenají tato slova?</w:t>
      </w:r>
    </w:p>
    <w:p w14:paraId="6F5F2316" w14:textId="77777777" w:rsidR="009151E2" w:rsidRPr="00D57772" w:rsidRDefault="009151E2" w:rsidP="009151E2">
      <w:pPr>
        <w:rPr>
          <w:rFonts w:ascii="Verdana" w:hAnsi="Verdana"/>
          <w:sz w:val="20"/>
          <w:szCs w:val="20"/>
        </w:rPr>
      </w:pPr>
      <w:r w:rsidRPr="00D57772">
        <w:rPr>
          <w:rFonts w:ascii="Verdana" w:hAnsi="Verdana"/>
          <w:sz w:val="20"/>
          <w:szCs w:val="20"/>
        </w:rPr>
        <w:t xml:space="preserve">přelidněný – </w:t>
      </w:r>
      <w:r w:rsidRPr="00D57772">
        <w:rPr>
          <w:rFonts w:ascii="Verdana" w:hAnsi="Verdana"/>
          <w:i/>
          <w:sz w:val="20"/>
          <w:szCs w:val="20"/>
        </w:rPr>
        <w:t>je tam moc lidí</w:t>
      </w:r>
      <w:r w:rsidRPr="00D57772">
        <w:rPr>
          <w:rFonts w:ascii="Verdana" w:hAnsi="Verdana"/>
          <w:i/>
          <w:sz w:val="20"/>
          <w:szCs w:val="20"/>
        </w:rPr>
        <w:tab/>
      </w:r>
      <w:r w:rsidRPr="00D57772">
        <w:rPr>
          <w:rFonts w:ascii="Verdana" w:hAnsi="Verdana"/>
          <w:i/>
          <w:sz w:val="20"/>
          <w:szCs w:val="20"/>
        </w:rPr>
        <w:tab/>
      </w:r>
      <w:r w:rsidRPr="00D57772">
        <w:rPr>
          <w:rFonts w:ascii="Verdana" w:hAnsi="Verdana"/>
          <w:i/>
          <w:sz w:val="20"/>
          <w:szCs w:val="20"/>
        </w:rPr>
        <w:tab/>
      </w:r>
      <w:r w:rsidRPr="00D57772">
        <w:rPr>
          <w:rFonts w:ascii="Verdana" w:hAnsi="Verdana"/>
          <w:i/>
          <w:sz w:val="20"/>
          <w:szCs w:val="20"/>
        </w:rPr>
        <w:tab/>
      </w:r>
      <w:r w:rsidRPr="00D57772">
        <w:rPr>
          <w:rFonts w:ascii="Verdana" w:hAnsi="Verdana"/>
          <w:sz w:val="20"/>
          <w:szCs w:val="20"/>
        </w:rPr>
        <w:t xml:space="preserve">přeslazený – </w:t>
      </w:r>
      <w:r w:rsidR="00D57772">
        <w:rPr>
          <w:rFonts w:ascii="Verdana" w:hAnsi="Verdana"/>
          <w:sz w:val="20"/>
          <w:szCs w:val="20"/>
        </w:rPr>
        <w:t>__________________________</w:t>
      </w:r>
      <w:r w:rsidR="00CE7F8F">
        <w:rPr>
          <w:rFonts w:ascii="Verdana" w:hAnsi="Verdana"/>
          <w:sz w:val="20"/>
          <w:szCs w:val="20"/>
        </w:rPr>
        <w:t>__</w:t>
      </w:r>
    </w:p>
    <w:p w14:paraId="6F5F2317" w14:textId="77777777" w:rsidR="009151E2" w:rsidRPr="00D57772" w:rsidRDefault="009151E2" w:rsidP="009151E2">
      <w:pPr>
        <w:rPr>
          <w:rFonts w:ascii="Verdana" w:hAnsi="Verdana"/>
          <w:sz w:val="20"/>
          <w:szCs w:val="20"/>
        </w:rPr>
      </w:pPr>
      <w:r w:rsidRPr="00D57772">
        <w:rPr>
          <w:rFonts w:ascii="Verdana" w:hAnsi="Verdana"/>
          <w:sz w:val="20"/>
          <w:szCs w:val="20"/>
        </w:rPr>
        <w:t>předražený</w:t>
      </w:r>
      <w:r w:rsidR="00D57772">
        <w:rPr>
          <w:rFonts w:ascii="Verdana" w:hAnsi="Verdana"/>
          <w:sz w:val="20"/>
          <w:szCs w:val="20"/>
        </w:rPr>
        <w:t xml:space="preserve"> – __________________________</w:t>
      </w:r>
      <w:r w:rsidR="00D57772">
        <w:rPr>
          <w:rFonts w:ascii="Verdana" w:hAnsi="Verdana"/>
          <w:sz w:val="20"/>
          <w:szCs w:val="20"/>
        </w:rPr>
        <w:tab/>
      </w:r>
      <w:r w:rsidRPr="00D57772">
        <w:rPr>
          <w:rFonts w:ascii="Verdana" w:hAnsi="Verdana"/>
          <w:sz w:val="20"/>
          <w:szCs w:val="20"/>
        </w:rPr>
        <w:t xml:space="preserve">přesolený –  </w:t>
      </w:r>
      <w:r w:rsidR="00D57772">
        <w:rPr>
          <w:rFonts w:ascii="Verdana" w:hAnsi="Verdana"/>
          <w:sz w:val="20"/>
          <w:szCs w:val="20"/>
        </w:rPr>
        <w:t>__________________________</w:t>
      </w:r>
      <w:r w:rsidR="00CE7F8F">
        <w:rPr>
          <w:rFonts w:ascii="Verdana" w:hAnsi="Verdana"/>
          <w:sz w:val="20"/>
          <w:szCs w:val="20"/>
        </w:rPr>
        <w:t>__</w:t>
      </w:r>
    </w:p>
    <w:p w14:paraId="6F5F2318" w14:textId="77777777" w:rsidR="009151E2" w:rsidRPr="00C32DED" w:rsidRDefault="009151E2" w:rsidP="00C32DED">
      <w:pPr>
        <w:spacing w:after="0"/>
        <w:jc w:val="center"/>
        <w:rPr>
          <w:rFonts w:ascii="Verdana" w:hAnsi="Verdana"/>
          <w:b/>
          <w:sz w:val="20"/>
          <w:szCs w:val="20"/>
          <w:u w:val="single"/>
        </w:rPr>
      </w:pPr>
      <w:r w:rsidRPr="00C32DED">
        <w:rPr>
          <w:rFonts w:ascii="Verdana" w:hAnsi="Verdana"/>
          <w:b/>
          <w:sz w:val="20"/>
          <w:szCs w:val="20"/>
          <w:u w:val="single"/>
        </w:rPr>
        <w:lastRenderedPageBreak/>
        <w:t>SLOVOTVORBA V DIDAKTICKÉM TESTU</w:t>
      </w:r>
    </w:p>
    <w:p w14:paraId="6F5F2319" w14:textId="77777777" w:rsidR="009151E2" w:rsidRPr="00C32DED" w:rsidRDefault="009151E2" w:rsidP="009151E2">
      <w:pPr>
        <w:rPr>
          <w:rFonts w:ascii="Verdana" w:hAnsi="Verdana" w:cs="Times New Roman"/>
          <w:b/>
          <w:bCs/>
          <w:color w:val="000000"/>
          <w:sz w:val="20"/>
          <w:szCs w:val="20"/>
        </w:rPr>
      </w:pPr>
      <w:r w:rsidRPr="00C32DED">
        <w:rPr>
          <w:rFonts w:ascii="Verdana" w:hAnsi="Verdana" w:cs="Times New Roman"/>
          <w:b/>
          <w:bCs/>
          <w:color w:val="000000"/>
          <w:sz w:val="20"/>
          <w:szCs w:val="20"/>
        </w:rPr>
        <w:t>Výchozí text (zkráceno):</w:t>
      </w:r>
    </w:p>
    <w:p w14:paraId="6F5F231A" w14:textId="77777777" w:rsidR="009151E2" w:rsidRPr="00C32DED" w:rsidRDefault="009151E2" w:rsidP="00C32DED">
      <w:pPr>
        <w:spacing w:after="0"/>
        <w:rPr>
          <w:rFonts w:ascii="Verdana" w:hAnsi="Verdana" w:cs="Times New Roman"/>
          <w:b/>
          <w:bCs/>
          <w:color w:val="000000"/>
          <w:sz w:val="20"/>
          <w:szCs w:val="20"/>
        </w:rPr>
      </w:pPr>
      <w:r w:rsidRPr="00C32DED">
        <w:rPr>
          <w:rFonts w:ascii="Verdana" w:hAnsi="Verdana" w:cs="Times New Roman"/>
          <w:b/>
          <w:bCs/>
          <w:color w:val="000000"/>
          <w:sz w:val="20"/>
          <w:szCs w:val="20"/>
        </w:rPr>
        <w:t>Výchova géniů v Čechách</w:t>
      </w:r>
    </w:p>
    <w:p w14:paraId="6F5F231B" w14:textId="77777777" w:rsidR="009151E2" w:rsidRPr="00C32DED" w:rsidRDefault="009151E2" w:rsidP="00C32DED">
      <w:pPr>
        <w:spacing w:after="120"/>
        <w:rPr>
          <w:rFonts w:ascii="Verdana" w:hAnsi="Verdana" w:cs="Times New Roman"/>
          <w:bCs/>
          <w:color w:val="000000"/>
          <w:sz w:val="20"/>
          <w:szCs w:val="20"/>
        </w:rPr>
      </w:pPr>
      <w:r w:rsidRPr="00C32DED">
        <w:rPr>
          <w:rFonts w:ascii="Verdana" w:hAnsi="Verdana" w:cs="Times New Roman"/>
          <w:bCs/>
          <w:color w:val="000000"/>
          <w:sz w:val="20"/>
          <w:szCs w:val="20"/>
        </w:rPr>
        <w:t>(1) Může vám připadat, že mít výjimečně nadané dítě musí být povznášející pocit. Jistě ano, potvrdili by r</w:t>
      </w:r>
      <w:r w:rsidR="00C32DED" w:rsidRPr="00C32DED">
        <w:rPr>
          <w:rFonts w:ascii="Verdana" w:hAnsi="Verdana" w:cs="Times New Roman"/>
          <w:bCs/>
          <w:color w:val="000000"/>
          <w:sz w:val="20"/>
          <w:szCs w:val="20"/>
        </w:rPr>
        <w:t>odiče malých géniů. Jedním dech</w:t>
      </w:r>
      <w:r w:rsidRPr="00C32DED">
        <w:rPr>
          <w:rFonts w:ascii="Verdana" w:hAnsi="Verdana" w:cs="Times New Roman"/>
          <w:bCs/>
          <w:color w:val="000000"/>
          <w:sz w:val="20"/>
          <w:szCs w:val="20"/>
        </w:rPr>
        <w:t xml:space="preserve">em ale řada z nich dodá, že vychovávat </w:t>
      </w:r>
      <w:r w:rsidRPr="00C32DED">
        <w:rPr>
          <w:rFonts w:ascii="Verdana" w:hAnsi="Verdana" w:cs="Times New Roman"/>
          <w:b/>
          <w:bCs/>
          <w:color w:val="000000"/>
          <w:sz w:val="20"/>
          <w:szCs w:val="20"/>
        </w:rPr>
        <w:t>zvídavého</w:t>
      </w:r>
      <w:r w:rsidRPr="00C32DED">
        <w:rPr>
          <w:rFonts w:ascii="Verdana" w:hAnsi="Verdana" w:cs="Times New Roman"/>
          <w:bCs/>
          <w:color w:val="000000"/>
          <w:sz w:val="20"/>
          <w:szCs w:val="20"/>
        </w:rPr>
        <w:t xml:space="preserve"> a extrémně chytrého človíčka přináší i řadu starostí.</w:t>
      </w:r>
    </w:p>
    <w:p w14:paraId="6F5F231C" w14:textId="77777777" w:rsidR="009151E2" w:rsidRPr="00C32DED" w:rsidRDefault="009151E2" w:rsidP="009151E2">
      <w:pPr>
        <w:rPr>
          <w:rFonts w:ascii="Verdana" w:hAnsi="Verdana" w:cs="Times New Roman"/>
          <w:b/>
          <w:bCs/>
          <w:color w:val="000000"/>
          <w:sz w:val="20"/>
          <w:szCs w:val="20"/>
        </w:rPr>
      </w:pPr>
      <w:r w:rsidRPr="00C32DED">
        <w:rPr>
          <w:rFonts w:ascii="Verdana" w:hAnsi="Verdana" w:cs="Times New Roman"/>
          <w:bCs/>
          <w:color w:val="000000"/>
          <w:sz w:val="20"/>
          <w:szCs w:val="20"/>
        </w:rPr>
        <w:t xml:space="preserve">(5) Když má takové dítě např. v testu odpovědět na otázku, při kolika stupních Celsia vře voda, nezaškrtne sto stupňů jako jeho šikovný spolužák. Ví totiž, že pri různých nadmořských výškách a tlacích je bod varu vody různý. </w:t>
      </w:r>
    </w:p>
    <w:p w14:paraId="6F5F231D" w14:textId="77777777" w:rsidR="009151E2" w:rsidRPr="00C32DED" w:rsidRDefault="009151E2" w:rsidP="00C32DED">
      <w:pPr>
        <w:spacing w:after="0"/>
        <w:rPr>
          <w:rFonts w:ascii="Verdana" w:hAnsi="Verdana" w:cs="Times New Roman"/>
          <w:b/>
          <w:bCs/>
          <w:color w:val="000000"/>
          <w:sz w:val="20"/>
          <w:szCs w:val="20"/>
        </w:rPr>
      </w:pPr>
      <w:r w:rsidRPr="00C32DED">
        <w:rPr>
          <w:rFonts w:ascii="Verdana" w:hAnsi="Verdana" w:cs="Times New Roman"/>
          <w:b/>
          <w:bCs/>
          <w:color w:val="000000"/>
          <w:sz w:val="20"/>
          <w:szCs w:val="20"/>
        </w:rPr>
        <w:t>Úloha 21:</w:t>
      </w:r>
    </w:p>
    <w:p w14:paraId="6F5F231E" w14:textId="77777777" w:rsidR="009151E2" w:rsidRPr="00C32DED" w:rsidRDefault="009151E2" w:rsidP="00C32DED">
      <w:pPr>
        <w:spacing w:after="0"/>
        <w:rPr>
          <w:rFonts w:ascii="Verdana" w:hAnsi="Verdana" w:cs="Times New Roman"/>
          <w:bCs/>
          <w:color w:val="000000"/>
          <w:sz w:val="20"/>
          <w:szCs w:val="20"/>
        </w:rPr>
      </w:pPr>
      <w:r w:rsidRPr="00C32DED">
        <w:rPr>
          <w:rFonts w:ascii="Verdana" w:hAnsi="Verdana" w:cs="Times New Roman"/>
          <w:b/>
          <w:bCs/>
          <w:color w:val="000000"/>
          <w:sz w:val="20"/>
          <w:szCs w:val="20"/>
        </w:rPr>
        <w:t>Vypište:</w:t>
      </w:r>
    </w:p>
    <w:p w14:paraId="6F5F231F" w14:textId="77777777" w:rsidR="009151E2" w:rsidRPr="00C32DED" w:rsidRDefault="009151E2" w:rsidP="000F5730">
      <w:pPr>
        <w:pStyle w:val="Odstavecseseznamem"/>
        <w:numPr>
          <w:ilvl w:val="0"/>
          <w:numId w:val="12"/>
        </w:numPr>
        <w:ind w:left="426" w:hanging="218"/>
        <w:rPr>
          <w:rFonts w:ascii="Verdana" w:hAnsi="Verdana" w:cs="Times New Roman"/>
          <w:bCs/>
          <w:color w:val="000000"/>
          <w:sz w:val="20"/>
          <w:szCs w:val="20"/>
        </w:rPr>
      </w:pPr>
      <w:r w:rsidRPr="00C32DED">
        <w:rPr>
          <w:rFonts w:ascii="Verdana" w:hAnsi="Verdana" w:cs="Times New Roman"/>
          <w:bCs/>
          <w:color w:val="000000"/>
          <w:sz w:val="20"/>
          <w:szCs w:val="20"/>
        </w:rPr>
        <w:t xml:space="preserve">z první části výchozího textu slovo příbuzné se slovesem </w:t>
      </w:r>
      <w:r w:rsidRPr="00C32DED">
        <w:rPr>
          <w:rFonts w:ascii="Verdana" w:hAnsi="Verdana" w:cs="Times New Roman"/>
          <w:bCs/>
          <w:i/>
          <w:color w:val="000000"/>
          <w:sz w:val="20"/>
          <w:szCs w:val="20"/>
        </w:rPr>
        <w:t>cítit</w:t>
      </w:r>
      <w:r w:rsidRPr="00C32DED">
        <w:rPr>
          <w:rFonts w:ascii="Verdana" w:hAnsi="Verdana" w:cs="Times New Roman"/>
          <w:bCs/>
          <w:color w:val="000000"/>
          <w:sz w:val="20"/>
          <w:szCs w:val="20"/>
        </w:rPr>
        <w:t>: _____________________</w:t>
      </w:r>
    </w:p>
    <w:p w14:paraId="6F5F2320" w14:textId="77777777" w:rsidR="009151E2" w:rsidRPr="00C32DED" w:rsidRDefault="009151E2" w:rsidP="000F5730">
      <w:pPr>
        <w:pStyle w:val="Odstavecseseznamem"/>
        <w:numPr>
          <w:ilvl w:val="0"/>
          <w:numId w:val="12"/>
        </w:numPr>
        <w:ind w:left="426" w:hanging="218"/>
        <w:rPr>
          <w:rFonts w:ascii="Verdana" w:hAnsi="Verdana"/>
          <w:sz w:val="20"/>
          <w:szCs w:val="20"/>
        </w:rPr>
      </w:pPr>
      <w:r w:rsidRPr="00C32DED">
        <w:rPr>
          <w:rFonts w:ascii="Verdana" w:hAnsi="Verdana"/>
          <w:sz w:val="20"/>
          <w:szCs w:val="20"/>
        </w:rPr>
        <w:t xml:space="preserve">z první části výchozího textu podstatné jméno cizího původu: </w:t>
      </w:r>
      <w:r w:rsidRPr="00C32DED">
        <w:rPr>
          <w:rFonts w:ascii="Verdana" w:hAnsi="Verdana" w:cs="Times New Roman"/>
          <w:bCs/>
          <w:color w:val="000000"/>
          <w:sz w:val="20"/>
          <w:szCs w:val="20"/>
        </w:rPr>
        <w:t>_____________________</w:t>
      </w:r>
    </w:p>
    <w:p w14:paraId="6F5F2321" w14:textId="77777777" w:rsidR="009151E2" w:rsidRPr="00C32DED" w:rsidRDefault="009151E2" w:rsidP="000F5730">
      <w:pPr>
        <w:pStyle w:val="Odstavecseseznamem"/>
        <w:numPr>
          <w:ilvl w:val="0"/>
          <w:numId w:val="12"/>
        </w:numPr>
        <w:ind w:left="426" w:hanging="218"/>
        <w:rPr>
          <w:rFonts w:ascii="Verdana" w:hAnsi="Verdana"/>
          <w:sz w:val="20"/>
          <w:szCs w:val="20"/>
        </w:rPr>
      </w:pPr>
      <w:r w:rsidRPr="00C32DED">
        <w:rPr>
          <w:rFonts w:ascii="Verdana" w:hAnsi="Verdana"/>
          <w:sz w:val="20"/>
          <w:szCs w:val="20"/>
        </w:rPr>
        <w:t xml:space="preserve">z páté části výchozího textu přídavné jméno vzniklé odvozováním: </w:t>
      </w:r>
      <w:r w:rsidRPr="00C32DED">
        <w:rPr>
          <w:rFonts w:ascii="Verdana" w:hAnsi="Verdana" w:cs="Times New Roman"/>
          <w:bCs/>
          <w:color w:val="000000"/>
          <w:sz w:val="20"/>
          <w:szCs w:val="20"/>
        </w:rPr>
        <w:t>_____________________</w:t>
      </w:r>
    </w:p>
    <w:p w14:paraId="6F5F2322" w14:textId="77777777" w:rsidR="009151E2" w:rsidRPr="00C32DED" w:rsidRDefault="009151E2" w:rsidP="000F5730">
      <w:pPr>
        <w:pStyle w:val="Odstavecseseznamem"/>
        <w:numPr>
          <w:ilvl w:val="0"/>
          <w:numId w:val="12"/>
        </w:numPr>
        <w:ind w:left="426" w:hanging="218"/>
        <w:rPr>
          <w:rFonts w:ascii="Verdana" w:hAnsi="Verdana"/>
          <w:sz w:val="20"/>
          <w:szCs w:val="20"/>
        </w:rPr>
      </w:pPr>
      <w:r w:rsidRPr="00C32DED">
        <w:rPr>
          <w:rFonts w:ascii="Verdana" w:hAnsi="Verdana"/>
          <w:sz w:val="20"/>
          <w:szCs w:val="20"/>
        </w:rPr>
        <w:t xml:space="preserve">z páté části výchozího textu víceslovné metonymické pojmenování: </w:t>
      </w:r>
      <w:r w:rsidRPr="00C32DED">
        <w:rPr>
          <w:rFonts w:ascii="Verdana" w:hAnsi="Verdana" w:cs="Times New Roman"/>
          <w:bCs/>
          <w:color w:val="000000"/>
          <w:sz w:val="20"/>
          <w:szCs w:val="20"/>
        </w:rPr>
        <w:t>_____________________</w:t>
      </w:r>
    </w:p>
    <w:p w14:paraId="6F5F2323" w14:textId="77777777" w:rsidR="009151E2" w:rsidRPr="00C32DED" w:rsidRDefault="00C32DED" w:rsidP="000F5730">
      <w:pPr>
        <w:pBdr>
          <w:top w:val="single" w:sz="4" w:space="1" w:color="auto"/>
        </w:pBdr>
        <w:spacing w:after="0"/>
        <w:rPr>
          <w:rFonts w:ascii="Verdana" w:hAnsi="Verdana" w:cs="Times New Roman"/>
          <w:b/>
          <w:bCs/>
          <w:color w:val="FF0000"/>
          <w:sz w:val="20"/>
          <w:szCs w:val="20"/>
          <w:u w:val="single"/>
        </w:rPr>
      </w:pPr>
      <w:r>
        <w:rPr>
          <w:rFonts w:ascii="Verdana" w:hAnsi="Verdana" w:cs="Times New Roman"/>
          <w:b/>
          <w:bCs/>
          <w:color w:val="FF0000"/>
          <w:sz w:val="20"/>
          <w:szCs w:val="20"/>
          <w:u w:val="single"/>
        </w:rPr>
        <w:t>ŘEŠENÍ A DOPORUČENÍ:</w:t>
      </w:r>
    </w:p>
    <w:p w14:paraId="6F5F2324" w14:textId="77777777" w:rsidR="009151E2" w:rsidRPr="00C32DED" w:rsidRDefault="009151E2" w:rsidP="000F5730">
      <w:pPr>
        <w:pStyle w:val="Odstavecseseznamem"/>
        <w:numPr>
          <w:ilvl w:val="0"/>
          <w:numId w:val="13"/>
        </w:numPr>
        <w:spacing w:before="0" w:after="0"/>
        <w:ind w:left="567"/>
        <w:rPr>
          <w:rFonts w:ascii="Verdana" w:hAnsi="Verdana" w:cs="Times New Roman"/>
          <w:b/>
          <w:bCs/>
          <w:color w:val="000000"/>
          <w:sz w:val="20"/>
          <w:szCs w:val="20"/>
        </w:rPr>
      </w:pPr>
      <w:r w:rsidRPr="00C32DED">
        <w:rPr>
          <w:rFonts w:ascii="Verdana" w:hAnsi="Verdana" w:cs="Times New Roman"/>
          <w:b/>
          <w:bCs/>
          <w:color w:val="000000"/>
          <w:sz w:val="20"/>
          <w:szCs w:val="20"/>
        </w:rPr>
        <w:t xml:space="preserve">z první části výchozího textu slovo příbuzné se slovesem </w:t>
      </w:r>
      <w:r w:rsidRPr="00C32DED">
        <w:rPr>
          <w:rFonts w:ascii="Verdana" w:hAnsi="Verdana" w:cs="Times New Roman"/>
          <w:b/>
          <w:bCs/>
          <w:i/>
          <w:color w:val="000000"/>
          <w:sz w:val="20"/>
          <w:szCs w:val="20"/>
        </w:rPr>
        <w:t>cítit</w:t>
      </w:r>
      <w:r w:rsidR="00C32DED">
        <w:rPr>
          <w:rFonts w:ascii="Verdana" w:hAnsi="Verdana" w:cs="Times New Roman"/>
          <w:b/>
          <w:bCs/>
          <w:i/>
          <w:color w:val="000000"/>
          <w:sz w:val="20"/>
          <w:szCs w:val="20"/>
        </w:rPr>
        <w:t>:</w:t>
      </w:r>
      <w:r w:rsidR="00C32DED" w:rsidRPr="00C32DED">
        <w:rPr>
          <w:rFonts w:ascii="Verdana" w:hAnsi="Verdana"/>
          <w:b/>
          <w:sz w:val="20"/>
          <w:szCs w:val="20"/>
        </w:rPr>
        <w:t xml:space="preserve"> </w:t>
      </w:r>
      <w:r w:rsidR="00C32DED">
        <w:rPr>
          <w:rFonts w:ascii="Verdana" w:hAnsi="Verdana"/>
          <w:b/>
          <w:sz w:val="20"/>
          <w:szCs w:val="20"/>
        </w:rPr>
        <w:t>________________</w:t>
      </w:r>
    </w:p>
    <w:p w14:paraId="6F5F2325" w14:textId="77777777" w:rsidR="009151E2" w:rsidRPr="00C32DED" w:rsidRDefault="009151E2" w:rsidP="00C32DED">
      <w:pPr>
        <w:spacing w:after="0"/>
        <w:rPr>
          <w:rFonts w:ascii="Verdana" w:hAnsi="Verdana" w:cs="Times New Roman"/>
          <w:b/>
          <w:bCs/>
          <w:color w:val="000000"/>
          <w:sz w:val="20"/>
          <w:szCs w:val="20"/>
          <w:u w:val="single"/>
        </w:rPr>
      </w:pPr>
      <w:r w:rsidRPr="00C32DED">
        <w:rPr>
          <w:rFonts w:ascii="Verdana" w:hAnsi="Verdana" w:cs="Times New Roman"/>
          <w:b/>
          <w:bCs/>
          <w:color w:val="000000"/>
          <w:sz w:val="20"/>
          <w:szCs w:val="20"/>
          <w:u w:val="single"/>
        </w:rPr>
        <w:t xml:space="preserve">Správná odpověď: </w:t>
      </w:r>
      <w:r w:rsidRPr="00C32DED">
        <w:rPr>
          <w:rFonts w:ascii="Verdana" w:hAnsi="Verdana" w:cs="Times New Roman"/>
          <w:b/>
          <w:bCs/>
          <w:i/>
          <w:color w:val="000000"/>
          <w:sz w:val="20"/>
          <w:szCs w:val="20"/>
          <w:u w:val="single"/>
        </w:rPr>
        <w:t xml:space="preserve">pocit </w:t>
      </w:r>
    </w:p>
    <w:p w14:paraId="6F5F2326" w14:textId="77777777" w:rsidR="009151E2" w:rsidRPr="00C32DED" w:rsidRDefault="009151E2" w:rsidP="00C32DED">
      <w:pPr>
        <w:spacing w:after="0" w:line="240" w:lineRule="auto"/>
        <w:rPr>
          <w:rFonts w:ascii="Verdana" w:hAnsi="Verdana" w:cs="Times New Roman"/>
          <w:bCs/>
          <w:color w:val="000000"/>
          <w:sz w:val="20"/>
          <w:szCs w:val="20"/>
        </w:rPr>
      </w:pPr>
      <w:r w:rsidRPr="00C32DED">
        <w:rPr>
          <w:rFonts w:ascii="Verdana" w:hAnsi="Verdana" w:cs="Times New Roman"/>
          <w:bCs/>
          <w:color w:val="000000"/>
          <w:sz w:val="20"/>
          <w:szCs w:val="20"/>
        </w:rPr>
        <w:t>Základové slovo: cit</w:t>
      </w:r>
    </w:p>
    <w:p w14:paraId="6F5F2327" w14:textId="77777777" w:rsidR="009151E2" w:rsidRPr="00C32DED" w:rsidRDefault="009151E2" w:rsidP="00C32DED">
      <w:pPr>
        <w:spacing w:after="0" w:line="240" w:lineRule="auto"/>
        <w:rPr>
          <w:rFonts w:ascii="Verdana" w:hAnsi="Verdana" w:cs="Times New Roman"/>
          <w:bCs/>
          <w:color w:val="000000"/>
          <w:sz w:val="20"/>
          <w:szCs w:val="20"/>
        </w:rPr>
      </w:pPr>
      <w:r w:rsidRPr="00C32DED">
        <w:rPr>
          <w:rFonts w:ascii="Verdana" w:hAnsi="Verdana" w:cs="Times New Roman"/>
          <w:bCs/>
          <w:color w:val="000000"/>
          <w:sz w:val="20"/>
          <w:szCs w:val="20"/>
        </w:rPr>
        <w:t xml:space="preserve">Další příbuzná slova: </w:t>
      </w:r>
      <w:r w:rsidRPr="00C32DED">
        <w:rPr>
          <w:rFonts w:ascii="Verdana" w:hAnsi="Verdana" w:cs="Times New Roman"/>
          <w:b/>
          <w:bCs/>
          <w:color w:val="000000"/>
          <w:sz w:val="20"/>
          <w:szCs w:val="20"/>
        </w:rPr>
        <w:t>cit</w:t>
      </w:r>
      <w:r w:rsidRPr="00C32DED">
        <w:rPr>
          <w:rFonts w:ascii="Verdana" w:hAnsi="Verdana" w:cs="Times New Roman"/>
          <w:bCs/>
          <w:color w:val="000000"/>
          <w:sz w:val="20"/>
          <w:szCs w:val="20"/>
        </w:rPr>
        <w:t xml:space="preserve">livý, </w:t>
      </w:r>
      <w:r w:rsidRPr="00C32DED">
        <w:rPr>
          <w:rFonts w:ascii="Verdana" w:hAnsi="Verdana" w:cs="Times New Roman"/>
          <w:b/>
          <w:bCs/>
          <w:color w:val="000000"/>
          <w:sz w:val="20"/>
          <w:szCs w:val="20"/>
        </w:rPr>
        <w:t>cit</w:t>
      </w:r>
      <w:r w:rsidRPr="00C32DED">
        <w:rPr>
          <w:rFonts w:ascii="Verdana" w:hAnsi="Verdana" w:cs="Times New Roman"/>
          <w:bCs/>
          <w:color w:val="000000"/>
          <w:sz w:val="20"/>
          <w:szCs w:val="20"/>
        </w:rPr>
        <w:t>ový, pře</w:t>
      </w:r>
      <w:r w:rsidRPr="00C32DED">
        <w:rPr>
          <w:rFonts w:ascii="Verdana" w:hAnsi="Verdana" w:cs="Times New Roman"/>
          <w:b/>
          <w:bCs/>
          <w:color w:val="000000"/>
          <w:sz w:val="20"/>
          <w:szCs w:val="20"/>
        </w:rPr>
        <w:t>cit</w:t>
      </w:r>
      <w:r w:rsidRPr="00C32DED">
        <w:rPr>
          <w:rFonts w:ascii="Verdana" w:hAnsi="Verdana" w:cs="Times New Roman"/>
          <w:bCs/>
          <w:color w:val="000000"/>
          <w:sz w:val="20"/>
          <w:szCs w:val="20"/>
        </w:rPr>
        <w:t>livělý</w:t>
      </w:r>
    </w:p>
    <w:p w14:paraId="6F5F2328" w14:textId="77777777" w:rsidR="009151E2" w:rsidRPr="00C32DED" w:rsidRDefault="009151E2" w:rsidP="00C32DED">
      <w:pPr>
        <w:spacing w:after="0" w:line="240" w:lineRule="auto"/>
        <w:rPr>
          <w:rFonts w:ascii="Verdana" w:hAnsi="Verdana" w:cs="Times New Roman"/>
          <w:bCs/>
          <w:color w:val="000000"/>
          <w:sz w:val="20"/>
          <w:szCs w:val="20"/>
        </w:rPr>
      </w:pPr>
      <w:r w:rsidRPr="00C32DED">
        <w:rPr>
          <w:rFonts w:ascii="Verdana" w:hAnsi="Verdana" w:cs="Times New Roman"/>
          <w:bCs/>
          <w:color w:val="000000"/>
          <w:sz w:val="20"/>
          <w:szCs w:val="20"/>
        </w:rPr>
        <w:t>Příbuzná slova = slova, která mají stejný kořen</w:t>
      </w:r>
    </w:p>
    <w:p w14:paraId="6F5F2329" w14:textId="77777777" w:rsidR="009151E2" w:rsidRPr="00C32DED" w:rsidRDefault="009151E2" w:rsidP="009151E2">
      <w:pPr>
        <w:spacing w:line="240" w:lineRule="auto"/>
        <w:rPr>
          <w:rFonts w:ascii="Verdana" w:hAnsi="Verdana" w:cs="Times New Roman"/>
          <w:bCs/>
          <w:color w:val="000000"/>
          <w:sz w:val="20"/>
          <w:szCs w:val="20"/>
        </w:rPr>
      </w:pPr>
      <w:r w:rsidRPr="00C32DED">
        <w:rPr>
          <w:rFonts w:ascii="Verdana" w:hAnsi="Verdana" w:cs="Times New Roman"/>
          <w:bCs/>
          <w:color w:val="000000"/>
          <w:sz w:val="20"/>
          <w:szCs w:val="20"/>
        </w:rPr>
        <w:t xml:space="preserve">Při odvozování nového slova může někdy dojít ke změně hlásek (střídání, dloužení nebo krácení): </w:t>
      </w:r>
      <w:r w:rsidRPr="00C32DED">
        <w:rPr>
          <w:rFonts w:ascii="Verdana" w:hAnsi="Verdana" w:cs="Times New Roman"/>
          <w:bCs/>
          <w:i/>
          <w:color w:val="000000"/>
          <w:sz w:val="20"/>
          <w:szCs w:val="20"/>
        </w:rPr>
        <w:t>cit – cítit</w:t>
      </w:r>
      <w:r w:rsidR="00C32DED">
        <w:rPr>
          <w:rFonts w:ascii="Verdana" w:hAnsi="Verdana" w:cs="Times New Roman"/>
          <w:bCs/>
          <w:color w:val="000000"/>
          <w:sz w:val="20"/>
          <w:szCs w:val="20"/>
        </w:rPr>
        <w:t xml:space="preserve"> (i x í)</w:t>
      </w:r>
    </w:p>
    <w:p w14:paraId="6F5F232A" w14:textId="77777777" w:rsidR="009151E2" w:rsidRPr="00C32DED" w:rsidRDefault="009151E2" w:rsidP="000F5730">
      <w:pPr>
        <w:pStyle w:val="Odstavecseseznamem"/>
        <w:numPr>
          <w:ilvl w:val="0"/>
          <w:numId w:val="13"/>
        </w:numPr>
        <w:spacing w:after="0"/>
        <w:ind w:left="567"/>
        <w:rPr>
          <w:rFonts w:ascii="Verdana" w:hAnsi="Verdana"/>
          <w:b/>
          <w:sz w:val="20"/>
          <w:szCs w:val="20"/>
        </w:rPr>
      </w:pPr>
      <w:r w:rsidRPr="00C32DED">
        <w:rPr>
          <w:rFonts w:ascii="Verdana" w:hAnsi="Verdana"/>
          <w:b/>
          <w:sz w:val="20"/>
          <w:szCs w:val="20"/>
        </w:rPr>
        <w:t xml:space="preserve">z první části výchozího textu podstatné jméno cizího původu: </w:t>
      </w:r>
      <w:r w:rsidR="00C32DED">
        <w:rPr>
          <w:rFonts w:ascii="Verdana" w:hAnsi="Verdana"/>
          <w:b/>
          <w:sz w:val="20"/>
          <w:szCs w:val="20"/>
        </w:rPr>
        <w:t>________________</w:t>
      </w:r>
    </w:p>
    <w:p w14:paraId="6F5F232B" w14:textId="77777777" w:rsidR="009151E2" w:rsidRPr="00C32DED" w:rsidRDefault="009151E2" w:rsidP="000F5730">
      <w:pPr>
        <w:spacing w:after="0"/>
        <w:rPr>
          <w:rFonts w:ascii="Verdana" w:hAnsi="Verdana"/>
          <w:b/>
          <w:sz w:val="20"/>
          <w:szCs w:val="20"/>
          <w:u w:val="single"/>
        </w:rPr>
      </w:pPr>
      <w:r w:rsidRPr="00C32DED">
        <w:rPr>
          <w:rFonts w:ascii="Verdana" w:hAnsi="Verdana"/>
          <w:b/>
          <w:sz w:val="20"/>
          <w:szCs w:val="20"/>
          <w:u w:val="single"/>
        </w:rPr>
        <w:t xml:space="preserve">Správná odpověď: </w:t>
      </w:r>
      <w:r w:rsidRPr="00C32DED">
        <w:rPr>
          <w:rFonts w:ascii="Verdana" w:hAnsi="Verdana"/>
          <w:b/>
          <w:i/>
          <w:sz w:val="20"/>
          <w:szCs w:val="20"/>
          <w:u w:val="single"/>
        </w:rPr>
        <w:t>géniů</w:t>
      </w:r>
    </w:p>
    <w:p w14:paraId="6F5F232C" w14:textId="77777777" w:rsidR="009151E2" w:rsidRPr="00C32DED" w:rsidRDefault="009151E2" w:rsidP="00C32DED">
      <w:pPr>
        <w:spacing w:after="0"/>
        <w:rPr>
          <w:rFonts w:ascii="Verdana" w:hAnsi="Verdana"/>
          <w:sz w:val="20"/>
          <w:szCs w:val="20"/>
        </w:rPr>
      </w:pPr>
      <w:r w:rsidRPr="00C32DED">
        <w:rPr>
          <w:rFonts w:ascii="Verdana" w:hAnsi="Verdana"/>
          <w:sz w:val="20"/>
          <w:szCs w:val="20"/>
        </w:rPr>
        <w:t>Je to slovo přejaté z latiny.</w:t>
      </w:r>
    </w:p>
    <w:p w14:paraId="6F5F232D" w14:textId="77777777" w:rsidR="009151E2" w:rsidRPr="00C32DED" w:rsidRDefault="009151E2" w:rsidP="00C32DED">
      <w:pPr>
        <w:spacing w:after="0"/>
        <w:rPr>
          <w:rFonts w:ascii="Verdana" w:hAnsi="Verdana"/>
          <w:i/>
          <w:sz w:val="20"/>
          <w:szCs w:val="20"/>
        </w:rPr>
      </w:pPr>
      <w:r w:rsidRPr="00C32DED">
        <w:rPr>
          <w:rFonts w:ascii="Verdana" w:hAnsi="Verdana"/>
          <w:sz w:val="20"/>
          <w:szCs w:val="20"/>
        </w:rPr>
        <w:t>Pozor: Další slovo cizího původu v této část</w:t>
      </w:r>
      <w:r w:rsidR="00C32DED">
        <w:rPr>
          <w:rFonts w:ascii="Verdana" w:hAnsi="Verdana"/>
          <w:sz w:val="20"/>
          <w:szCs w:val="20"/>
        </w:rPr>
        <w:t>i</w:t>
      </w:r>
      <w:r w:rsidRPr="00C32DED">
        <w:rPr>
          <w:rFonts w:ascii="Verdana" w:hAnsi="Verdana"/>
          <w:sz w:val="20"/>
          <w:szCs w:val="20"/>
        </w:rPr>
        <w:t xml:space="preserve"> je </w:t>
      </w:r>
      <w:r w:rsidRPr="00C32DED">
        <w:rPr>
          <w:rFonts w:ascii="Verdana" w:hAnsi="Verdana"/>
          <w:sz w:val="20"/>
          <w:szCs w:val="20"/>
          <w:u w:val="single"/>
        </w:rPr>
        <w:t>adverbium</w:t>
      </w:r>
      <w:r w:rsidRPr="00C32DED">
        <w:rPr>
          <w:rFonts w:ascii="Verdana" w:hAnsi="Verdana"/>
          <w:sz w:val="20"/>
          <w:szCs w:val="20"/>
        </w:rPr>
        <w:t xml:space="preserve"> (příslovce): </w:t>
      </w:r>
      <w:r w:rsidRPr="00C32DED">
        <w:rPr>
          <w:rFonts w:ascii="Verdana" w:hAnsi="Verdana"/>
          <w:i/>
          <w:sz w:val="20"/>
          <w:szCs w:val="20"/>
        </w:rPr>
        <w:t>extrémně</w:t>
      </w:r>
    </w:p>
    <w:p w14:paraId="6F5F232E" w14:textId="77777777" w:rsidR="009151E2" w:rsidRPr="00C32DED" w:rsidRDefault="009151E2" w:rsidP="000F5730">
      <w:pPr>
        <w:pStyle w:val="Odstavecseseznamem"/>
        <w:numPr>
          <w:ilvl w:val="0"/>
          <w:numId w:val="13"/>
        </w:numPr>
        <w:spacing w:after="0"/>
        <w:ind w:left="567"/>
        <w:rPr>
          <w:rFonts w:ascii="Verdana" w:hAnsi="Verdana"/>
          <w:b/>
          <w:sz w:val="20"/>
          <w:szCs w:val="20"/>
        </w:rPr>
      </w:pPr>
      <w:r w:rsidRPr="00C32DED">
        <w:rPr>
          <w:rFonts w:ascii="Verdana" w:hAnsi="Verdana"/>
          <w:b/>
          <w:sz w:val="20"/>
          <w:szCs w:val="20"/>
        </w:rPr>
        <w:t xml:space="preserve">z páté části výchozího textu přídavné jméno vzniklé odvozováním: </w:t>
      </w:r>
      <w:r w:rsidR="000F5730">
        <w:rPr>
          <w:rFonts w:ascii="Verdana" w:hAnsi="Verdana"/>
          <w:b/>
          <w:sz w:val="20"/>
          <w:szCs w:val="20"/>
        </w:rPr>
        <w:t>____________</w:t>
      </w:r>
      <w:r w:rsidR="00C32DED">
        <w:rPr>
          <w:rFonts w:ascii="Verdana" w:hAnsi="Verdana"/>
          <w:b/>
          <w:sz w:val="20"/>
          <w:szCs w:val="20"/>
        </w:rPr>
        <w:t>_</w:t>
      </w:r>
    </w:p>
    <w:p w14:paraId="6F5F232F" w14:textId="77777777" w:rsidR="009151E2" w:rsidRPr="00C32DED" w:rsidRDefault="009151E2" w:rsidP="000F5730">
      <w:pPr>
        <w:spacing w:after="0"/>
        <w:rPr>
          <w:rFonts w:ascii="Verdana" w:hAnsi="Verdana"/>
          <w:sz w:val="20"/>
          <w:szCs w:val="20"/>
        </w:rPr>
      </w:pPr>
      <w:r w:rsidRPr="00C32DED">
        <w:rPr>
          <w:rFonts w:ascii="Verdana" w:hAnsi="Verdana"/>
          <w:b/>
          <w:sz w:val="20"/>
          <w:szCs w:val="20"/>
          <w:u w:val="single"/>
        </w:rPr>
        <w:t xml:space="preserve">Správná odpověď: </w:t>
      </w:r>
      <w:r w:rsidRPr="00C32DED">
        <w:rPr>
          <w:rFonts w:ascii="Verdana" w:hAnsi="Verdana"/>
          <w:b/>
          <w:i/>
          <w:sz w:val="20"/>
          <w:szCs w:val="20"/>
          <w:u w:val="single"/>
        </w:rPr>
        <w:t>nadmořských</w:t>
      </w:r>
      <w:r w:rsidRPr="00C32DED">
        <w:rPr>
          <w:rFonts w:ascii="Verdana" w:hAnsi="Verdana"/>
          <w:b/>
          <w:sz w:val="20"/>
          <w:szCs w:val="20"/>
        </w:rPr>
        <w:t xml:space="preserve"> </w:t>
      </w:r>
      <w:r w:rsidRPr="00C32DED">
        <w:rPr>
          <w:rFonts w:ascii="Verdana" w:hAnsi="Verdana"/>
          <w:sz w:val="20"/>
          <w:szCs w:val="20"/>
        </w:rPr>
        <w:t>(nad-moř-ských x moř-ských x moř-e)</w:t>
      </w:r>
    </w:p>
    <w:p w14:paraId="6F5F2330" w14:textId="77777777" w:rsidR="009151E2" w:rsidRPr="00C32DED" w:rsidRDefault="009151E2" w:rsidP="009151E2">
      <w:pPr>
        <w:rPr>
          <w:rFonts w:ascii="Verdana" w:hAnsi="Verdana"/>
          <w:sz w:val="20"/>
          <w:szCs w:val="20"/>
        </w:rPr>
      </w:pPr>
      <w:r w:rsidRPr="00C32DED">
        <w:rPr>
          <w:rFonts w:ascii="Verdana" w:hAnsi="Verdana"/>
          <w:sz w:val="20"/>
          <w:szCs w:val="20"/>
        </w:rPr>
        <w:t>Odvozování = tvoření nového slova z jednoho základového slova pomocí předpon, přípon a koncovek</w:t>
      </w:r>
    </w:p>
    <w:p w14:paraId="6F5F2331" w14:textId="77777777" w:rsidR="009151E2" w:rsidRPr="00C32DED" w:rsidRDefault="009151E2" w:rsidP="000F5730">
      <w:pPr>
        <w:pStyle w:val="Odstavecseseznamem"/>
        <w:numPr>
          <w:ilvl w:val="0"/>
          <w:numId w:val="13"/>
        </w:numPr>
        <w:spacing w:after="0"/>
        <w:ind w:left="567"/>
        <w:rPr>
          <w:rFonts w:ascii="Verdana" w:hAnsi="Verdana"/>
          <w:b/>
          <w:sz w:val="20"/>
          <w:szCs w:val="20"/>
        </w:rPr>
      </w:pPr>
      <w:r w:rsidRPr="00C32DED">
        <w:rPr>
          <w:rFonts w:ascii="Verdana" w:hAnsi="Verdana"/>
          <w:b/>
          <w:sz w:val="20"/>
          <w:szCs w:val="20"/>
        </w:rPr>
        <w:t xml:space="preserve">z páté části výchozího textu víceslovné metonymické pojmenování: </w:t>
      </w:r>
      <w:r w:rsidR="000F5730">
        <w:rPr>
          <w:rFonts w:ascii="Verdana" w:hAnsi="Verdana" w:cs="Times New Roman"/>
          <w:b/>
          <w:bCs/>
          <w:color w:val="000000"/>
          <w:sz w:val="20"/>
          <w:szCs w:val="20"/>
        </w:rPr>
        <w:t>_____</w:t>
      </w:r>
      <w:r w:rsidR="00C32DED">
        <w:rPr>
          <w:rFonts w:ascii="Verdana" w:hAnsi="Verdana" w:cs="Times New Roman"/>
          <w:b/>
          <w:bCs/>
          <w:color w:val="000000"/>
          <w:sz w:val="20"/>
          <w:szCs w:val="20"/>
        </w:rPr>
        <w:t>______</w:t>
      </w:r>
      <w:r w:rsidRPr="00C32DED">
        <w:rPr>
          <w:rFonts w:ascii="Verdana" w:hAnsi="Verdana" w:cs="Times New Roman"/>
          <w:b/>
          <w:bCs/>
          <w:color w:val="000000"/>
          <w:sz w:val="20"/>
          <w:szCs w:val="20"/>
        </w:rPr>
        <w:t>_</w:t>
      </w:r>
    </w:p>
    <w:p w14:paraId="6F5F2332" w14:textId="77777777" w:rsidR="009151E2" w:rsidRPr="00C32DED" w:rsidRDefault="009151E2" w:rsidP="000F5730">
      <w:pPr>
        <w:spacing w:after="0"/>
        <w:rPr>
          <w:rFonts w:ascii="Verdana" w:hAnsi="Verdana"/>
          <w:b/>
          <w:sz w:val="20"/>
          <w:szCs w:val="20"/>
          <w:u w:val="single"/>
        </w:rPr>
      </w:pPr>
      <w:r w:rsidRPr="00C32DED">
        <w:rPr>
          <w:rFonts w:ascii="Verdana" w:hAnsi="Verdana"/>
          <w:b/>
          <w:sz w:val="20"/>
          <w:szCs w:val="20"/>
          <w:u w:val="single"/>
        </w:rPr>
        <w:t xml:space="preserve">Správná odpověď: </w:t>
      </w:r>
      <w:r w:rsidRPr="00C32DED">
        <w:rPr>
          <w:rFonts w:ascii="Verdana" w:hAnsi="Verdana"/>
          <w:b/>
          <w:i/>
          <w:sz w:val="20"/>
          <w:szCs w:val="20"/>
          <w:u w:val="single"/>
        </w:rPr>
        <w:t>stupních Celsia</w:t>
      </w:r>
    </w:p>
    <w:p w14:paraId="6F5F2333" w14:textId="77777777" w:rsidR="009151E2" w:rsidRPr="00C32DED" w:rsidRDefault="009151E2" w:rsidP="009151E2">
      <w:pPr>
        <w:rPr>
          <w:rFonts w:ascii="Verdana" w:hAnsi="Verdana"/>
          <w:sz w:val="20"/>
          <w:szCs w:val="20"/>
        </w:rPr>
      </w:pPr>
      <w:r w:rsidRPr="00C32DED">
        <w:rPr>
          <w:rFonts w:ascii="Verdana" w:hAnsi="Verdana"/>
          <w:sz w:val="20"/>
          <w:szCs w:val="20"/>
        </w:rPr>
        <w:t>Víceslovné pojmenování = spojení dvou a více slov, které má význam jenom jako celek</w:t>
      </w:r>
    </w:p>
    <w:p w14:paraId="6F5F2334" w14:textId="77777777" w:rsidR="009151E2" w:rsidRPr="00C32DED" w:rsidRDefault="009151E2" w:rsidP="000F5730">
      <w:pPr>
        <w:rPr>
          <w:rFonts w:ascii="Verdana" w:hAnsi="Verdana"/>
          <w:sz w:val="20"/>
          <w:szCs w:val="20"/>
        </w:rPr>
      </w:pPr>
      <w:r w:rsidRPr="00C32DED">
        <w:rPr>
          <w:rFonts w:ascii="Verdana" w:hAnsi="Verdana"/>
          <w:sz w:val="20"/>
          <w:szCs w:val="20"/>
        </w:rPr>
        <w:t>Metonymie = přenesení významu na základě věcné souvislosti, zde stupeň Celsia – jméno jednotky podle jména vynálezce (Anders Celsius – astronom)</w:t>
      </w:r>
    </w:p>
    <w:p w14:paraId="6F5F2335" w14:textId="77777777" w:rsidR="00F048F8" w:rsidRDefault="000F5730" w:rsidP="000F5730">
      <w:pPr>
        <w:spacing w:after="0" w:line="240" w:lineRule="auto"/>
        <w:jc w:val="center"/>
        <w:rPr>
          <w:rFonts w:asciiTheme="minorHAnsi" w:hAnsiTheme="minorHAnsi"/>
          <w:b/>
          <w:noProof/>
          <w:lang w:val="en-US"/>
        </w:rPr>
      </w:pPr>
      <w:r>
        <w:rPr>
          <w:rFonts w:asciiTheme="minorHAnsi" w:hAnsiTheme="minorHAnsi"/>
          <w:b/>
          <w:noProof/>
          <w:lang w:eastAsia="cs-CZ"/>
        </w:rPr>
        <w:lastRenderedPageBreak/>
        <w:drawing>
          <wp:inline distT="0" distB="0" distL="0" distR="0" wp14:anchorId="6F5F2349" wp14:editId="6F5F234A">
            <wp:extent cx="4819650" cy="4071526"/>
            <wp:effectExtent l="0" t="0" r="0" b="5715"/>
            <wp:docPr id="17" name="Obrázek 17" descr="SSD:Users:li:Desktop:Snímek obrazovky 2017-07-19 v 15.02.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SD:Users:li:Desktop:Snímek obrazovky 2017-07-19 v 15.02.47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1129" cy="407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5F2336" w14:textId="77777777" w:rsidR="00F048F8" w:rsidRPr="000F5730" w:rsidRDefault="00F048F8" w:rsidP="000F5730">
      <w:pPr>
        <w:spacing w:after="0" w:line="240" w:lineRule="auto"/>
        <w:jc w:val="left"/>
        <w:rPr>
          <w:rFonts w:ascii="Verdana" w:hAnsi="Verdana"/>
          <w:b/>
          <w:noProof/>
          <w:sz w:val="20"/>
          <w:lang w:val="en-US"/>
        </w:rPr>
      </w:pPr>
      <w:r w:rsidRPr="000F5730">
        <w:rPr>
          <w:rFonts w:ascii="Verdana" w:hAnsi="Verdana"/>
          <w:b/>
          <w:noProof/>
          <w:sz w:val="20"/>
          <w:lang w:val="en-US"/>
        </w:rPr>
        <w:t>Úloha:</w:t>
      </w:r>
    </w:p>
    <w:p w14:paraId="6F5F2337" w14:textId="77777777" w:rsidR="00F048F8" w:rsidRDefault="00F048F8" w:rsidP="000F5730">
      <w:pPr>
        <w:spacing w:line="240" w:lineRule="auto"/>
        <w:jc w:val="center"/>
        <w:rPr>
          <w:rFonts w:asciiTheme="minorHAnsi" w:hAnsiTheme="minorHAnsi"/>
          <w:b/>
        </w:rPr>
      </w:pPr>
      <w:r>
        <w:rPr>
          <w:rFonts w:asciiTheme="minorHAnsi" w:hAnsiTheme="minorHAnsi"/>
          <w:b/>
          <w:noProof/>
          <w:lang w:eastAsia="cs-CZ"/>
        </w:rPr>
        <w:drawing>
          <wp:inline distT="0" distB="0" distL="0" distR="0" wp14:anchorId="6F5F234B" wp14:editId="6F5F234C">
            <wp:extent cx="5334000" cy="1013109"/>
            <wp:effectExtent l="0" t="0" r="0" b="0"/>
            <wp:docPr id="12" name="Obrázek 12" descr="SSD:Users:li:Desktop:Snímek obrazovky 2017-07-19 v 15.03.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SD:Users:li:Desktop:Snímek obrazovky 2017-07-19 v 15.03.1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628"/>
                    <a:stretch/>
                  </pic:blipFill>
                  <pic:spPr bwMode="auto">
                    <a:xfrm>
                      <a:off x="0" y="0"/>
                      <a:ext cx="5362550" cy="1018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5F2338" w14:textId="77777777" w:rsidR="00F048F8" w:rsidRPr="000F5730" w:rsidRDefault="000F5730" w:rsidP="000F5730">
      <w:pPr>
        <w:tabs>
          <w:tab w:val="left" w:pos="1267"/>
        </w:tabs>
        <w:spacing w:after="0"/>
        <w:rPr>
          <w:rFonts w:ascii="Verdana" w:hAnsi="Verdana"/>
          <w:b/>
          <w:sz w:val="20"/>
          <w:u w:val="single"/>
        </w:rPr>
      </w:pPr>
      <w:r w:rsidRPr="000F5730">
        <w:rPr>
          <w:rFonts w:ascii="Verdana" w:hAnsi="Verdana"/>
          <w:b/>
          <w:sz w:val="20"/>
          <w:u w:val="single"/>
        </w:rPr>
        <w:t>ŘEŠENÍ:</w:t>
      </w:r>
    </w:p>
    <w:p w14:paraId="6F5F2339" w14:textId="77777777" w:rsidR="00F048F8" w:rsidRPr="000F5730" w:rsidRDefault="00F048F8" w:rsidP="000F5730">
      <w:pPr>
        <w:tabs>
          <w:tab w:val="left" w:pos="1267"/>
        </w:tabs>
        <w:spacing w:after="0"/>
        <w:rPr>
          <w:rFonts w:ascii="Verdana" w:hAnsi="Verdana"/>
          <w:b/>
          <w:sz w:val="20"/>
        </w:rPr>
      </w:pPr>
      <w:r w:rsidRPr="000F5730">
        <w:rPr>
          <w:rFonts w:ascii="Verdana" w:hAnsi="Verdana"/>
          <w:b/>
          <w:sz w:val="20"/>
        </w:rPr>
        <w:t xml:space="preserve">29.1. </w:t>
      </w:r>
      <w:r w:rsidRPr="000F5730">
        <w:rPr>
          <w:rFonts w:ascii="Verdana" w:hAnsi="Verdana"/>
          <w:b/>
          <w:sz w:val="20"/>
          <w:u w:val="single"/>
        </w:rPr>
        <w:t xml:space="preserve">Správná odpověď: </w:t>
      </w:r>
      <w:r w:rsidRPr="000F5730">
        <w:rPr>
          <w:rFonts w:ascii="Verdana" w:hAnsi="Verdana"/>
          <w:b/>
          <w:i/>
          <w:sz w:val="20"/>
          <w:u w:val="single"/>
        </w:rPr>
        <w:t>nadřízený</w:t>
      </w:r>
      <w:r w:rsidRPr="000F5730">
        <w:rPr>
          <w:rFonts w:ascii="Verdana" w:hAnsi="Verdana"/>
          <w:b/>
          <w:sz w:val="20"/>
        </w:rPr>
        <w:t xml:space="preserve"> </w:t>
      </w:r>
    </w:p>
    <w:p w14:paraId="6F5F233A" w14:textId="77777777" w:rsidR="00F048F8" w:rsidRPr="000F5730" w:rsidRDefault="00F048F8" w:rsidP="000F5730">
      <w:pPr>
        <w:tabs>
          <w:tab w:val="left" w:pos="1267"/>
        </w:tabs>
        <w:spacing w:after="0"/>
        <w:rPr>
          <w:rFonts w:ascii="Verdana" w:hAnsi="Verdana"/>
          <w:sz w:val="20"/>
        </w:rPr>
      </w:pPr>
      <w:r w:rsidRPr="000F5730">
        <w:rPr>
          <w:rFonts w:ascii="Verdana" w:hAnsi="Verdana"/>
          <w:sz w:val="20"/>
          <w:u w:val="single"/>
        </w:rPr>
        <w:t>Vysvětlení</w:t>
      </w:r>
      <w:r w:rsidRPr="000F5730">
        <w:rPr>
          <w:rFonts w:ascii="Verdana" w:hAnsi="Verdana"/>
          <w:sz w:val="20"/>
        </w:rPr>
        <w:t xml:space="preserve">: </w:t>
      </w:r>
    </w:p>
    <w:p w14:paraId="6F5F233B" w14:textId="77777777" w:rsidR="00F048F8" w:rsidRPr="000F5730" w:rsidRDefault="00F048F8" w:rsidP="000F5730">
      <w:pPr>
        <w:tabs>
          <w:tab w:val="left" w:pos="1267"/>
        </w:tabs>
        <w:spacing w:after="0"/>
        <w:rPr>
          <w:rFonts w:ascii="Verdana" w:hAnsi="Verdana"/>
          <w:sz w:val="20"/>
        </w:rPr>
      </w:pPr>
      <w:r w:rsidRPr="000F5730">
        <w:rPr>
          <w:rFonts w:ascii="Verdana" w:hAnsi="Verdana"/>
          <w:sz w:val="20"/>
        </w:rPr>
        <w:t xml:space="preserve">- nadřízený pracovník = </w:t>
      </w:r>
      <w:r w:rsidRPr="000F5730">
        <w:rPr>
          <w:rFonts w:ascii="Verdana" w:hAnsi="Verdana"/>
          <w:i/>
          <w:sz w:val="20"/>
        </w:rPr>
        <w:t>nadřízený</w:t>
      </w:r>
      <w:r w:rsidRPr="000F5730">
        <w:rPr>
          <w:rFonts w:ascii="Verdana" w:hAnsi="Verdana"/>
          <w:sz w:val="20"/>
        </w:rPr>
        <w:t xml:space="preserve"> je přídavné jméno (adjektivum) spojené s podstatným jménem (substantivem) </w:t>
      </w:r>
      <w:r w:rsidRPr="000F5730">
        <w:rPr>
          <w:rFonts w:ascii="Verdana" w:hAnsi="Verdana"/>
          <w:i/>
          <w:sz w:val="20"/>
        </w:rPr>
        <w:t>pracovník</w:t>
      </w:r>
    </w:p>
    <w:p w14:paraId="6F5F233C" w14:textId="77777777" w:rsidR="00F048F8" w:rsidRPr="000F5730" w:rsidRDefault="00F048F8" w:rsidP="000F5730">
      <w:pPr>
        <w:tabs>
          <w:tab w:val="left" w:pos="1267"/>
        </w:tabs>
        <w:spacing w:after="0"/>
        <w:rPr>
          <w:rFonts w:ascii="Verdana" w:hAnsi="Verdana"/>
          <w:sz w:val="20"/>
        </w:rPr>
      </w:pPr>
      <w:r w:rsidRPr="000F5730">
        <w:rPr>
          <w:rFonts w:ascii="Verdana" w:hAnsi="Verdana"/>
          <w:sz w:val="20"/>
        </w:rPr>
        <w:t xml:space="preserve">- když používám jenom slovo </w:t>
      </w:r>
      <w:r w:rsidRPr="000F5730">
        <w:rPr>
          <w:rFonts w:ascii="Verdana" w:hAnsi="Verdana"/>
          <w:i/>
          <w:sz w:val="20"/>
        </w:rPr>
        <w:t>nadřízený</w:t>
      </w:r>
      <w:r w:rsidRPr="000F5730">
        <w:rPr>
          <w:rFonts w:ascii="Verdana" w:hAnsi="Verdana"/>
          <w:sz w:val="20"/>
        </w:rPr>
        <w:t xml:space="preserve">, vzniká zpodstatnělé přídavné jméno (nespojuje se s dalším podstatným jménem), to se cizími slovy nazývá </w:t>
      </w:r>
      <w:r w:rsidRPr="000F5730">
        <w:rPr>
          <w:rFonts w:ascii="Verdana" w:hAnsi="Verdana"/>
          <w:b/>
          <w:sz w:val="20"/>
        </w:rPr>
        <w:t>substantivizace adjektiv</w:t>
      </w:r>
      <w:r w:rsidRPr="000F5730">
        <w:rPr>
          <w:rFonts w:ascii="Verdana" w:hAnsi="Verdana"/>
          <w:sz w:val="20"/>
        </w:rPr>
        <w:t xml:space="preserve"> (viz TEXT 2)</w:t>
      </w:r>
    </w:p>
    <w:p w14:paraId="6F5F233D" w14:textId="77777777" w:rsidR="00F048F8" w:rsidRPr="000F5730" w:rsidRDefault="00F048F8" w:rsidP="000F5730">
      <w:pPr>
        <w:tabs>
          <w:tab w:val="left" w:pos="1267"/>
        </w:tabs>
        <w:spacing w:after="0"/>
        <w:rPr>
          <w:rFonts w:ascii="Verdana" w:hAnsi="Verdana"/>
          <w:sz w:val="20"/>
        </w:rPr>
      </w:pPr>
      <w:r w:rsidRPr="000F5730">
        <w:rPr>
          <w:rFonts w:ascii="Verdana" w:hAnsi="Verdana"/>
          <w:sz w:val="20"/>
        </w:rPr>
        <w:t>- Významnější je nadřízený. = Významnější je nadřízený pracovník.</w:t>
      </w:r>
    </w:p>
    <w:p w14:paraId="6F5F233E" w14:textId="77777777" w:rsidR="000F5730" w:rsidRDefault="000F5730" w:rsidP="000F5730">
      <w:pPr>
        <w:tabs>
          <w:tab w:val="left" w:pos="1267"/>
        </w:tabs>
        <w:spacing w:after="0"/>
        <w:rPr>
          <w:rFonts w:ascii="Verdana" w:hAnsi="Verdana"/>
          <w:b/>
          <w:sz w:val="20"/>
        </w:rPr>
      </w:pPr>
    </w:p>
    <w:p w14:paraId="6F5F233F" w14:textId="77777777" w:rsidR="00F048F8" w:rsidRPr="000F5730" w:rsidRDefault="00F048F8" w:rsidP="000F5730">
      <w:pPr>
        <w:tabs>
          <w:tab w:val="left" w:pos="1267"/>
        </w:tabs>
        <w:spacing w:after="0"/>
        <w:rPr>
          <w:rFonts w:ascii="Verdana" w:hAnsi="Verdana"/>
          <w:b/>
          <w:i/>
          <w:sz w:val="20"/>
        </w:rPr>
      </w:pPr>
      <w:r w:rsidRPr="000F5730">
        <w:rPr>
          <w:rFonts w:ascii="Verdana" w:hAnsi="Verdana"/>
          <w:b/>
          <w:sz w:val="20"/>
        </w:rPr>
        <w:t xml:space="preserve">29.2. </w:t>
      </w:r>
      <w:r w:rsidRPr="000F5730">
        <w:rPr>
          <w:rFonts w:ascii="Verdana" w:hAnsi="Verdana"/>
          <w:b/>
          <w:sz w:val="20"/>
          <w:u w:val="single"/>
        </w:rPr>
        <w:t xml:space="preserve">Správná odpověď: </w:t>
      </w:r>
      <w:r w:rsidRPr="000F5730">
        <w:rPr>
          <w:rFonts w:ascii="Verdana" w:hAnsi="Verdana"/>
          <w:b/>
          <w:i/>
          <w:sz w:val="20"/>
          <w:u w:val="single"/>
        </w:rPr>
        <w:t>usazování</w:t>
      </w:r>
    </w:p>
    <w:p w14:paraId="6F5F2340" w14:textId="77777777" w:rsidR="00F048F8" w:rsidRPr="000F5730" w:rsidRDefault="00F048F8" w:rsidP="000F5730">
      <w:pPr>
        <w:tabs>
          <w:tab w:val="left" w:pos="1267"/>
        </w:tabs>
        <w:spacing w:after="0"/>
        <w:rPr>
          <w:rFonts w:ascii="Verdana" w:hAnsi="Verdana"/>
          <w:sz w:val="20"/>
        </w:rPr>
      </w:pPr>
      <w:r w:rsidRPr="000F5730">
        <w:rPr>
          <w:rFonts w:ascii="Verdana" w:hAnsi="Verdana"/>
          <w:sz w:val="20"/>
          <w:u w:val="single"/>
        </w:rPr>
        <w:t>Vysvětlení:</w:t>
      </w:r>
      <w:r w:rsidRPr="000F5730">
        <w:rPr>
          <w:rFonts w:ascii="Verdana" w:hAnsi="Verdana"/>
          <w:i/>
          <w:sz w:val="20"/>
        </w:rPr>
        <w:t xml:space="preserve"> </w:t>
      </w:r>
      <w:r w:rsidR="000F5730">
        <w:rPr>
          <w:rFonts w:ascii="Verdana" w:hAnsi="Verdana"/>
          <w:sz w:val="20"/>
        </w:rPr>
        <w:t>podstat</w:t>
      </w:r>
      <w:r w:rsidRPr="000F5730">
        <w:rPr>
          <w:rFonts w:ascii="Verdana" w:hAnsi="Verdana"/>
          <w:sz w:val="20"/>
        </w:rPr>
        <w:t>né jméno (substantivum), které vzniklo ze slov</w:t>
      </w:r>
      <w:r w:rsidR="000F5730">
        <w:rPr>
          <w:rFonts w:ascii="Verdana" w:hAnsi="Verdana"/>
          <w:sz w:val="20"/>
        </w:rPr>
        <w:t>esa (verba)</w:t>
      </w:r>
      <w:r w:rsidRPr="000F5730">
        <w:rPr>
          <w:rFonts w:ascii="Verdana" w:hAnsi="Verdana"/>
          <w:sz w:val="20"/>
        </w:rPr>
        <w:t xml:space="preserve"> </w:t>
      </w:r>
      <w:r w:rsidRPr="000F5730">
        <w:rPr>
          <w:rFonts w:ascii="Verdana" w:hAnsi="Verdana"/>
          <w:i/>
          <w:sz w:val="20"/>
        </w:rPr>
        <w:t xml:space="preserve">usazovat </w:t>
      </w:r>
      <w:r w:rsidRPr="000F5730">
        <w:rPr>
          <w:rFonts w:ascii="Verdana" w:hAnsi="Verdana"/>
          <w:sz w:val="20"/>
        </w:rPr>
        <w:t>odvozováním</w:t>
      </w:r>
    </w:p>
    <w:p w14:paraId="6F5F2341" w14:textId="77777777" w:rsidR="00F048F8" w:rsidRPr="000F5730" w:rsidRDefault="00F048F8" w:rsidP="000F5730">
      <w:pPr>
        <w:spacing w:after="0"/>
        <w:rPr>
          <w:rFonts w:ascii="Verdana" w:hAnsi="Verdana"/>
          <w:sz w:val="20"/>
        </w:rPr>
      </w:pPr>
      <w:r w:rsidRPr="000F5730">
        <w:rPr>
          <w:rFonts w:ascii="Verdana" w:hAnsi="Verdana"/>
          <w:i/>
          <w:sz w:val="20"/>
        </w:rPr>
        <w:t xml:space="preserve">- </w:t>
      </w:r>
      <w:r w:rsidRPr="000F5730">
        <w:rPr>
          <w:rFonts w:ascii="Verdana" w:hAnsi="Verdana"/>
          <w:sz w:val="20"/>
        </w:rPr>
        <w:t>Odvozování = tvoření nového slova z jednoho základového slova pomocí předpon, přípon a koncovek</w:t>
      </w:r>
    </w:p>
    <w:p w14:paraId="6F5F2342" w14:textId="77777777" w:rsidR="009151E2" w:rsidRPr="000F5730" w:rsidRDefault="00F048F8" w:rsidP="000F5730">
      <w:pPr>
        <w:tabs>
          <w:tab w:val="left" w:pos="1267"/>
        </w:tabs>
        <w:spacing w:after="0"/>
        <w:rPr>
          <w:rFonts w:ascii="Verdana" w:hAnsi="Verdana"/>
          <w:sz w:val="20"/>
        </w:rPr>
      </w:pPr>
      <w:r w:rsidRPr="000F5730">
        <w:rPr>
          <w:rFonts w:ascii="Verdana" w:hAnsi="Verdana"/>
          <w:sz w:val="20"/>
        </w:rPr>
        <w:t xml:space="preserve">- Cizí slovo pro podstatné jméno, které je utvořené ze slovesa, je </w:t>
      </w:r>
      <w:r w:rsidRPr="000F5730">
        <w:rPr>
          <w:rFonts w:ascii="Verdana" w:hAnsi="Verdana"/>
          <w:b/>
          <w:sz w:val="20"/>
        </w:rPr>
        <w:t xml:space="preserve">verbální substantivum </w:t>
      </w:r>
      <w:r w:rsidRPr="000F5730">
        <w:rPr>
          <w:rFonts w:ascii="Verdana" w:hAnsi="Verdana"/>
          <w:sz w:val="20"/>
        </w:rPr>
        <w:t>(viz TEXT 2)</w:t>
      </w:r>
    </w:p>
    <w:sectPr w:rsidR="009151E2" w:rsidRPr="000F5730" w:rsidSect="00143281">
      <w:headerReference w:type="default" r:id="rId19"/>
      <w:footerReference w:type="default" r:id="rId20"/>
      <w:headerReference w:type="first" r:id="rId21"/>
      <w:footerReference w:type="first" r:id="rId22"/>
      <w:pgSz w:w="11906" w:h="16838"/>
      <w:pgMar w:top="1127" w:right="991" w:bottom="709" w:left="851" w:header="284" w:footer="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F5F234F" w14:textId="77777777" w:rsidR="005B63FE" w:rsidRDefault="004E5C1A">
      <w:pPr>
        <w:spacing w:after="0" w:line="240" w:lineRule="auto"/>
      </w:pPr>
      <w:r>
        <w:separator/>
      </w:r>
    </w:p>
  </w:endnote>
  <w:endnote w:type="continuationSeparator" w:id="0">
    <w:p w14:paraId="6F5F2350" w14:textId="77777777" w:rsidR="005B63FE" w:rsidRDefault="004E5C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5F2353" w14:textId="77777777" w:rsidR="009151E2" w:rsidRPr="00C56E55" w:rsidRDefault="009151E2" w:rsidP="009151E2">
    <w:pPr>
      <w:pStyle w:val="Zpat"/>
      <w:jc w:val="center"/>
      <w:rPr>
        <w:rFonts w:asciiTheme="minorHAnsi" w:hAnsiTheme="minorHAnsi" w:cstheme="minorHAnsi"/>
        <w:bCs/>
        <w:i/>
        <w:iCs/>
        <w:sz w:val="20"/>
      </w:rPr>
    </w:pPr>
    <w:r w:rsidRPr="00900288">
      <w:rPr>
        <w:rFonts w:asciiTheme="minorHAnsi" w:hAnsiTheme="minorHAnsi" w:cstheme="minorHAnsi"/>
        <w:bCs/>
        <w:i/>
        <w:iCs/>
        <w:sz w:val="20"/>
      </w:rPr>
      <w:t>Projekt Program na podporu pedagogických pracovníků při práci s žáky cizinci VIII (reg. č. AMIF/7/03) je financován v rámci národního programu Azylového, migračního a integračního fondu a rozpočtu Ministerstva vnitra České republiky.</w:t>
    </w:r>
  </w:p>
  <w:sdt>
    <w:sdtPr>
      <w:id w:val="-1065261013"/>
      <w:docPartObj>
        <w:docPartGallery w:val="Page Numbers (Bottom of Page)"/>
        <w:docPartUnique/>
      </w:docPartObj>
    </w:sdtPr>
    <w:sdtEndPr/>
    <w:sdtContent>
      <w:p w14:paraId="6F5F2354" w14:textId="77E255D5" w:rsidR="00B511B3" w:rsidRPr="00887648" w:rsidRDefault="009151E2" w:rsidP="009151E2">
        <w:pPr>
          <w:pStyle w:val="Zpa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E72E4">
          <w:rPr>
            <w:noProof/>
          </w:rPr>
          <w:t>3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5F2359" w14:textId="77777777" w:rsidR="00B642F8" w:rsidRPr="00EF778A" w:rsidRDefault="00B642F8" w:rsidP="00B642F8">
    <w:pPr>
      <w:pStyle w:val="Nzev"/>
      <w:pBdr>
        <w:left w:val="dotted" w:sz="12" w:space="3" w:color="A8BA00"/>
      </w:pBdr>
      <w:shd w:val="clear" w:color="auto" w:fill="FFFFFF" w:themeFill="background1"/>
      <w:spacing w:before="0" w:after="0" w:line="276" w:lineRule="auto"/>
      <w:ind w:left="-284" w:right="-284"/>
      <w:jc w:val="center"/>
      <w:rPr>
        <w:sz w:val="18"/>
        <w:szCs w:val="18"/>
      </w:rPr>
    </w:pPr>
    <w:r w:rsidRPr="00507470">
      <w:rPr>
        <w:sz w:val="18"/>
        <w:szCs w:val="18"/>
      </w:rPr>
      <w:t xml:space="preserve">Projekt Program na podporu pedagogických pracovníků při práci s žáky cizinci VIII (reg. </w:t>
    </w:r>
    <w:r>
      <w:rPr>
        <w:sz w:val="18"/>
        <w:szCs w:val="18"/>
      </w:rPr>
      <w:t>č. AMIF/</w:t>
    </w:r>
    <w:r w:rsidRPr="00507470">
      <w:rPr>
        <w:sz w:val="18"/>
        <w:szCs w:val="18"/>
      </w:rPr>
      <w:t>7/03)</w:t>
    </w:r>
    <w:r>
      <w:rPr>
        <w:sz w:val="18"/>
        <w:szCs w:val="18"/>
      </w:rPr>
      <w:t xml:space="preserve"> je financován v rámci národního programu Azylového, migračního a integračního fondu.</w:t>
    </w:r>
  </w:p>
  <w:p w14:paraId="6F5F235A" w14:textId="77777777" w:rsidR="00B642F8" w:rsidRPr="00A3477B" w:rsidRDefault="00B642F8" w:rsidP="00B642F8">
    <w:pPr>
      <w:pStyle w:val="Nzev"/>
      <w:pBdr>
        <w:left w:val="dotted" w:sz="12" w:space="3" w:color="A8BA00"/>
      </w:pBdr>
      <w:shd w:val="clear" w:color="auto" w:fill="FFFFFF" w:themeFill="background1"/>
      <w:spacing w:before="0" w:after="0" w:line="276" w:lineRule="auto"/>
      <w:ind w:left="-284" w:right="-284"/>
      <w:rPr>
        <w:sz w:val="16"/>
        <w:szCs w:val="16"/>
      </w:rPr>
    </w:pPr>
  </w:p>
  <w:p w14:paraId="6F5F235B" w14:textId="77777777" w:rsidR="00B642F8" w:rsidRDefault="00B642F8" w:rsidP="00B642F8">
    <w:pPr>
      <w:pStyle w:val="Nzev"/>
      <w:pBdr>
        <w:left w:val="dotted" w:sz="12" w:space="3" w:color="A8BA00"/>
      </w:pBdr>
      <w:shd w:val="clear" w:color="auto" w:fill="FFFFFF" w:themeFill="background1"/>
      <w:spacing w:before="0" w:after="0" w:line="276" w:lineRule="auto"/>
      <w:ind w:left="-284" w:right="-284"/>
      <w:jc w:val="center"/>
    </w:pPr>
    <w:r>
      <w:t xml:space="preserve">    </w:t>
    </w:r>
    <w:r>
      <w:rPr>
        <w:noProof/>
        <w:lang w:eastAsia="cs-CZ"/>
      </w:rPr>
      <w:drawing>
        <wp:inline distT="0" distB="0" distL="0" distR="0" wp14:anchorId="6F5F2366" wp14:editId="6F5F2367">
          <wp:extent cx="2903220" cy="533400"/>
          <wp:effectExtent l="19050" t="0" r="0" b="0"/>
          <wp:docPr id="6" name="obrázek 7" descr="W:\PROJEKTY\PROPED 2017-19_AMIF\PUBLICITA\ViewImag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W:\PROJEKTY\PROPED 2017-19_AMIF\PUBLICITA\ViewImage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03220" cy="533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6F5F235C" w14:textId="77777777" w:rsidR="00B642F8" w:rsidRDefault="00B642F8" w:rsidP="00B642F8">
    <w:pPr>
      <w:pStyle w:val="Nadpis3"/>
      <w:spacing w:before="120" w:beforeAutospacing="0" w:after="0" w:afterAutospacing="0"/>
      <w:jc w:val="center"/>
      <w:rPr>
        <w:rFonts w:ascii="Calibri" w:hAnsi="Calibri"/>
        <w:b w:val="0"/>
        <w:i/>
        <w:sz w:val="20"/>
        <w:szCs w:val="20"/>
      </w:rPr>
    </w:pPr>
    <w:r w:rsidRPr="00952185">
      <w:rPr>
        <w:rFonts w:ascii="Calibri" w:hAnsi="Calibri"/>
        <w:b w:val="0"/>
        <w:i/>
        <w:iCs/>
        <w:color w:val="333333"/>
        <w:sz w:val="20"/>
        <w:szCs w:val="20"/>
      </w:rPr>
      <w:t xml:space="preserve">Dostupné z  portálu </w:t>
    </w:r>
    <w:hyperlink r:id="rId2" w:history="1">
      <w:r w:rsidRPr="00952185">
        <w:rPr>
          <w:rStyle w:val="Hypertextovodkaz"/>
          <w:rFonts w:ascii="Calibri" w:hAnsi="Calibri"/>
          <w:b w:val="0"/>
          <w:i/>
          <w:iCs/>
          <w:sz w:val="20"/>
          <w:szCs w:val="20"/>
        </w:rPr>
        <w:t>www.inkluzivniskola.cz</w:t>
      </w:r>
    </w:hyperlink>
    <w:r w:rsidRPr="00952185">
      <w:rPr>
        <w:rFonts w:ascii="Calibri" w:hAnsi="Calibri"/>
        <w:b w:val="0"/>
        <w:i/>
        <w:iCs/>
        <w:color w:val="333333"/>
        <w:sz w:val="20"/>
        <w:szCs w:val="20"/>
      </w:rPr>
      <w:t xml:space="preserve">, </w:t>
    </w:r>
    <w:r w:rsidRPr="00952185">
      <w:rPr>
        <w:rFonts w:ascii="Calibri" w:hAnsi="Calibri"/>
        <w:b w:val="0"/>
        <w:i/>
        <w:sz w:val="20"/>
        <w:szCs w:val="20"/>
      </w:rPr>
      <w:t xml:space="preserve">vytvořeného </w:t>
    </w:r>
    <w:r>
      <w:rPr>
        <w:rFonts w:ascii="Calibri" w:hAnsi="Calibri"/>
        <w:b w:val="0"/>
        <w:i/>
        <w:sz w:val="20"/>
        <w:szCs w:val="20"/>
      </w:rPr>
      <w:t>společností</w:t>
    </w:r>
    <w:r w:rsidRPr="00952185">
      <w:rPr>
        <w:rFonts w:ascii="Calibri" w:hAnsi="Calibri"/>
        <w:b w:val="0"/>
        <w:i/>
        <w:sz w:val="20"/>
        <w:szCs w:val="20"/>
      </w:rPr>
      <w:t xml:space="preserve"> META</w:t>
    </w:r>
    <w:r>
      <w:rPr>
        <w:rFonts w:ascii="Calibri" w:hAnsi="Calibri"/>
        <w:b w:val="0"/>
        <w:i/>
        <w:sz w:val="20"/>
        <w:szCs w:val="20"/>
      </w:rPr>
      <w:t>, o.p.s.</w:t>
    </w:r>
    <w:r w:rsidRPr="00952185">
      <w:rPr>
        <w:rFonts w:ascii="Calibri" w:hAnsi="Calibri"/>
        <w:b w:val="0"/>
        <w:i/>
        <w:sz w:val="20"/>
        <w:szCs w:val="20"/>
      </w:rPr>
      <w:t xml:space="preserve"> za finanční podpory Ministerstva školství, mládeže a tělovýchovy ČR. </w:t>
    </w:r>
  </w:p>
  <w:p w14:paraId="6F5F235D" w14:textId="77777777" w:rsidR="00B642F8" w:rsidRPr="005F297F" w:rsidRDefault="00B642F8" w:rsidP="00B642F8">
    <w:pPr>
      <w:pStyle w:val="Nadpis3"/>
      <w:spacing w:before="120" w:beforeAutospacing="0" w:after="0" w:afterAutospacing="0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F5F234D" w14:textId="77777777" w:rsidR="005B63FE" w:rsidRDefault="004E5C1A">
      <w:pPr>
        <w:spacing w:after="0" w:line="240" w:lineRule="auto"/>
      </w:pPr>
      <w:r>
        <w:separator/>
      </w:r>
    </w:p>
  </w:footnote>
  <w:footnote w:type="continuationSeparator" w:id="0">
    <w:p w14:paraId="6F5F234E" w14:textId="77777777" w:rsidR="005B63FE" w:rsidRDefault="004E5C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5F2351" w14:textId="77777777" w:rsidR="00C56E55" w:rsidRPr="000C4E27" w:rsidRDefault="00C56E55" w:rsidP="00C56E55">
    <w:pPr>
      <w:pStyle w:val="Zhlav"/>
      <w:rPr>
        <w:noProof/>
        <w:lang w:eastAsia="cs-CZ"/>
      </w:rPr>
    </w:pPr>
    <w:r>
      <w:rPr>
        <w:noProof/>
        <w:lang w:eastAsia="cs-CZ"/>
      </w:rPr>
      <w:t xml:space="preserve">                                       </w:t>
    </w:r>
  </w:p>
  <w:p w14:paraId="6F5F2352" w14:textId="354D6476" w:rsidR="00143281" w:rsidRPr="00C56E55" w:rsidRDefault="00C56E55" w:rsidP="00C56E55">
    <w:pPr>
      <w:pStyle w:val="Zhlav"/>
    </w:pPr>
    <w:r>
      <w:rPr>
        <w:noProof/>
        <w:lang w:eastAsia="cs-CZ"/>
      </w:rPr>
      <w:drawing>
        <wp:inline distT="0" distB="0" distL="0" distR="0" wp14:anchorId="6F5F235E" wp14:editId="6F5F235F">
          <wp:extent cx="3619500" cy="666750"/>
          <wp:effectExtent l="0" t="0" r="0" b="0"/>
          <wp:docPr id="20" name="obrázek 10" descr="Logo AMIF (dlouhé-černobílé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Logo AMIF (dlouhé-černobílé)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19500" cy="6667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        </w:t>
    </w:r>
    <w:r w:rsidR="007E72E4">
      <w:t xml:space="preserve">  </w:t>
    </w:r>
    <w:r>
      <w:t xml:space="preserve">                    </w:t>
    </w:r>
    <w:r w:rsidR="007E72E4">
      <w:rPr>
        <w:noProof/>
        <w:lang w:eastAsia="cs-CZ"/>
      </w:rPr>
      <w:drawing>
        <wp:inline distT="0" distB="0" distL="0" distR="0" wp14:anchorId="0F677221" wp14:editId="0E9223B3">
          <wp:extent cx="1371600" cy="528955"/>
          <wp:effectExtent l="0" t="0" r="0" b="4445"/>
          <wp:docPr id="18" name="Obrázek 1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ázek 3"/>
                  <pic:cNvPicPr/>
                </pic:nvPicPr>
                <pic:blipFill rotWithShape="1">
                  <a:blip r:embed="rId2" cstate="print">
                    <a:biLevel thresh="75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095" t="21686" r="10413" b="1154"/>
                  <a:stretch/>
                </pic:blipFill>
                <pic:spPr bwMode="auto">
                  <a:xfrm>
                    <a:off x="0" y="0"/>
                    <a:ext cx="1371600" cy="5289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5F2355" w14:textId="77777777" w:rsidR="00143281" w:rsidRPr="000C4E27" w:rsidRDefault="00143281" w:rsidP="00143281">
    <w:pPr>
      <w:pStyle w:val="Zhlav"/>
    </w:pPr>
    <w:r>
      <w:rPr>
        <w:noProof/>
        <w:lang w:eastAsia="cs-CZ"/>
      </w:rPr>
      <w:drawing>
        <wp:anchor distT="0" distB="0" distL="114300" distR="114300" simplePos="0" relativeHeight="251662336" behindDoc="1" locked="0" layoutInCell="1" allowOverlap="1" wp14:anchorId="6F5F2362" wp14:editId="6F5F2363">
          <wp:simplePos x="0" y="0"/>
          <wp:positionH relativeFrom="column">
            <wp:posOffset>5082540</wp:posOffset>
          </wp:positionH>
          <wp:positionV relativeFrom="paragraph">
            <wp:posOffset>19685</wp:posOffset>
          </wp:positionV>
          <wp:extent cx="1293495" cy="638175"/>
          <wp:effectExtent l="0" t="0" r="1905" b="9525"/>
          <wp:wrapTight wrapText="bothSides">
            <wp:wrapPolygon edited="0">
              <wp:start x="0" y="0"/>
              <wp:lineTo x="0" y="21278"/>
              <wp:lineTo x="21314" y="21278"/>
              <wp:lineTo x="21314" y="0"/>
              <wp:lineTo x="0" y="0"/>
            </wp:wrapPolygon>
          </wp:wrapTight>
          <wp:docPr id="4" name="Obrázek 2" descr="logo - META ops - cz - mensi -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ázek 2" descr="logo - META ops - cz - mensi -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93495" cy="6381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cs-CZ"/>
      </w:rPr>
      <w:drawing>
        <wp:anchor distT="0" distB="0" distL="114300" distR="114300" simplePos="0" relativeHeight="251661312" behindDoc="1" locked="0" layoutInCell="1" allowOverlap="1" wp14:anchorId="6F5F2364" wp14:editId="6F5F2365">
          <wp:simplePos x="0" y="0"/>
          <wp:positionH relativeFrom="column">
            <wp:posOffset>-348615</wp:posOffset>
          </wp:positionH>
          <wp:positionV relativeFrom="paragraph">
            <wp:posOffset>-8890</wp:posOffset>
          </wp:positionV>
          <wp:extent cx="3619500" cy="666750"/>
          <wp:effectExtent l="0" t="0" r="0" b="0"/>
          <wp:wrapTight wrapText="bothSides">
            <wp:wrapPolygon edited="0">
              <wp:start x="0" y="0"/>
              <wp:lineTo x="0" y="20983"/>
              <wp:lineTo x="21486" y="20983"/>
              <wp:lineTo x="21486" y="0"/>
              <wp:lineTo x="0" y="0"/>
            </wp:wrapPolygon>
          </wp:wrapTight>
          <wp:docPr id="10" name="obrázek 10" descr="Logo AMIF (dlouhé-černobílé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Logo AMIF (dlouhé-černobílé)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19500" cy="6667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cs-CZ"/>
      </w:rPr>
      <w:t xml:space="preserve">                                                 </w:t>
    </w:r>
  </w:p>
  <w:p w14:paraId="6F5F2356" w14:textId="77777777" w:rsidR="00995551" w:rsidRDefault="00995551" w:rsidP="00143281">
    <w:pPr>
      <w:pStyle w:val="Zhlav"/>
    </w:pPr>
  </w:p>
  <w:p w14:paraId="6F5F2357" w14:textId="77777777" w:rsidR="00143281" w:rsidRDefault="00143281" w:rsidP="00143281">
    <w:pPr>
      <w:pStyle w:val="Zhlav"/>
    </w:pPr>
  </w:p>
  <w:p w14:paraId="6F5F2358" w14:textId="77777777" w:rsidR="00143281" w:rsidRPr="00143281" w:rsidRDefault="00143281" w:rsidP="00143281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3E19E5"/>
    <w:multiLevelType w:val="hybridMultilevel"/>
    <w:tmpl w:val="F07C75F6"/>
    <w:lvl w:ilvl="0" w:tplc="5B9864B6">
      <w:start w:val="1"/>
      <w:numFmt w:val="ordinal"/>
      <w:lvlText w:val="10.%1"/>
      <w:lvlJc w:val="left"/>
      <w:pPr>
        <w:ind w:left="1068" w:hanging="360"/>
      </w:pPr>
    </w:lvl>
    <w:lvl w:ilvl="1" w:tplc="04050019">
      <w:start w:val="1"/>
      <w:numFmt w:val="lowerLetter"/>
      <w:lvlText w:val="%2."/>
      <w:lvlJc w:val="left"/>
      <w:pPr>
        <w:ind w:left="1788" w:hanging="360"/>
      </w:pPr>
    </w:lvl>
    <w:lvl w:ilvl="2" w:tplc="0405001B">
      <w:start w:val="1"/>
      <w:numFmt w:val="lowerRoman"/>
      <w:lvlText w:val="%3."/>
      <w:lvlJc w:val="right"/>
      <w:pPr>
        <w:ind w:left="2508" w:hanging="180"/>
      </w:pPr>
    </w:lvl>
    <w:lvl w:ilvl="3" w:tplc="0405000F">
      <w:start w:val="1"/>
      <w:numFmt w:val="decimal"/>
      <w:lvlText w:val="%4."/>
      <w:lvlJc w:val="left"/>
      <w:pPr>
        <w:ind w:left="3228" w:hanging="360"/>
      </w:pPr>
    </w:lvl>
    <w:lvl w:ilvl="4" w:tplc="04050019">
      <w:start w:val="1"/>
      <w:numFmt w:val="lowerLetter"/>
      <w:lvlText w:val="%5."/>
      <w:lvlJc w:val="left"/>
      <w:pPr>
        <w:ind w:left="3948" w:hanging="360"/>
      </w:pPr>
    </w:lvl>
    <w:lvl w:ilvl="5" w:tplc="0405001B">
      <w:start w:val="1"/>
      <w:numFmt w:val="lowerRoman"/>
      <w:lvlText w:val="%6."/>
      <w:lvlJc w:val="right"/>
      <w:pPr>
        <w:ind w:left="4668" w:hanging="180"/>
      </w:pPr>
    </w:lvl>
    <w:lvl w:ilvl="6" w:tplc="0405000F">
      <w:start w:val="1"/>
      <w:numFmt w:val="decimal"/>
      <w:lvlText w:val="%7."/>
      <w:lvlJc w:val="left"/>
      <w:pPr>
        <w:ind w:left="5388" w:hanging="360"/>
      </w:pPr>
    </w:lvl>
    <w:lvl w:ilvl="7" w:tplc="04050019">
      <w:start w:val="1"/>
      <w:numFmt w:val="lowerLetter"/>
      <w:lvlText w:val="%8."/>
      <w:lvlJc w:val="left"/>
      <w:pPr>
        <w:ind w:left="6108" w:hanging="360"/>
      </w:pPr>
    </w:lvl>
    <w:lvl w:ilvl="8" w:tplc="0405001B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0BE457BA"/>
    <w:multiLevelType w:val="hybridMultilevel"/>
    <w:tmpl w:val="35AA4566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D3E0B2C"/>
    <w:multiLevelType w:val="hybridMultilevel"/>
    <w:tmpl w:val="7D40728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371A62"/>
    <w:multiLevelType w:val="hybridMultilevel"/>
    <w:tmpl w:val="990618F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BE367F"/>
    <w:multiLevelType w:val="hybridMultilevel"/>
    <w:tmpl w:val="A92CAF00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F0D17B5"/>
    <w:multiLevelType w:val="hybridMultilevel"/>
    <w:tmpl w:val="4B067ACC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1E40395"/>
    <w:multiLevelType w:val="hybridMultilevel"/>
    <w:tmpl w:val="4BC2E9A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1A62669"/>
    <w:multiLevelType w:val="hybridMultilevel"/>
    <w:tmpl w:val="858829B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56942487"/>
    <w:multiLevelType w:val="hybridMultilevel"/>
    <w:tmpl w:val="1A9E8426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837006B"/>
    <w:multiLevelType w:val="hybridMultilevel"/>
    <w:tmpl w:val="8D50CC1E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B0D12A3"/>
    <w:multiLevelType w:val="hybridMultilevel"/>
    <w:tmpl w:val="5A640746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E2A19CB"/>
    <w:multiLevelType w:val="hybridMultilevel"/>
    <w:tmpl w:val="1A187572"/>
    <w:lvl w:ilvl="0" w:tplc="5E160DF4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F91E84F2">
      <w:start w:val="1"/>
      <w:numFmt w:val="ordinal"/>
      <w:lvlText w:val="2.%2"/>
      <w:lvlJc w:val="left"/>
      <w:pPr>
        <w:ind w:left="1080" w:hanging="360"/>
      </w:pPr>
    </w:lvl>
    <w:lvl w:ilvl="2" w:tplc="0405001B">
      <w:start w:val="1"/>
      <w:numFmt w:val="lowerRoman"/>
      <w:lvlText w:val="%3."/>
      <w:lvlJc w:val="right"/>
      <w:pPr>
        <w:ind w:left="1800" w:hanging="180"/>
      </w:pPr>
    </w:lvl>
    <w:lvl w:ilvl="3" w:tplc="0405000F">
      <w:start w:val="1"/>
      <w:numFmt w:val="decimal"/>
      <w:lvlText w:val="%4."/>
      <w:lvlJc w:val="left"/>
      <w:pPr>
        <w:ind w:left="2520" w:hanging="360"/>
      </w:pPr>
    </w:lvl>
    <w:lvl w:ilvl="4" w:tplc="04050019">
      <w:start w:val="1"/>
      <w:numFmt w:val="lowerLetter"/>
      <w:lvlText w:val="%5."/>
      <w:lvlJc w:val="left"/>
      <w:pPr>
        <w:ind w:left="3240" w:hanging="360"/>
      </w:pPr>
    </w:lvl>
    <w:lvl w:ilvl="5" w:tplc="0405001B">
      <w:start w:val="1"/>
      <w:numFmt w:val="lowerRoman"/>
      <w:lvlText w:val="%6."/>
      <w:lvlJc w:val="right"/>
      <w:pPr>
        <w:ind w:left="3960" w:hanging="180"/>
      </w:pPr>
    </w:lvl>
    <w:lvl w:ilvl="6" w:tplc="0405000F">
      <w:start w:val="1"/>
      <w:numFmt w:val="decimal"/>
      <w:lvlText w:val="%7."/>
      <w:lvlJc w:val="left"/>
      <w:pPr>
        <w:ind w:left="4680" w:hanging="360"/>
      </w:pPr>
    </w:lvl>
    <w:lvl w:ilvl="7" w:tplc="04050019">
      <w:start w:val="1"/>
      <w:numFmt w:val="lowerLetter"/>
      <w:lvlText w:val="%8."/>
      <w:lvlJc w:val="left"/>
      <w:pPr>
        <w:ind w:left="5400" w:hanging="360"/>
      </w:pPr>
    </w:lvl>
    <w:lvl w:ilvl="8" w:tplc="0405001B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72B83EC1"/>
    <w:multiLevelType w:val="hybridMultilevel"/>
    <w:tmpl w:val="858829B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7DE04B58"/>
    <w:multiLevelType w:val="hybridMultilevel"/>
    <w:tmpl w:val="3A043DBE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6"/>
  </w:num>
  <w:num w:numId="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0"/>
  </w:num>
  <w:num w:numId="15">
    <w:abstractNumId w:val="1"/>
  </w:num>
  <w:num w:numId="1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22FC"/>
    <w:rsid w:val="000F5730"/>
    <w:rsid w:val="0011356B"/>
    <w:rsid w:val="00143281"/>
    <w:rsid w:val="001A2677"/>
    <w:rsid w:val="0029555E"/>
    <w:rsid w:val="003640C3"/>
    <w:rsid w:val="00387FC8"/>
    <w:rsid w:val="004E5C1A"/>
    <w:rsid w:val="005B63FE"/>
    <w:rsid w:val="006B22FC"/>
    <w:rsid w:val="007E72E4"/>
    <w:rsid w:val="009151E2"/>
    <w:rsid w:val="0093472A"/>
    <w:rsid w:val="00995551"/>
    <w:rsid w:val="00A15551"/>
    <w:rsid w:val="00A24355"/>
    <w:rsid w:val="00B642F8"/>
    <w:rsid w:val="00C32DED"/>
    <w:rsid w:val="00C56E55"/>
    <w:rsid w:val="00CE7F8F"/>
    <w:rsid w:val="00D142D1"/>
    <w:rsid w:val="00D57772"/>
    <w:rsid w:val="00E67CDF"/>
    <w:rsid w:val="00EC3C50"/>
    <w:rsid w:val="00F048F8"/>
    <w:rsid w:val="00F843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6F5F22B8"/>
  <w15:docId w15:val="{44BD47DB-C5B3-45B8-8A7A-91E59ADA16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6B22FC"/>
    <w:pPr>
      <w:spacing w:line="360" w:lineRule="auto"/>
      <w:jc w:val="both"/>
    </w:pPr>
    <w:rPr>
      <w:rFonts w:ascii="Times New Roman" w:hAnsi="Times New Roman"/>
      <w:sz w:val="24"/>
    </w:rPr>
  </w:style>
  <w:style w:type="paragraph" w:styleId="Nadpis3">
    <w:name w:val="heading 3"/>
    <w:basedOn w:val="Normln"/>
    <w:link w:val="Nadpis3Char"/>
    <w:uiPriority w:val="9"/>
    <w:qFormat/>
    <w:rsid w:val="006B22FC"/>
    <w:pPr>
      <w:spacing w:before="100" w:beforeAutospacing="1" w:after="100" w:afterAutospacing="1" w:line="240" w:lineRule="auto"/>
      <w:jc w:val="left"/>
      <w:outlineLvl w:val="2"/>
    </w:pPr>
    <w:rPr>
      <w:rFonts w:eastAsia="Times New Roman" w:cs="Times New Roman"/>
      <w:b/>
      <w:bCs/>
      <w:sz w:val="27"/>
      <w:szCs w:val="27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3Char">
    <w:name w:val="Nadpis 3 Char"/>
    <w:basedOn w:val="Standardnpsmoodstavce"/>
    <w:link w:val="Nadpis3"/>
    <w:uiPriority w:val="9"/>
    <w:rsid w:val="006B22FC"/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paragraph" w:styleId="Normlnweb">
    <w:name w:val="Normal (Web)"/>
    <w:basedOn w:val="Normln"/>
    <w:unhideWhenUsed/>
    <w:rsid w:val="006B22FC"/>
    <w:pPr>
      <w:spacing w:before="100" w:beforeAutospacing="1" w:after="100" w:afterAutospacing="1" w:line="240" w:lineRule="auto"/>
      <w:jc w:val="left"/>
    </w:pPr>
    <w:rPr>
      <w:rFonts w:eastAsiaTheme="minorEastAsia" w:cs="Times New Roman"/>
      <w:szCs w:val="24"/>
      <w:lang w:eastAsia="cs-CZ"/>
    </w:rPr>
  </w:style>
  <w:style w:type="table" w:styleId="Mkatabulky">
    <w:name w:val="Table Grid"/>
    <w:basedOn w:val="Normlntabulka"/>
    <w:uiPriority w:val="59"/>
    <w:rsid w:val="006B22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6B22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B22FC"/>
    <w:rPr>
      <w:rFonts w:ascii="Times New Roman" w:hAnsi="Times New Roman"/>
      <w:sz w:val="24"/>
    </w:rPr>
  </w:style>
  <w:style w:type="paragraph" w:styleId="Zpat">
    <w:name w:val="footer"/>
    <w:basedOn w:val="Normln"/>
    <w:link w:val="ZpatChar"/>
    <w:uiPriority w:val="99"/>
    <w:unhideWhenUsed/>
    <w:rsid w:val="006B22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B22FC"/>
    <w:rPr>
      <w:rFonts w:ascii="Times New Roman" w:hAnsi="Times New Roman"/>
      <w:sz w:val="24"/>
    </w:rPr>
  </w:style>
  <w:style w:type="paragraph" w:styleId="Odstavecseseznamem">
    <w:name w:val="List Paragraph"/>
    <w:basedOn w:val="Normln"/>
    <w:uiPriority w:val="34"/>
    <w:qFormat/>
    <w:rsid w:val="006B22FC"/>
    <w:pPr>
      <w:spacing w:before="120" w:after="120"/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6B22FC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B22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B22FC"/>
    <w:rPr>
      <w:rFonts w:ascii="Tahoma" w:hAnsi="Tahoma" w:cs="Tahoma"/>
      <w:sz w:val="16"/>
      <w:szCs w:val="16"/>
    </w:rPr>
  </w:style>
  <w:style w:type="paragraph" w:styleId="Nzev">
    <w:name w:val="Title"/>
    <w:aliases w:val="Rámeček"/>
    <w:basedOn w:val="Normln"/>
    <w:link w:val="NzevChar"/>
    <w:uiPriority w:val="10"/>
    <w:qFormat/>
    <w:rsid w:val="00B642F8"/>
    <w:pPr>
      <w:pBdr>
        <w:top w:val="dotted" w:sz="12" w:space="1" w:color="A8BA00"/>
        <w:left w:val="dotted" w:sz="12" w:space="4" w:color="A8BA00"/>
        <w:bottom w:val="dotted" w:sz="12" w:space="4" w:color="A8BA00"/>
        <w:right w:val="dotted" w:sz="12" w:space="4" w:color="A8BA00"/>
      </w:pBdr>
      <w:spacing w:before="300" w:after="300" w:line="240" w:lineRule="auto"/>
      <w:ind w:left="113" w:right="113"/>
      <w:contextualSpacing/>
      <w:jc w:val="left"/>
    </w:pPr>
    <w:rPr>
      <w:rFonts w:ascii="Verdana" w:eastAsiaTheme="majorEastAsia" w:hAnsi="Verdana" w:cstheme="majorBidi"/>
      <w:color w:val="262626" w:themeColor="text1" w:themeTint="D9"/>
      <w:spacing w:val="5"/>
      <w:kern w:val="28"/>
      <w:sz w:val="22"/>
      <w:szCs w:val="52"/>
    </w:rPr>
  </w:style>
  <w:style w:type="character" w:customStyle="1" w:styleId="NzevChar">
    <w:name w:val="Název Char"/>
    <w:aliases w:val="Rámeček Char"/>
    <w:basedOn w:val="Standardnpsmoodstavce"/>
    <w:link w:val="Nzev"/>
    <w:uiPriority w:val="10"/>
    <w:rsid w:val="00B642F8"/>
    <w:rPr>
      <w:rFonts w:ascii="Verdana" w:eastAsiaTheme="majorEastAsia" w:hAnsi="Verdana" w:cstheme="majorBidi"/>
      <w:color w:val="262626" w:themeColor="text1" w:themeTint="D9"/>
      <w:spacing w:val="5"/>
      <w:kern w:val="28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043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64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43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33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06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65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04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86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70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96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image" Target="media/image5.png"/><Relationship Id="rId3" Type="http://schemas.openxmlformats.org/officeDocument/2006/relationships/customXml" Target="../customXml/item3.xml"/><Relationship Id="rId21" Type="http://schemas.openxmlformats.org/officeDocument/2006/relationships/header" Target="header2.xml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image" Target="media/image4.png"/><Relationship Id="rId2" Type="http://schemas.openxmlformats.org/officeDocument/2006/relationships/customXml" Target="../customXml/item2.xml"/><Relationship Id="rId16" Type="http://schemas.openxmlformats.org/officeDocument/2006/relationships/hyperlink" Target="http://tn.nova.cz/clanek/ptaci-budky-pro-lidi-jsou-obydlim-budoucnosti-maji-tri-patra.html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dokumenty.cermat.cz/Sdilene%20dokumenty/MATURITA/Maturita%202017/P%C3%ADsemn&#233;%20zkou&#353;ky%20S&#268;%20MZ%202017/&#268;JL/CJL_jaro_2017_DT.pdf" TargetMode="External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ceskatelevize.cz/zpravodajstvi-brno/zpravy/238870-veseli-rozstehovalo-lidi-z-tamniho-ghetta/" TargetMode="External"/><Relationship Id="rId22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inkluzivniskola.cz" TargetMode="External"/><Relationship Id="rId1" Type="http://schemas.openxmlformats.org/officeDocument/2006/relationships/image" Target="media/image9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jpeg"/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889b5d77-561b-4745-9149-1638f0c8024a">UHRUZACKTJEK-540971305-133090</_dlc_DocId>
    <_dlc_DocIdUrl xmlns="889b5d77-561b-4745-9149-1638f0c8024a">
      <Url>https://metaops.sharepoint.com/sites/disk/_layouts/15/DocIdRedir.aspx?ID=UHRUZACKTJEK-540971305-133090</Url>
      <Description>UHRUZACKTJEK-540971305-133090</Description>
    </_dlc_DocIdUrl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F736B4675EEC344B61253627766E4A5" ma:contentTypeVersion="12" ma:contentTypeDescription="Vytvoří nový dokument" ma:contentTypeScope="" ma:versionID="f5d9214968762f0dd9de561164260a6f">
  <xsd:schema xmlns:xsd="http://www.w3.org/2001/XMLSchema" xmlns:xs="http://www.w3.org/2001/XMLSchema" xmlns:p="http://schemas.microsoft.com/office/2006/metadata/properties" xmlns:ns2="889b5d77-561b-4745-9149-1638f0c8024a" xmlns:ns3="c2a121c6-94b7-4d58-84be-104b400a7aae" targetNamespace="http://schemas.microsoft.com/office/2006/metadata/properties" ma:root="true" ma:fieldsID="185d4514566d7424da23cdd390bf2a04" ns2:_="" ns3:_="">
    <xsd:import namespace="889b5d77-561b-4745-9149-1638f0c8024a"/>
    <xsd:import namespace="c2a121c6-94b7-4d58-84be-104b400a7aae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89b5d77-561b-4745-9149-1638f0c8024a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Hodnota ID dokumentu" ma:description="Hodnota ID dokumentu přiřazená této položce" ma:internalName="_dlc_DocId" ma:readOnly="true">
      <xsd:simpleType>
        <xsd:restriction base="dms:Text"/>
      </xsd:simpleType>
    </xsd:element>
    <xsd:element name="_dlc_DocIdUrl" ma:index="9" nillable="true" ma:displayName="ID dokumentu" ma:description="Trvalý odkaz na tento dokument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1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2a121c6-94b7-4d58-84be-104b400a7aa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3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5" nillable="true" ma:displayName="MediaServiceAutoTags" ma:internalName="MediaServiceAutoTags" ma:readOnly="true">
      <xsd:simpleType>
        <xsd:restriction base="dms:Text"/>
      </xsd:simpleType>
    </xsd:element>
    <xsd:element name="MediaServiceOCR" ma:index="1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B3FF59E-5129-4057-97D8-13F7026F0466}">
  <ds:schemaRefs>
    <ds:schemaRef ds:uri="http://www.w3.org/XML/1998/namespace"/>
    <ds:schemaRef ds:uri="http://purl.org/dc/terms/"/>
    <ds:schemaRef ds:uri="http://purl.org/dc/elements/1.1/"/>
    <ds:schemaRef ds:uri="http://schemas.microsoft.com/office/infopath/2007/PartnerControls"/>
    <ds:schemaRef ds:uri="http://schemas.microsoft.com/office/2006/documentManagement/types"/>
    <ds:schemaRef ds:uri="http://schemas.microsoft.com/office/2006/metadata/properties"/>
    <ds:schemaRef ds:uri="http://purl.org/dc/dcmitype/"/>
    <ds:schemaRef ds:uri="889b5d77-561b-4745-9149-1638f0c8024a"/>
    <ds:schemaRef ds:uri="http://schemas.openxmlformats.org/package/2006/metadata/core-properties"/>
    <ds:schemaRef ds:uri="c2a121c6-94b7-4d58-84be-104b400a7aae"/>
  </ds:schemaRefs>
</ds:datastoreItem>
</file>

<file path=customXml/itemProps2.xml><?xml version="1.0" encoding="utf-8"?>
<ds:datastoreItem xmlns:ds="http://schemas.openxmlformats.org/officeDocument/2006/customXml" ds:itemID="{E19C77C4-650D-4F5C-A275-4FB5D5CBBCD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379E148-1C6F-4E71-9F2E-93AC9082F9A6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CB90087F-55BE-4954-8074-635CBE338D8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5</Pages>
  <Words>1146</Words>
  <Characters>6764</Characters>
  <Application>Microsoft Office Word</Application>
  <DocSecurity>0</DocSecurity>
  <Lines>56</Lines>
  <Paragraphs>15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META</dc:creator>
  <cp:lastModifiedBy>Hana Víznerová</cp:lastModifiedBy>
  <cp:revision>15</cp:revision>
  <cp:lastPrinted>2020-04-03T12:50:00Z</cp:lastPrinted>
  <dcterms:created xsi:type="dcterms:W3CDTF">2017-05-15T08:09:00Z</dcterms:created>
  <dcterms:modified xsi:type="dcterms:W3CDTF">2020-04-03T12:50:00Z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0x0101009F736B4675EEC344B61253627766E4A5</vt:lpwstr>
  </property>
  <property fmtid="{D5CDD505-2E9C-101B-9397-08002B2CF9AE}" pid="3" name="_dlc_DocIdItemGuid">
    <vt:lpwstr>91c0d886-7b3d-474e-b706-695c28b3fa5c</vt:lpwstr>
  </property>
</Properties>
</file>