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73DF" w14:textId="77777777" w:rsidR="00E019B1" w:rsidRPr="00E019B1" w:rsidRDefault="00E019B1" w:rsidP="00E019B1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cs-CZ"/>
        </w:rPr>
      </w:pPr>
      <w:r w:rsidRPr="00E019B1">
        <w:rPr>
          <w:rFonts w:ascii="Verdana" w:eastAsia="Times New Roman" w:hAnsi="Verdana" w:cs="Times New Roman"/>
          <w:b/>
          <w:sz w:val="28"/>
          <w:szCs w:val="28"/>
          <w:lang w:eastAsia="cs-CZ"/>
        </w:rPr>
        <w:t>1. POLOVINA 20. STOLETÍ V ČESKÝCH ZEMÍCH</w:t>
      </w:r>
    </w:p>
    <w:p w14:paraId="473AEE54" w14:textId="77777777" w:rsidR="00E019B1" w:rsidRPr="00E019B1" w:rsidRDefault="00E019B1" w:rsidP="00E019B1">
      <w:pPr>
        <w:spacing w:after="0" w:line="276" w:lineRule="auto"/>
        <w:rPr>
          <w:rFonts w:ascii="Verdana" w:hAnsi="Verdana"/>
          <w:noProof/>
          <w:sz w:val="20"/>
          <w:szCs w:val="20"/>
          <w:lang w:eastAsia="cs-CZ"/>
        </w:rPr>
      </w:pPr>
    </w:p>
    <w:p w14:paraId="3AD5EED2" w14:textId="77777777" w:rsidR="00E019B1" w:rsidRPr="00E019B1" w:rsidRDefault="00E019B1" w:rsidP="00E019B1">
      <w:pPr>
        <w:rPr>
          <w:rFonts w:ascii="Verdana" w:hAnsi="Verdana"/>
          <w:i/>
          <w:sz w:val="20"/>
        </w:rPr>
      </w:pPr>
      <w:r w:rsidRPr="00E019B1">
        <w:rPr>
          <w:rFonts w:ascii="Verdana" w:hAnsi="Verdana"/>
          <w:i/>
          <w:sz w:val="20"/>
        </w:rPr>
        <w:t>Obsahový cíl:</w:t>
      </w:r>
      <w:r w:rsidRPr="00E019B1">
        <w:rPr>
          <w:rFonts w:ascii="Verdana" w:hAnsi="Verdana"/>
          <w:sz w:val="20"/>
        </w:rPr>
        <w:tab/>
      </w:r>
    </w:p>
    <w:p w14:paraId="3C37D41E" w14:textId="77777777" w:rsidR="00E019B1" w:rsidRPr="00117AC9" w:rsidRDefault="00E019B1" w:rsidP="00E019B1">
      <w:pPr>
        <w:numPr>
          <w:ilvl w:val="0"/>
          <w:numId w:val="7"/>
        </w:numPr>
        <w:spacing w:before="120" w:after="120"/>
        <w:contextualSpacing/>
        <w:rPr>
          <w:rFonts w:ascii="Verdana" w:hAnsi="Verdana"/>
          <w:sz w:val="20"/>
        </w:rPr>
      </w:pPr>
      <w:r w:rsidRPr="00117AC9">
        <w:rPr>
          <w:rFonts w:ascii="Verdana" w:hAnsi="Verdana"/>
          <w:sz w:val="20"/>
        </w:rPr>
        <w:t>Žák se zorientuje v důležitých událostech 1. poloviny 20. století v českých zemích.</w:t>
      </w:r>
    </w:p>
    <w:p w14:paraId="44D156F8" w14:textId="77777777" w:rsidR="00E019B1" w:rsidRPr="00117AC9" w:rsidRDefault="00E019B1" w:rsidP="00E019B1">
      <w:pPr>
        <w:numPr>
          <w:ilvl w:val="0"/>
          <w:numId w:val="7"/>
        </w:numPr>
        <w:spacing w:before="120" w:after="120"/>
        <w:contextualSpacing/>
        <w:rPr>
          <w:rFonts w:ascii="Verdana" w:hAnsi="Verdana"/>
          <w:sz w:val="20"/>
        </w:rPr>
      </w:pPr>
      <w:r w:rsidRPr="00117AC9">
        <w:rPr>
          <w:rFonts w:ascii="Verdana" w:hAnsi="Verdana"/>
          <w:sz w:val="20"/>
        </w:rPr>
        <w:t>Žák zanese historické události na časovou osu.</w:t>
      </w:r>
    </w:p>
    <w:p w14:paraId="2E023A4B" w14:textId="77777777" w:rsidR="00E019B1" w:rsidRPr="00117AC9" w:rsidRDefault="00E019B1" w:rsidP="00E019B1">
      <w:pPr>
        <w:numPr>
          <w:ilvl w:val="0"/>
          <w:numId w:val="7"/>
        </w:numPr>
        <w:spacing w:before="120" w:after="120"/>
        <w:contextualSpacing/>
        <w:rPr>
          <w:rFonts w:ascii="Verdana" w:hAnsi="Verdana"/>
          <w:sz w:val="20"/>
        </w:rPr>
      </w:pPr>
      <w:r w:rsidRPr="00117AC9">
        <w:rPr>
          <w:rFonts w:ascii="Verdana" w:hAnsi="Verdana"/>
          <w:sz w:val="20"/>
        </w:rPr>
        <w:t>Žák se blíže seznámí s charakteristickými rysy hospodářské krize a období prosperity v českých zemích.</w:t>
      </w:r>
    </w:p>
    <w:p w14:paraId="26830CB0" w14:textId="77777777" w:rsidR="00E019B1" w:rsidRPr="00E019B1" w:rsidRDefault="00E019B1" w:rsidP="00E019B1">
      <w:pPr>
        <w:spacing w:before="120" w:after="120"/>
        <w:ind w:left="720"/>
        <w:contextualSpacing/>
        <w:rPr>
          <w:rFonts w:ascii="Verdana" w:hAnsi="Verdana"/>
          <w:i/>
          <w:sz w:val="20"/>
        </w:rPr>
      </w:pPr>
    </w:p>
    <w:p w14:paraId="0C8A93AF" w14:textId="77777777" w:rsidR="00E019B1" w:rsidRPr="00E019B1" w:rsidRDefault="00E019B1" w:rsidP="00E019B1">
      <w:pPr>
        <w:rPr>
          <w:rFonts w:ascii="Verdana" w:hAnsi="Verdana"/>
          <w:i/>
          <w:sz w:val="20"/>
        </w:rPr>
      </w:pPr>
      <w:r w:rsidRPr="00E019B1">
        <w:rPr>
          <w:rFonts w:ascii="Verdana" w:hAnsi="Verdana"/>
          <w:i/>
          <w:sz w:val="20"/>
        </w:rPr>
        <w:t>Jazykový cíl:</w:t>
      </w:r>
    </w:p>
    <w:p w14:paraId="3B504896" w14:textId="77777777" w:rsidR="00E019B1" w:rsidRPr="00E019B1" w:rsidRDefault="00E019B1" w:rsidP="00E019B1">
      <w:pPr>
        <w:numPr>
          <w:ilvl w:val="0"/>
          <w:numId w:val="3"/>
        </w:numPr>
        <w:spacing w:before="120" w:after="240"/>
        <w:contextualSpacing/>
        <w:rPr>
          <w:rFonts w:ascii="Verdana" w:hAnsi="Verdana"/>
          <w:i/>
          <w:sz w:val="20"/>
        </w:rPr>
      </w:pPr>
      <w:r w:rsidRPr="00E019B1">
        <w:rPr>
          <w:rFonts w:ascii="Verdana" w:hAnsi="Verdana"/>
          <w:sz w:val="20"/>
        </w:rPr>
        <w:t>Žák pracuje s krátkými texty a vyhledává klíčové informace.</w:t>
      </w:r>
    </w:p>
    <w:p w14:paraId="11FD7C2F" w14:textId="77777777" w:rsidR="00E019B1" w:rsidRPr="00E019B1" w:rsidRDefault="00E019B1" w:rsidP="00E019B1">
      <w:pPr>
        <w:numPr>
          <w:ilvl w:val="0"/>
          <w:numId w:val="3"/>
        </w:numPr>
        <w:spacing w:before="120"/>
        <w:contextualSpacing/>
        <w:rPr>
          <w:rFonts w:ascii="Verdana" w:hAnsi="Verdana"/>
          <w:sz w:val="20"/>
        </w:rPr>
      </w:pPr>
      <w:r w:rsidRPr="00E019B1">
        <w:rPr>
          <w:rFonts w:ascii="Verdana" w:hAnsi="Verdana"/>
          <w:sz w:val="20"/>
        </w:rPr>
        <w:t xml:space="preserve">Žák si rozšíří slovní zásobu a jazykové struktury k dějepisnému tématu. </w:t>
      </w:r>
    </w:p>
    <w:p w14:paraId="4491DACF" w14:textId="77777777" w:rsidR="00E019B1" w:rsidRPr="00E019B1" w:rsidRDefault="00E019B1" w:rsidP="00E019B1">
      <w:pPr>
        <w:numPr>
          <w:ilvl w:val="0"/>
          <w:numId w:val="3"/>
        </w:numPr>
        <w:spacing w:before="120" w:after="120"/>
        <w:contextualSpacing/>
        <w:rPr>
          <w:rFonts w:ascii="Verdana" w:hAnsi="Verdana"/>
          <w:sz w:val="20"/>
        </w:rPr>
      </w:pPr>
      <w:r w:rsidRPr="00E019B1">
        <w:rPr>
          <w:rFonts w:ascii="Verdana" w:hAnsi="Verdana"/>
          <w:sz w:val="20"/>
        </w:rPr>
        <w:t>Žák tvoří otázky a odpovídá na ně.</w:t>
      </w:r>
    </w:p>
    <w:p w14:paraId="2A8418D5" w14:textId="77777777" w:rsidR="00E019B1" w:rsidRPr="00E019B1" w:rsidRDefault="00E019B1" w:rsidP="00E019B1">
      <w:pPr>
        <w:numPr>
          <w:ilvl w:val="0"/>
          <w:numId w:val="3"/>
        </w:numPr>
        <w:spacing w:before="120" w:after="120"/>
        <w:contextualSpacing/>
        <w:rPr>
          <w:rFonts w:ascii="Verdana" w:hAnsi="Verdana"/>
          <w:sz w:val="20"/>
        </w:rPr>
      </w:pPr>
      <w:r w:rsidRPr="00E019B1">
        <w:rPr>
          <w:rFonts w:ascii="Verdana" w:hAnsi="Verdana"/>
          <w:sz w:val="20"/>
        </w:rPr>
        <w:t>Žák pracuje se synonymy.</w:t>
      </w:r>
    </w:p>
    <w:p w14:paraId="28B970DB" w14:textId="77777777" w:rsidR="00E019B1" w:rsidRPr="00E019B1" w:rsidRDefault="00E019B1" w:rsidP="00E019B1">
      <w:pPr>
        <w:spacing w:before="120" w:after="240"/>
        <w:ind w:left="720"/>
        <w:contextualSpacing/>
        <w:rPr>
          <w:rFonts w:ascii="Verdana" w:hAnsi="Verdana"/>
          <w:i/>
          <w:sz w:val="20"/>
        </w:rPr>
      </w:pPr>
    </w:p>
    <w:p w14:paraId="6D2B545A" w14:textId="77777777" w:rsidR="00E019B1" w:rsidRPr="00E019B1" w:rsidRDefault="00E019B1" w:rsidP="00E019B1">
      <w:pPr>
        <w:spacing w:before="120" w:after="240" w:line="480" w:lineRule="auto"/>
        <w:contextualSpacing/>
        <w:rPr>
          <w:rFonts w:ascii="Verdana" w:hAnsi="Verdana"/>
          <w:i/>
          <w:sz w:val="20"/>
        </w:rPr>
      </w:pPr>
      <w:r w:rsidRPr="00E019B1">
        <w:rPr>
          <w:rFonts w:ascii="Verdana" w:hAnsi="Verdana"/>
          <w:i/>
          <w:sz w:val="20"/>
        </w:rPr>
        <w:t>Slovní zásoba:</w:t>
      </w:r>
    </w:p>
    <w:p w14:paraId="324FF5E2" w14:textId="77777777" w:rsidR="00E019B1" w:rsidRPr="00E019B1" w:rsidRDefault="00E019B1" w:rsidP="00E019B1">
      <w:pPr>
        <w:spacing w:before="120" w:after="240"/>
        <w:contextualSpacing/>
        <w:rPr>
          <w:rFonts w:ascii="Verdana" w:hAnsi="Verdana"/>
          <w:sz w:val="20"/>
        </w:rPr>
      </w:pPr>
      <w:r w:rsidRPr="00E019B1">
        <w:rPr>
          <w:rFonts w:ascii="Verdana" w:hAnsi="Verdana"/>
          <w:sz w:val="20"/>
        </w:rPr>
        <w:t>moc, válka, dohoda, nezaměstnanost, demonstrace, stávka, dluh, továrna, exekuce, pohraničí, pouliční osvětlení, rozhlasový přijímač, gramofon, gramofonová deska, vysavač, okupované, prohlásit, vzdát de, bojovat, zabrat, vyhrát, kapitulovat, utrácet, vyrábět, rozvíjet se, zlatá léta, hospodářská krize, 1. a 2. světová válka</w:t>
      </w:r>
    </w:p>
    <w:p w14:paraId="4098BC3D" w14:textId="77777777" w:rsidR="00E019B1" w:rsidRPr="00E019B1" w:rsidRDefault="00E019B1" w:rsidP="00E019B1">
      <w:pPr>
        <w:spacing w:before="120" w:after="240"/>
        <w:contextualSpacing/>
        <w:rPr>
          <w:rFonts w:ascii="Verdana" w:hAnsi="Verdana"/>
          <w:i/>
          <w:sz w:val="20"/>
        </w:rPr>
      </w:pPr>
    </w:p>
    <w:p w14:paraId="3E7A4188" w14:textId="77777777" w:rsidR="00E019B1" w:rsidRPr="00E019B1" w:rsidRDefault="00E019B1" w:rsidP="00E019B1">
      <w:pPr>
        <w:rPr>
          <w:rFonts w:ascii="Verdana" w:hAnsi="Verdana"/>
          <w:i/>
          <w:sz w:val="20"/>
        </w:rPr>
      </w:pPr>
      <w:r w:rsidRPr="00E019B1">
        <w:rPr>
          <w:rFonts w:ascii="Verdana" w:hAnsi="Verdana"/>
          <w:i/>
          <w:sz w:val="20"/>
        </w:rPr>
        <w:t>Jazykové struktury:</w:t>
      </w:r>
    </w:p>
    <w:p w14:paraId="7330E248" w14:textId="77777777" w:rsidR="00E019B1" w:rsidRPr="00E019B1" w:rsidRDefault="00E019B1" w:rsidP="00E019B1">
      <w:pPr>
        <w:rPr>
          <w:rFonts w:ascii="Verdana" w:hAnsi="Verdana"/>
          <w:sz w:val="20"/>
        </w:rPr>
      </w:pPr>
      <w:r w:rsidRPr="00E019B1">
        <w:rPr>
          <w:rFonts w:ascii="Verdana" w:hAnsi="Verdana"/>
          <w:sz w:val="20"/>
        </w:rPr>
        <w:t>… začala…, … trvala…, … skončila…, … vznikla…, … bojovali proti sobě…,</w:t>
      </w:r>
      <w:r w:rsidR="00117AC9">
        <w:rPr>
          <w:rFonts w:ascii="Verdana" w:hAnsi="Verdana"/>
          <w:sz w:val="20"/>
        </w:rPr>
        <w:t xml:space="preserve"> </w:t>
      </w:r>
      <w:r w:rsidRPr="00E019B1">
        <w:rPr>
          <w:rFonts w:ascii="Verdana" w:hAnsi="Verdana"/>
          <w:sz w:val="20"/>
        </w:rPr>
        <w:t>… vyhrály…,</w:t>
      </w:r>
      <w:r w:rsidR="00117AC9">
        <w:rPr>
          <w:rFonts w:ascii="Verdana" w:hAnsi="Verdana"/>
          <w:sz w:val="20"/>
        </w:rPr>
        <w:t xml:space="preserve"> </w:t>
      </w:r>
      <w:r w:rsidRPr="00E019B1">
        <w:rPr>
          <w:rFonts w:ascii="Verdana" w:hAnsi="Verdana"/>
          <w:sz w:val="20"/>
        </w:rPr>
        <w:t>… byla vytvořena…, … vyhlásil…</w:t>
      </w:r>
    </w:p>
    <w:p w14:paraId="3565E93B" w14:textId="77777777" w:rsidR="000F1B8E" w:rsidRDefault="000F1B8E">
      <w:pPr>
        <w:spacing w:line="276" w:lineRule="auto"/>
        <w:jc w:val="left"/>
        <w:rPr>
          <w:rFonts w:ascii="Verdana" w:hAnsi="Verdana"/>
          <w:noProof/>
          <w:sz w:val="20"/>
          <w:szCs w:val="20"/>
          <w:u w:val="single"/>
          <w:lang w:eastAsia="cs-CZ"/>
        </w:rPr>
        <w:sectPr w:rsidR="000F1B8E" w:rsidSect="00342BF3">
          <w:headerReference w:type="default" r:id="rId7"/>
          <w:footerReference w:type="default" r:id="rId8"/>
          <w:pgSz w:w="11906" w:h="16838"/>
          <w:pgMar w:top="567" w:right="1134" w:bottom="567" w:left="1134" w:header="454" w:footer="283" w:gutter="0"/>
          <w:cols w:space="708"/>
          <w:docGrid w:linePitch="360"/>
        </w:sectPr>
      </w:pPr>
    </w:p>
    <w:p w14:paraId="21B146B1" w14:textId="77777777" w:rsidR="00E019B1" w:rsidRPr="00E019B1" w:rsidRDefault="00E019B1" w:rsidP="00E019B1">
      <w:pPr>
        <w:rPr>
          <w:rFonts w:ascii="Verdana" w:hAnsi="Verdana"/>
          <w:b/>
          <w:sz w:val="28"/>
          <w:szCs w:val="28"/>
        </w:rPr>
      </w:pPr>
      <w:r w:rsidRPr="00E019B1">
        <w:rPr>
          <w:noProof/>
          <w:lang w:eastAsia="cs-CZ"/>
        </w:rPr>
        <w:lastRenderedPageBreak/>
        <w:drawing>
          <wp:inline distT="0" distB="0" distL="0" distR="0" wp14:anchorId="62564E21" wp14:editId="2400225B">
            <wp:extent cx="390525" cy="323850"/>
            <wp:effectExtent l="0" t="0" r="9525" b="0"/>
            <wp:docPr id="60" name="Obráze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9B1">
        <w:rPr>
          <w:rFonts w:ascii="Verdana" w:hAnsi="Verdana"/>
          <w:b/>
          <w:sz w:val="28"/>
          <w:szCs w:val="28"/>
        </w:rPr>
        <w:t>1. polovina 20. století v českých zemích</w:t>
      </w:r>
    </w:p>
    <w:p w14:paraId="28F1A801" w14:textId="77777777" w:rsidR="00E019B1" w:rsidRPr="00E019B1" w:rsidRDefault="00E019B1" w:rsidP="00E019B1">
      <w:pPr>
        <w:rPr>
          <w:rFonts w:ascii="Verdana" w:eastAsia="Calibri" w:hAnsi="Verdana" w:cstheme="minorHAnsi"/>
          <w:b/>
          <w:sz w:val="20"/>
          <w:szCs w:val="20"/>
        </w:rPr>
      </w:pPr>
      <w:r w:rsidRPr="00E019B1">
        <w:rPr>
          <w:noProof/>
          <w:sz w:val="28"/>
          <w:szCs w:val="28"/>
          <w:lang w:eastAsia="cs-CZ"/>
        </w:rPr>
        <w:drawing>
          <wp:inline distT="0" distB="0" distL="0" distR="0" wp14:anchorId="3432B2C9" wp14:editId="18018590">
            <wp:extent cx="276225" cy="209550"/>
            <wp:effectExtent l="0" t="0" r="9525" b="0"/>
            <wp:docPr id="59" name="Obrázek 59" descr="Výsledek obrázku pro ICON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6" descr="Výsledek obrázku pro ICON FOR vocabula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9B1">
        <w:rPr>
          <w:rFonts w:ascii="Verdana" w:eastAsia="Calibri" w:hAnsi="Verdana" w:cstheme="minorHAnsi"/>
          <w:b/>
          <w:sz w:val="20"/>
          <w:szCs w:val="20"/>
        </w:rPr>
        <w:t>1) Spojte slova a jejich význam.</w:t>
      </w:r>
    </w:p>
    <w:tbl>
      <w:tblPr>
        <w:tblStyle w:val="Mkatabulky1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E019B1" w:rsidRPr="00E019B1" w14:paraId="14E2EB19" w14:textId="77777777" w:rsidTr="005F23E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EE93" w14:textId="77777777" w:rsidR="00E019B1" w:rsidRPr="00E019B1" w:rsidRDefault="00E019B1" w:rsidP="00E019B1">
            <w:pPr>
              <w:rPr>
                <w:rFonts w:ascii="Verdana" w:eastAsia="Calibri" w:hAnsi="Verdana" w:cstheme="minorHAnsi"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>a) MOC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70CB" w14:textId="77777777" w:rsidR="00E019B1" w:rsidRPr="00E019B1" w:rsidRDefault="00E019B1" w:rsidP="00E019B1">
            <w:pPr>
              <w:spacing w:line="240" w:lineRule="auto"/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</w:rPr>
              <w:t>I. Organizované násilí dvou stran proti sobě.</w:t>
            </w:r>
          </w:p>
        </w:tc>
      </w:tr>
      <w:tr w:rsidR="00E019B1" w:rsidRPr="00E019B1" w14:paraId="335F5B25" w14:textId="77777777" w:rsidTr="005F23E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DF45" w14:textId="77777777" w:rsidR="00E019B1" w:rsidRPr="00E019B1" w:rsidRDefault="00E019B1" w:rsidP="00E019B1">
            <w:pPr>
              <w:rPr>
                <w:rFonts w:ascii="Verdana" w:hAnsi="Verdana" w:cstheme="minorHAnsi"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>b) VÁLKA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34F5" w14:textId="77777777" w:rsidR="00E019B1" w:rsidRPr="00E019B1" w:rsidRDefault="00E019B1" w:rsidP="00E019B1">
            <w:pPr>
              <w:spacing w:line="240" w:lineRule="auto"/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</w:rPr>
              <w:t>II. Domluva, shoda.</w:t>
            </w:r>
          </w:p>
        </w:tc>
      </w:tr>
      <w:tr w:rsidR="00E019B1" w:rsidRPr="00E019B1" w14:paraId="6D1BCE6B" w14:textId="77777777" w:rsidTr="005F23E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607F" w14:textId="77777777" w:rsidR="00E019B1" w:rsidRPr="00E019B1" w:rsidRDefault="00E019B1" w:rsidP="00E019B1">
            <w:pPr>
              <w:rPr>
                <w:rFonts w:ascii="Verdana" w:hAnsi="Verdana" w:cstheme="minorHAnsi"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>c) DOHODA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E1F8" w14:textId="77777777" w:rsidR="00E019B1" w:rsidRPr="00E019B1" w:rsidRDefault="00E019B1" w:rsidP="00E019B1">
            <w:pPr>
              <w:spacing w:line="240" w:lineRule="auto"/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hd w:val="clear" w:color="auto" w:fill="FFFFFF"/>
              </w:rPr>
              <w:t>III. Vláda.</w:t>
            </w:r>
          </w:p>
        </w:tc>
      </w:tr>
      <w:tr w:rsidR="00E019B1" w:rsidRPr="00E019B1" w14:paraId="311DDC82" w14:textId="77777777" w:rsidTr="005F23E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CB37" w14:textId="77777777" w:rsidR="00E019B1" w:rsidRPr="00E019B1" w:rsidRDefault="00E019B1" w:rsidP="00E019B1">
            <w:pPr>
              <w:rPr>
                <w:rFonts w:ascii="Verdana" w:hAnsi="Verdana" w:cstheme="minorHAnsi"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>d) NEZAMĚSTNANOST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EFFF" w14:textId="77777777" w:rsidR="00E019B1" w:rsidRPr="00E019B1" w:rsidRDefault="00E019B1" w:rsidP="00E019B1">
            <w:pPr>
              <w:spacing w:line="240" w:lineRule="auto"/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>IV. Území podél hranic dvou států.</w:t>
            </w:r>
          </w:p>
        </w:tc>
      </w:tr>
      <w:tr w:rsidR="00E019B1" w:rsidRPr="00E019B1" w14:paraId="284EDA21" w14:textId="77777777" w:rsidTr="005F23E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3D05" w14:textId="77777777" w:rsidR="00E019B1" w:rsidRPr="00E019B1" w:rsidRDefault="00E019B1" w:rsidP="00E019B1">
            <w:pPr>
              <w:rPr>
                <w:rFonts w:ascii="Verdana" w:hAnsi="Verdana" w:cstheme="minorHAnsi"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>e) ROZVÍJET SE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C1D6" w14:textId="77777777" w:rsidR="00E019B1" w:rsidRPr="00E019B1" w:rsidRDefault="00E019B1" w:rsidP="00E019B1">
            <w:pPr>
              <w:spacing w:line="240" w:lineRule="auto"/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>V. Něco se mi nelíbí, proto přestanu pracovat, dokud se to nezmění.</w:t>
            </w:r>
          </w:p>
        </w:tc>
      </w:tr>
      <w:tr w:rsidR="00E019B1" w:rsidRPr="00E019B1" w14:paraId="73DC0917" w14:textId="77777777" w:rsidTr="005F23E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DDFB" w14:textId="77777777" w:rsidR="00E019B1" w:rsidRPr="00E019B1" w:rsidRDefault="00E019B1" w:rsidP="00E019B1">
            <w:pPr>
              <w:rPr>
                <w:rFonts w:ascii="Verdana" w:hAnsi="Verdana" w:cstheme="minorHAnsi"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>f) DEMONSTRACE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EDA8" w14:textId="77777777" w:rsidR="00E019B1" w:rsidRPr="00E019B1" w:rsidRDefault="00E019B1" w:rsidP="00E019B1">
            <w:pPr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>VI. Místo, kde lidé pracují a tím něco vyrábějí.</w:t>
            </w:r>
          </w:p>
        </w:tc>
      </w:tr>
      <w:tr w:rsidR="00E019B1" w:rsidRPr="00E019B1" w14:paraId="6093950E" w14:textId="77777777" w:rsidTr="005F23E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A6FF" w14:textId="77777777" w:rsidR="00E019B1" w:rsidRPr="00E019B1" w:rsidRDefault="00E019B1" w:rsidP="00E019B1">
            <w:pPr>
              <w:rPr>
                <w:rFonts w:ascii="Verdana" w:hAnsi="Verdana" w:cstheme="minorHAnsi"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>g) STÁVKA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7759" w14:textId="77777777" w:rsidR="00E019B1" w:rsidRPr="00E019B1" w:rsidRDefault="00E019B1" w:rsidP="00E019B1">
            <w:pPr>
              <w:spacing w:line="240" w:lineRule="auto"/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>VII. Lidé nemají práci nebo nemůžou sehnat práci.</w:t>
            </w:r>
          </w:p>
        </w:tc>
      </w:tr>
      <w:tr w:rsidR="00E019B1" w:rsidRPr="00E019B1" w14:paraId="5A3CA896" w14:textId="77777777" w:rsidTr="005F23E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2084" w14:textId="77777777" w:rsidR="00E019B1" w:rsidRPr="00E019B1" w:rsidRDefault="00E019B1" w:rsidP="00E019B1">
            <w:pPr>
              <w:rPr>
                <w:rFonts w:ascii="Verdana" w:hAnsi="Verdana" w:cstheme="minorHAnsi"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>h) DLUH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270C" w14:textId="77777777" w:rsidR="00E019B1" w:rsidRPr="00E019B1" w:rsidRDefault="00E019B1" w:rsidP="00E019B1">
            <w:pPr>
              <w:spacing w:line="240" w:lineRule="auto"/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>VIII. Na veřejném místě (např. náměstí) říká skupina lidí nahlas, že s něčím nesouhlasí.</w:t>
            </w:r>
          </w:p>
        </w:tc>
      </w:tr>
      <w:tr w:rsidR="00E019B1" w:rsidRPr="00E019B1" w14:paraId="72445BB2" w14:textId="77777777" w:rsidTr="005F23E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694B" w14:textId="77777777" w:rsidR="00E019B1" w:rsidRPr="00E019B1" w:rsidRDefault="00E019B1" w:rsidP="00E019B1">
            <w:pPr>
              <w:rPr>
                <w:rFonts w:ascii="Verdana" w:hAnsi="Verdana" w:cstheme="minorHAnsi"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>i) TOVÁRNA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442E" w14:textId="77777777" w:rsidR="00E019B1" w:rsidRPr="00E019B1" w:rsidRDefault="00E019B1" w:rsidP="00E019B1">
            <w:pPr>
              <w:spacing w:line="240" w:lineRule="auto"/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>IX. Zlepšovat se, stávat se lepším</w:t>
            </w:r>
            <w:r w:rsidRPr="00E019B1">
              <w:rPr>
                <w:rFonts w:ascii="Verdana" w:hAnsi="Verdana" w:cstheme="minorHAnsi"/>
                <w:color w:val="FF0000"/>
                <w:sz w:val="20"/>
                <w:szCs w:val="20"/>
              </w:rPr>
              <w:t>.</w:t>
            </w:r>
          </w:p>
        </w:tc>
      </w:tr>
      <w:tr w:rsidR="00E019B1" w:rsidRPr="00E019B1" w14:paraId="234FF262" w14:textId="77777777" w:rsidTr="005F23E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A457" w14:textId="77777777" w:rsidR="00E019B1" w:rsidRPr="00E019B1" w:rsidRDefault="00E019B1" w:rsidP="00E019B1">
            <w:pPr>
              <w:rPr>
                <w:rFonts w:ascii="Verdana" w:hAnsi="Verdana" w:cstheme="minorHAnsi"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>j) UTRÁCET PENÍZE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6E00" w14:textId="77777777" w:rsidR="00E019B1" w:rsidRPr="00E019B1" w:rsidRDefault="00E019B1" w:rsidP="00E019B1">
            <w:pPr>
              <w:spacing w:line="240" w:lineRule="auto"/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>X. Peníze, které jste si půjčili a nevrátili.</w:t>
            </w:r>
          </w:p>
        </w:tc>
      </w:tr>
      <w:tr w:rsidR="00E019B1" w:rsidRPr="00E019B1" w14:paraId="33BDB047" w14:textId="77777777" w:rsidTr="005F23E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6128" w14:textId="77777777" w:rsidR="00E019B1" w:rsidRPr="00E019B1" w:rsidRDefault="00E019B1" w:rsidP="00E019B1">
            <w:pPr>
              <w:rPr>
                <w:rFonts w:ascii="Verdana" w:hAnsi="Verdana" w:cstheme="minorHAnsi"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>k) EXEKUCE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2747" w14:textId="77777777" w:rsidR="00E019B1" w:rsidRPr="00E019B1" w:rsidRDefault="00E019B1" w:rsidP="00E019B1">
            <w:pPr>
              <w:spacing w:line="240" w:lineRule="auto"/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>XI. Když neplatíte dluhy, může Vám exekutor vzít dům.</w:t>
            </w:r>
          </w:p>
        </w:tc>
      </w:tr>
      <w:tr w:rsidR="00E019B1" w:rsidRPr="00E019B1" w14:paraId="6A8E0B72" w14:textId="77777777" w:rsidTr="005F23E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5356" w14:textId="77777777" w:rsidR="00E019B1" w:rsidRPr="00E019B1" w:rsidRDefault="00E019B1" w:rsidP="00E019B1">
            <w:pPr>
              <w:rPr>
                <w:rFonts w:ascii="Verdana" w:hAnsi="Verdana" w:cstheme="minorHAnsi"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>l) POHRANIČÍ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BEEA" w14:textId="77777777" w:rsidR="00E019B1" w:rsidRPr="00E019B1" w:rsidRDefault="00E019B1" w:rsidP="00E019B1">
            <w:pPr>
              <w:spacing w:line="240" w:lineRule="auto"/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>XII. Hodně nakupovat.</w:t>
            </w:r>
          </w:p>
        </w:tc>
      </w:tr>
    </w:tbl>
    <w:p w14:paraId="6659F897" w14:textId="77777777" w:rsidR="00E019B1" w:rsidRPr="00E019B1" w:rsidRDefault="00E019B1" w:rsidP="00E019B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14:paraId="24A2B371" w14:textId="77777777" w:rsidR="00E019B1" w:rsidRPr="00E019B1" w:rsidRDefault="00E019B1" w:rsidP="00E019B1">
      <w:pPr>
        <w:spacing w:line="276" w:lineRule="auto"/>
        <w:contextualSpacing/>
        <w:rPr>
          <w:rFonts w:ascii="Verdana" w:hAnsi="Verdana" w:cstheme="minorHAnsi"/>
          <w:b/>
          <w:sz w:val="20"/>
          <w:szCs w:val="20"/>
        </w:rPr>
      </w:pPr>
      <w:r w:rsidRPr="00E019B1"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41856" behindDoc="1" locked="0" layoutInCell="1" allowOverlap="1" wp14:anchorId="0D6DB62A" wp14:editId="44F21C5C">
            <wp:simplePos x="0" y="0"/>
            <wp:positionH relativeFrom="margin">
              <wp:posOffset>104775</wp:posOffset>
            </wp:positionH>
            <wp:positionV relativeFrom="paragraph">
              <wp:posOffset>0</wp:posOffset>
            </wp:positionV>
            <wp:extent cx="322580" cy="231140"/>
            <wp:effectExtent l="0" t="0" r="0" b="0"/>
            <wp:wrapTight wrapText="bothSides">
              <wp:wrapPolygon edited="0">
                <wp:start x="7654" y="0"/>
                <wp:lineTo x="1276" y="10681"/>
                <wp:lineTo x="1276" y="14242"/>
                <wp:lineTo x="6378" y="19582"/>
                <wp:lineTo x="12756" y="19582"/>
                <wp:lineTo x="17858" y="12462"/>
                <wp:lineTo x="19134" y="5341"/>
                <wp:lineTo x="16583" y="0"/>
                <wp:lineTo x="7654" y="0"/>
              </wp:wrapPolygon>
            </wp:wrapTight>
            <wp:docPr id="130" name="Obrázek 130" descr="Výsledek obrázku pro ICON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7" descr="Výsledek obrázku pro ICON FOR vocabula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973" t="230" r="-19315" b="2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3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9B1">
        <w:rPr>
          <w:rFonts w:ascii="Verdana" w:hAnsi="Verdana" w:cstheme="minorHAnsi"/>
          <w:b/>
          <w:sz w:val="20"/>
          <w:szCs w:val="20"/>
        </w:rPr>
        <w:t>2) Které věci potřebují elektřinu k tomu, aby fungovaly? Zakroužkujte.</w:t>
      </w:r>
    </w:p>
    <w:p w14:paraId="10CAAFD3" w14:textId="77777777" w:rsidR="00E019B1" w:rsidRPr="00E019B1" w:rsidRDefault="008A4353" w:rsidP="00E019B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  <w:r w:rsidRPr="00E019B1"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58240" behindDoc="1" locked="0" layoutInCell="1" allowOverlap="1" wp14:anchorId="1736CA9E" wp14:editId="2C07D708">
            <wp:simplePos x="0" y="0"/>
            <wp:positionH relativeFrom="column">
              <wp:posOffset>1465580</wp:posOffset>
            </wp:positionH>
            <wp:positionV relativeFrom="paragraph">
              <wp:posOffset>54610</wp:posOffset>
            </wp:positionV>
            <wp:extent cx="58102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246" y="20829"/>
                <wp:lineTo x="21246" y="0"/>
                <wp:lineTo x="0" y="0"/>
              </wp:wrapPolygon>
            </wp:wrapTight>
            <wp:docPr id="129" name="Obrázek 129" descr="Sokety, Zástrčka, Elektrická Zástrčka, Přepína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9" descr="Sokety, Zástrčka, Elektrická Zástrčka, Přepínač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1" t="24667" r="25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9B1" w:rsidRPr="00E019B1"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55168" behindDoc="1" locked="0" layoutInCell="1" allowOverlap="1" wp14:anchorId="43D11A42" wp14:editId="47E93356">
            <wp:simplePos x="0" y="0"/>
            <wp:positionH relativeFrom="column">
              <wp:posOffset>4095750</wp:posOffset>
            </wp:positionH>
            <wp:positionV relativeFrom="paragraph">
              <wp:posOffset>52070</wp:posOffset>
            </wp:positionV>
            <wp:extent cx="391795" cy="590550"/>
            <wp:effectExtent l="0" t="0" r="8255" b="0"/>
            <wp:wrapNone/>
            <wp:docPr id="128" name="Obrázek 128" descr="Výsledek obrázku pro zástr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2" descr="Výsledek obrázku pro zástrčk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9" t="4225" r="55994" b="39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65B">
        <w:rPr>
          <w:noProof/>
        </w:rPr>
        <w:pict w14:anchorId="58635085"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Šipka: doprava, šrafovaná 95" o:spid="_x0000_s2091" type="#_x0000_t93" style="position:absolute;left:0;text-align:left;margin-left:215.35pt;margin-top:20.45pt;width:68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" adj="19701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path arrowok="t"/>
          </v:shape>
        </w:pict>
      </w:r>
    </w:p>
    <w:p w14:paraId="4AC7E6DA" w14:textId="77777777" w:rsidR="00E019B1" w:rsidRPr="00E019B1" w:rsidRDefault="00E019B1" w:rsidP="00E019B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tbl>
      <w:tblPr>
        <w:tblStyle w:val="Mkatabulky1"/>
        <w:tblpPr w:leftFromText="141" w:rightFromText="141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2124"/>
        <w:gridCol w:w="1974"/>
        <w:gridCol w:w="1825"/>
        <w:gridCol w:w="1927"/>
        <w:gridCol w:w="2004"/>
      </w:tblGrid>
      <w:tr w:rsidR="00E019B1" w:rsidRPr="00E019B1" w14:paraId="3B67AC48" w14:textId="77777777" w:rsidTr="005F23E1">
        <w:trPr>
          <w:trHeight w:val="1833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11AF" w14:textId="77777777" w:rsidR="00E019B1" w:rsidRPr="00E019B1" w:rsidRDefault="00E019B1" w:rsidP="00E019B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21E35445" w14:textId="77777777" w:rsidR="00E019B1" w:rsidRPr="00E019B1" w:rsidRDefault="00E019B1" w:rsidP="00E019B1">
            <w:pPr>
              <w:spacing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E019B1">
              <w:rPr>
                <w:rFonts w:ascii="Arial" w:hAnsi="Arial" w:cs="Arial"/>
                <w:noProof/>
              </w:rPr>
              <w:drawing>
                <wp:inline distT="0" distB="0" distL="0" distR="0" wp14:anchorId="7514D5D4" wp14:editId="3B5C2C36">
                  <wp:extent cx="1219200" cy="657225"/>
                  <wp:effectExtent l="0" t="0" r="0" b="9525"/>
                  <wp:docPr id="58" name="Obrázek 58" descr="Obuv, Tenisky, Teniska, Sportovní Obuv, Sporty, Šed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Obuv, Tenisky, Teniska, Sportovní Obuv, Sporty, Šed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24B1E9" w14:textId="77777777" w:rsidR="00E019B1" w:rsidRPr="00E019B1" w:rsidRDefault="00E019B1" w:rsidP="00E019B1">
            <w:pPr>
              <w:spacing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 xml:space="preserve">         </w:t>
            </w:r>
          </w:p>
          <w:p w14:paraId="7FC9FF1F" w14:textId="77777777" w:rsidR="00E019B1" w:rsidRPr="00E019B1" w:rsidRDefault="00E019B1" w:rsidP="00E019B1">
            <w:pPr>
              <w:spacing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 xml:space="preserve">         obuv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5368" w14:textId="77777777" w:rsidR="00E019B1" w:rsidRPr="00E019B1" w:rsidRDefault="00E019B1" w:rsidP="00E019B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019B1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46976" behindDoc="1" locked="0" layoutInCell="1" allowOverlap="1" wp14:anchorId="5A18F9BE" wp14:editId="0B31DDF8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210185</wp:posOffset>
                  </wp:positionV>
                  <wp:extent cx="853440" cy="597535"/>
                  <wp:effectExtent l="0" t="0" r="3810" b="0"/>
                  <wp:wrapTight wrapText="bothSides">
                    <wp:wrapPolygon edited="0">
                      <wp:start x="9161" y="0"/>
                      <wp:lineTo x="0" y="3443"/>
                      <wp:lineTo x="0" y="6886"/>
                      <wp:lineTo x="482" y="16527"/>
                      <wp:lineTo x="2411" y="20659"/>
                      <wp:lineTo x="5304" y="20659"/>
                      <wp:lineTo x="17357" y="20659"/>
                      <wp:lineTo x="21214" y="19970"/>
                      <wp:lineTo x="21214" y="4820"/>
                      <wp:lineTo x="13500" y="0"/>
                      <wp:lineTo x="9161" y="0"/>
                    </wp:wrapPolygon>
                  </wp:wrapTight>
                  <wp:docPr id="85" name="Obrázek 85" descr="Výsledek obrázku pro tea po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74" descr="Výsledek obrázku pro tea pot"/>
                          <pic:cNvPicPr/>
                        </pic:nvPicPr>
                        <pic:blipFill>
                          <a:blip r:embed="rId15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857C18" w14:textId="77777777" w:rsidR="00E019B1" w:rsidRPr="00E019B1" w:rsidRDefault="00E019B1" w:rsidP="00E019B1">
            <w:pPr>
              <w:spacing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 xml:space="preserve">       </w:t>
            </w:r>
          </w:p>
          <w:p w14:paraId="43F69138" w14:textId="77777777" w:rsidR="00E019B1" w:rsidRPr="00E019B1" w:rsidRDefault="00E019B1" w:rsidP="00E019B1">
            <w:pPr>
              <w:spacing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 xml:space="preserve">      konvička</w:t>
            </w:r>
          </w:p>
          <w:p w14:paraId="652DDC6C" w14:textId="77777777" w:rsidR="00E019B1" w:rsidRPr="00E019B1" w:rsidRDefault="00E019B1" w:rsidP="00E019B1">
            <w:pPr>
              <w:spacing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F53A" w14:textId="77777777" w:rsidR="00E019B1" w:rsidRPr="00E019B1" w:rsidRDefault="00E019B1" w:rsidP="00E019B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019B1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43904" behindDoc="1" locked="0" layoutInCell="1" allowOverlap="1" wp14:anchorId="131D34CF" wp14:editId="627FA823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84455</wp:posOffset>
                  </wp:positionV>
                  <wp:extent cx="1055370" cy="790575"/>
                  <wp:effectExtent l="0" t="0" r="0" b="9525"/>
                  <wp:wrapNone/>
                  <wp:docPr id="84" name="Obrázek 84" descr="https://upload.wikimedia.org/wikipedia/commons/thumb/e/e4/Lenovo_G500s_laptop-2905.jpg/800px-Lenovo_G500s_laptop-2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73" descr="https://upload.wikimedia.org/wikipedia/commons/thumb/e/e4/Lenovo_G500s_laptop-2905.jpg/800px-Lenovo_G500s_laptop-29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656B51" w14:textId="77777777" w:rsidR="00E019B1" w:rsidRPr="00E019B1" w:rsidRDefault="00E019B1" w:rsidP="00E019B1">
            <w:pPr>
              <w:spacing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1D2D393" w14:textId="77777777" w:rsidR="00E019B1" w:rsidRPr="00E019B1" w:rsidRDefault="00E019B1" w:rsidP="00E019B1">
            <w:pPr>
              <w:spacing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00B7D62" w14:textId="77777777" w:rsidR="00E019B1" w:rsidRPr="00E019B1" w:rsidRDefault="00E019B1" w:rsidP="00E019B1">
            <w:pPr>
              <w:spacing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3D5B6F2" w14:textId="77777777" w:rsidR="00E019B1" w:rsidRPr="00E019B1" w:rsidRDefault="00E019B1" w:rsidP="00E019B1">
            <w:pPr>
              <w:spacing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8D85169" w14:textId="77777777" w:rsidR="00E019B1" w:rsidRPr="00E019B1" w:rsidRDefault="00E019B1" w:rsidP="00E019B1">
            <w:pPr>
              <w:spacing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 xml:space="preserve">     </w:t>
            </w:r>
          </w:p>
          <w:p w14:paraId="2DB7F50C" w14:textId="77777777" w:rsidR="00E019B1" w:rsidRPr="00E019B1" w:rsidRDefault="00E019B1" w:rsidP="00E019B1">
            <w:pPr>
              <w:spacing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 xml:space="preserve">       počítač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A747" w14:textId="77777777" w:rsidR="00E019B1" w:rsidRPr="00E019B1" w:rsidRDefault="00E019B1" w:rsidP="00E019B1">
            <w:pPr>
              <w:spacing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E019B1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45952" behindDoc="1" locked="0" layoutInCell="1" allowOverlap="1" wp14:anchorId="566236BB" wp14:editId="10DA92FB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138430</wp:posOffset>
                  </wp:positionV>
                  <wp:extent cx="410210" cy="704850"/>
                  <wp:effectExtent l="0" t="0" r="8890" b="0"/>
                  <wp:wrapTight wrapText="bothSides">
                    <wp:wrapPolygon edited="0">
                      <wp:start x="4012" y="0"/>
                      <wp:lineTo x="0" y="2335"/>
                      <wp:lineTo x="0" y="9341"/>
                      <wp:lineTo x="4012" y="18681"/>
                      <wp:lineTo x="6019" y="21016"/>
                      <wp:lineTo x="15046" y="21016"/>
                      <wp:lineTo x="16050" y="21016"/>
                      <wp:lineTo x="21065" y="9341"/>
                      <wp:lineTo x="21065" y="2335"/>
                      <wp:lineTo x="17053" y="0"/>
                      <wp:lineTo x="4012" y="0"/>
                    </wp:wrapPolygon>
                  </wp:wrapTight>
                  <wp:docPr id="83" name="Obrázek 83" descr="Výsledek obrázku pro žáro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76" descr="Výsledek obrázku pro žáro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5E0113" w14:textId="77777777" w:rsidR="00E019B1" w:rsidRPr="00E019B1" w:rsidRDefault="00E019B1" w:rsidP="00E019B1">
            <w:pPr>
              <w:spacing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 xml:space="preserve">           </w:t>
            </w:r>
          </w:p>
          <w:p w14:paraId="5D5BE4CE" w14:textId="77777777" w:rsidR="00E019B1" w:rsidRPr="00E019B1" w:rsidRDefault="00E019B1" w:rsidP="00E019B1">
            <w:pPr>
              <w:spacing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 xml:space="preserve">       </w:t>
            </w:r>
          </w:p>
          <w:p w14:paraId="2965A7CD" w14:textId="77777777" w:rsidR="00E019B1" w:rsidRPr="00E019B1" w:rsidRDefault="00E019B1" w:rsidP="00E019B1">
            <w:pPr>
              <w:spacing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 xml:space="preserve">           </w:t>
            </w:r>
          </w:p>
          <w:p w14:paraId="3BE32BB4" w14:textId="77777777" w:rsidR="00E019B1" w:rsidRPr="00E019B1" w:rsidRDefault="00E019B1" w:rsidP="00E019B1">
            <w:pPr>
              <w:spacing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 xml:space="preserve">       </w:t>
            </w:r>
          </w:p>
          <w:p w14:paraId="15107621" w14:textId="77777777" w:rsidR="00E019B1" w:rsidRPr="00E019B1" w:rsidRDefault="00E019B1" w:rsidP="00E019B1">
            <w:pPr>
              <w:spacing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 xml:space="preserve">      </w:t>
            </w:r>
          </w:p>
          <w:p w14:paraId="33908C62" w14:textId="77777777" w:rsidR="00E019B1" w:rsidRPr="00E019B1" w:rsidRDefault="00E019B1" w:rsidP="00E019B1">
            <w:pPr>
              <w:spacing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 xml:space="preserve">      žárovka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4E83" w14:textId="77777777" w:rsidR="00E019B1" w:rsidRPr="00E019B1" w:rsidRDefault="00117AC9" w:rsidP="00E019B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019B1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42880" behindDoc="1" locked="0" layoutInCell="1" allowOverlap="1" wp14:anchorId="2C456201" wp14:editId="7CCD8A64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131445</wp:posOffset>
                  </wp:positionV>
                  <wp:extent cx="533400" cy="7112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0829" y="20829"/>
                      <wp:lineTo x="20829" y="0"/>
                      <wp:lineTo x="0" y="0"/>
                    </wp:wrapPolygon>
                  </wp:wrapTight>
                  <wp:docPr id="80" name="Obrázek 80" descr="Výsledek obrázku pro washing mac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78" descr="Výsledek obrázku pro washing mach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19B1" w:rsidRPr="00E019B1">
              <w:rPr>
                <w:rFonts w:ascii="Verdana" w:hAnsi="Verdana" w:cstheme="minorHAnsi"/>
                <w:sz w:val="20"/>
                <w:szCs w:val="20"/>
              </w:rPr>
              <w:t xml:space="preserve">        </w:t>
            </w:r>
          </w:p>
          <w:p w14:paraId="2EDED94C" w14:textId="77777777" w:rsidR="00117AC9" w:rsidRDefault="00E019B1" w:rsidP="00117AC9">
            <w:pPr>
              <w:spacing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 xml:space="preserve">        </w:t>
            </w:r>
          </w:p>
          <w:p w14:paraId="36430D0E" w14:textId="77777777" w:rsidR="00117AC9" w:rsidRDefault="00117AC9" w:rsidP="00117AC9">
            <w:pPr>
              <w:spacing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558A0C3" w14:textId="77777777" w:rsidR="00117AC9" w:rsidRDefault="00117AC9" w:rsidP="00117AC9">
            <w:pPr>
              <w:spacing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41C2809" w14:textId="77777777" w:rsidR="00117AC9" w:rsidRDefault="00117AC9" w:rsidP="00117AC9">
            <w:pPr>
              <w:spacing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738E13E" w14:textId="77777777" w:rsidR="00117AC9" w:rsidRDefault="00117AC9" w:rsidP="00117AC9">
            <w:pPr>
              <w:spacing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</w:p>
          <w:p w14:paraId="5C261104" w14:textId="77777777" w:rsidR="00E019B1" w:rsidRPr="00E019B1" w:rsidRDefault="00117AC9" w:rsidP="00117AC9">
            <w:pPr>
              <w:spacing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       </w:t>
            </w:r>
            <w:r w:rsidR="00E019B1" w:rsidRPr="00E019B1">
              <w:rPr>
                <w:rFonts w:ascii="Verdana" w:hAnsi="Verdana" w:cstheme="minorHAnsi"/>
                <w:sz w:val="20"/>
                <w:szCs w:val="20"/>
              </w:rPr>
              <w:t>pračka</w:t>
            </w:r>
          </w:p>
        </w:tc>
      </w:tr>
      <w:tr w:rsidR="00E019B1" w:rsidRPr="00E019B1" w14:paraId="0F189AA7" w14:textId="77777777" w:rsidTr="005F23E1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1A3B" w14:textId="77777777" w:rsidR="00E019B1" w:rsidRPr="00E019B1" w:rsidRDefault="00E019B1" w:rsidP="00E019B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019B1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44928" behindDoc="1" locked="0" layoutInCell="1" allowOverlap="1" wp14:anchorId="744309D9" wp14:editId="4ADDBCD9">
                  <wp:simplePos x="0" y="0"/>
                  <wp:positionH relativeFrom="margin">
                    <wp:posOffset>20955</wp:posOffset>
                  </wp:positionH>
                  <wp:positionV relativeFrom="paragraph">
                    <wp:posOffset>81915</wp:posOffset>
                  </wp:positionV>
                  <wp:extent cx="1172845" cy="755650"/>
                  <wp:effectExtent l="0" t="0" r="8255" b="6350"/>
                  <wp:wrapTight wrapText="bothSides">
                    <wp:wrapPolygon edited="0">
                      <wp:start x="0" y="0"/>
                      <wp:lineTo x="0" y="21237"/>
                      <wp:lineTo x="21401" y="21237"/>
                      <wp:lineTo x="21401" y="0"/>
                      <wp:lineTo x="0" y="0"/>
                    </wp:wrapPolygon>
                  </wp:wrapTight>
                  <wp:docPr id="79" name="Obrázek 79" descr="Výsledek obrázku pro b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77" descr="Výsledek obrázku pro b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40" t="10750" r="9145" b="9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45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7FF543" w14:textId="77777777" w:rsidR="00E019B1" w:rsidRPr="00E019B1" w:rsidRDefault="00E019B1" w:rsidP="00E019B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>kolo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1582" w14:textId="77777777" w:rsidR="00E019B1" w:rsidRPr="00E019B1" w:rsidRDefault="00E019B1" w:rsidP="00E019B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019B1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3120" behindDoc="0" locked="0" layoutInCell="1" allowOverlap="1" wp14:anchorId="37A2A3C7" wp14:editId="7571E60D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110490</wp:posOffset>
                  </wp:positionV>
                  <wp:extent cx="1108075" cy="771525"/>
                  <wp:effectExtent l="0" t="0" r="0" b="9525"/>
                  <wp:wrapSquare wrapText="bothSides"/>
                  <wp:docPr id="78" name="Obrázek 78" descr="ulice starý cestovat tramvaj doprava Červené vozidlo Praha lanovka veřejná doprava staré Město historický centrum města pozemní vozidla kolejová vozidla Metropolitní oblast tramvaj tramvaj">
                    <a:hlinkClick xmlns:a="http://schemas.openxmlformats.org/drawingml/2006/main" r:id="rId20" tooltip="&quot;Zdarma ke stažení Originál ulice starý cestovat tramvaj doprava Červené vozidlo Praha lanovka veřejná doprava staré Město historický centrum města pozemní vozidla kolejová vozidla Metropolitní oblast tramvaj tramvaj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ulice starý cestovat tramvaj doprava Červené vozidlo Praha lanovka veřejná doprava staré Město historický centrum města pozemní vozidla kolejová vozidla Metropolitní oblast tramvaj tramvaj">
                            <a:hlinkClick r:id="rId20" tooltip="&quot;Zdarma ke stažení Originál ulice starý cestovat tramvaj doprava Červené vozidlo Praha lanovka veřejná doprava staré Město historický centrum města pozemní vozidla kolejová vozidla Metropolitní oblast tramvaj tramvaj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19B1">
              <w:rPr>
                <w:rFonts w:ascii="Verdana" w:hAnsi="Verdana" w:cstheme="minorHAnsi"/>
                <w:b/>
                <w:sz w:val="20"/>
                <w:szCs w:val="20"/>
              </w:rPr>
              <w:t xml:space="preserve">      </w:t>
            </w:r>
          </w:p>
          <w:p w14:paraId="2CD2F3F8" w14:textId="77777777" w:rsidR="00E019B1" w:rsidRPr="00E019B1" w:rsidRDefault="00E019B1" w:rsidP="00E019B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 xml:space="preserve">      tramvaj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3F78" w14:textId="77777777" w:rsidR="00E019B1" w:rsidRPr="00E019B1" w:rsidRDefault="00E019B1" w:rsidP="00E019B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019B1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6192" behindDoc="0" locked="0" layoutInCell="1" allowOverlap="1" wp14:anchorId="2D937BFB" wp14:editId="0E081E62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109855</wp:posOffset>
                  </wp:positionV>
                  <wp:extent cx="1028700" cy="770890"/>
                  <wp:effectExtent l="0" t="0" r="0" b="0"/>
                  <wp:wrapSquare wrapText="bothSides"/>
                  <wp:docPr id="77" name="Obrázek 77" descr="File:2014 Škoda Museum, Škoda 860 1932 01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File:2014 Škoda Museum, Škoda 860 1932 01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70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19B1">
              <w:rPr>
                <w:rFonts w:ascii="Verdana" w:hAnsi="Verdana" w:cstheme="minorHAnsi"/>
                <w:b/>
                <w:sz w:val="20"/>
                <w:szCs w:val="20"/>
              </w:rPr>
              <w:t xml:space="preserve">      </w:t>
            </w:r>
          </w:p>
          <w:p w14:paraId="231DB849" w14:textId="77777777" w:rsidR="00E019B1" w:rsidRPr="00E019B1" w:rsidRDefault="00E019B1" w:rsidP="00E019B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 xml:space="preserve">    automobil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8C41" w14:textId="77777777" w:rsidR="00E019B1" w:rsidRPr="00E019B1" w:rsidRDefault="00E019B1" w:rsidP="00E019B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019B1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6882530A" wp14:editId="6AB8A4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100965</wp:posOffset>
                  </wp:positionV>
                  <wp:extent cx="1093470" cy="800100"/>
                  <wp:effectExtent l="0" t="0" r="0" b="0"/>
                  <wp:wrapSquare wrapText="bothSides"/>
                  <wp:docPr id="76" name="Obrázek 76" descr="https://upload.wikimedia.org/wikipedia/commons/e/ed/%C5%A0koda_706_RTO_Mex_bus_at_celebrate_of_60_years_of_public_transport_in_T%C5%99eb%C3%AD%C4%8D%2C_T%C5%99eb%C3%AD%C4%8D_Distri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" descr="https://upload.wikimedia.org/wikipedia/commons/e/ed/%C5%A0koda_706_RTO_Mex_bus_at_celebrate_of_60_years_of_public_transport_in_T%C5%99eb%C3%AD%C4%8D%2C_T%C5%99eb%C3%AD%C4%8D_Distri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987B3F" w14:textId="77777777" w:rsidR="00E019B1" w:rsidRPr="00E019B1" w:rsidRDefault="00E019B1" w:rsidP="00E019B1">
            <w:pPr>
              <w:spacing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 xml:space="preserve">      autobus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ED5C" w14:textId="77777777" w:rsidR="00E019B1" w:rsidRPr="00E019B1" w:rsidRDefault="00E019B1" w:rsidP="00E019B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019B1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4144" behindDoc="0" locked="0" layoutInCell="1" allowOverlap="1" wp14:anchorId="4894B509" wp14:editId="0BF1F3F6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93345</wp:posOffset>
                  </wp:positionV>
                  <wp:extent cx="1142365" cy="819150"/>
                  <wp:effectExtent l="0" t="0" r="635" b="0"/>
                  <wp:wrapSquare wrapText="bothSides"/>
                  <wp:docPr id="75" name="Obrázek 75" descr="světlo lucerna pouliční osvětlení svítilna osvětlení výzdoba pouliční lampa design svítidlo veřejné osvětlení">
                    <a:hlinkClick xmlns:a="http://schemas.openxmlformats.org/drawingml/2006/main" r:id="rId25" tooltip="&quot;Zdarma ke stažení Originál světlo lucerna pouliční osvětlení svítilna osvětlení výzdoba pouliční lampa design svítidlo veřejné osvětlení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větlo lucerna pouliční osvětlení svítilna osvětlení výzdoba pouliční lampa design svítidlo veřejné osvětlení">
                            <a:hlinkClick r:id="rId25" tooltip="&quot;Zdarma ke stažení Originál světlo lucerna pouliční osvětlení svítilna osvětlení výzdoba pouliční lampa design svítidlo veřejné osvětlení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6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EADB94" w14:textId="77777777" w:rsidR="00E019B1" w:rsidRPr="00E019B1" w:rsidRDefault="00E019B1" w:rsidP="00E019B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 xml:space="preserve">     pouliční       </w:t>
            </w:r>
          </w:p>
          <w:p w14:paraId="2CF6B208" w14:textId="77777777" w:rsidR="00E019B1" w:rsidRPr="00E019B1" w:rsidRDefault="00E019B1" w:rsidP="00E019B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 xml:space="preserve">    osvětlení </w:t>
            </w:r>
          </w:p>
        </w:tc>
      </w:tr>
      <w:tr w:rsidR="00E019B1" w:rsidRPr="00E019B1" w14:paraId="53A69A2F" w14:textId="77777777" w:rsidTr="005F23E1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9F8E" w14:textId="77777777" w:rsidR="00E019B1" w:rsidRPr="00E019B1" w:rsidRDefault="00E019B1" w:rsidP="00E019B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019B1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C28E81A" wp14:editId="285D0F14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72390</wp:posOffset>
                  </wp:positionV>
                  <wp:extent cx="1219200" cy="764540"/>
                  <wp:effectExtent l="0" t="0" r="0" b="0"/>
                  <wp:wrapSquare wrapText="bothSides"/>
                  <wp:docPr id="74" name="Obrázek 74" descr="technika Starožitné nostalgie rádio historicky frekvence vysílač trubice radio rádiové zařízení rádiová stanice rozhlasový přijímač tranzistorové rádio elektronické zařízení komunikační zařízení radio klávesnice">
                    <a:hlinkClick xmlns:a="http://schemas.openxmlformats.org/drawingml/2006/main" r:id="rId27" tooltip="&quot;Zdarma ke stažení Originál technika Starožitné nostalgie rádio historicky frekvence vysílač trubice radio rádiové zařízení rádiová stanice rozhlasový přijímač tranzistorové rádio elektronické zařízení komunikační zařízení radio klávesnic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technika Starožitné nostalgie rádio historicky frekvence vysílač trubice radio rádiové zařízení rádiová stanice rozhlasový přijímač tranzistorové rádio elektronické zařízení komunikační zařízení radio klávesnice">
                            <a:hlinkClick r:id="rId27" tooltip="&quot;Zdarma ke stažení Originál technika Starožitné nostalgie rádio historicky frekvence vysílač trubice radio rádiové zařízení rádiová stanice rozhlasový přijímač tranzistorové rádio elektronické zařízení komunikační zařízení radio klávesnic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64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19B1">
              <w:rPr>
                <w:rFonts w:ascii="Verdana" w:hAnsi="Verdana" w:cstheme="minorHAnsi"/>
                <w:sz w:val="20"/>
                <w:szCs w:val="20"/>
              </w:rPr>
              <w:t xml:space="preserve">     </w:t>
            </w:r>
          </w:p>
          <w:p w14:paraId="7982EED6" w14:textId="77777777" w:rsidR="00E019B1" w:rsidRPr="00E019B1" w:rsidRDefault="00E019B1" w:rsidP="00E019B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 xml:space="preserve">    rozhlasový     </w:t>
            </w:r>
          </w:p>
          <w:p w14:paraId="2F11894B" w14:textId="77777777" w:rsidR="00E019B1" w:rsidRPr="00E019B1" w:rsidRDefault="00E019B1" w:rsidP="00E019B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 xml:space="preserve">      přijímač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DE55" w14:textId="77777777" w:rsidR="00E019B1" w:rsidRPr="00E019B1" w:rsidRDefault="00E019B1" w:rsidP="00E019B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019B1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15183FBF" wp14:editId="5E522ED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89535</wp:posOffset>
                  </wp:positionV>
                  <wp:extent cx="1117600" cy="746760"/>
                  <wp:effectExtent l="0" t="0" r="6350" b="0"/>
                  <wp:wrapSquare wrapText="bothSides"/>
                  <wp:docPr id="73" name="Obrázek 73" descr="Židle, Nábytek, Dřevo, Sed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 descr="Židle, Nábytek, Dřevo, Se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74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7A45C9" w14:textId="77777777" w:rsidR="00E019B1" w:rsidRPr="00E019B1" w:rsidRDefault="00E019B1" w:rsidP="00E019B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>židle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00DF" w14:textId="77777777" w:rsidR="00E019B1" w:rsidRPr="00E019B1" w:rsidRDefault="00E019B1" w:rsidP="00E019B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019B1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7216" behindDoc="0" locked="0" layoutInCell="1" allowOverlap="1" wp14:anchorId="11DAFD1E" wp14:editId="192D1EAC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90170</wp:posOffset>
                  </wp:positionV>
                  <wp:extent cx="1024255" cy="746760"/>
                  <wp:effectExtent l="0" t="0" r="4445" b="0"/>
                  <wp:wrapSquare wrapText="bothSides"/>
                  <wp:docPr id="72" name="Obrázek 72" descr="záznam hudba Vinyl Gramofon vinobraní Starožitné kolo Retro zařízení hráč Zvuk lp gramofon gramodeska">
                    <a:hlinkClick xmlns:a="http://schemas.openxmlformats.org/drawingml/2006/main" r:id="rId30" tooltip="&quot;Zdarma ke stažení Originál záznam hudba Vinyl Gramofon vinobraní Starožitné kolo Retro zařízení hráč Zvuk lp gramofon gramodesk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záznam hudba Vinyl Gramofon vinobraní Starožitné kolo Retro zařízení hráč Zvuk lp gramofon gramodeska">
                            <a:hlinkClick r:id="rId30" tooltip="&quot;Zdarma ke stažení Originál záznam hudba Vinyl Gramofon vinobraní Starožitné kolo Retro zařízení hráč Zvuk lp gramofon gramodesk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74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321E1D" w14:textId="77777777" w:rsidR="00E019B1" w:rsidRPr="00E019B1" w:rsidRDefault="00E019B1" w:rsidP="00E019B1">
            <w:pPr>
              <w:spacing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>gramofon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13BB" w14:textId="77777777" w:rsidR="00E019B1" w:rsidRPr="00E019B1" w:rsidRDefault="00E019B1" w:rsidP="00E019B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019B1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2336" behindDoc="0" locked="0" layoutInCell="1" allowOverlap="1" wp14:anchorId="72FE7DDB" wp14:editId="282F1E7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50165</wp:posOffset>
                  </wp:positionV>
                  <wp:extent cx="971550" cy="885825"/>
                  <wp:effectExtent l="0" t="0" r="0" b="9525"/>
                  <wp:wrapSquare wrapText="bothSides"/>
                  <wp:docPr id="71" name="Obrázek 71" descr="Gramofonové Desky, Vinyl, Audio, Zvuk, Gramofon, Toč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Gramofonové Desky, Vinyl, Audio, Zvuk, Gramofon, Toč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19B1">
              <w:rPr>
                <w:rFonts w:ascii="Verdana" w:hAnsi="Verdana" w:cstheme="minorHAnsi"/>
                <w:sz w:val="20"/>
                <w:szCs w:val="20"/>
              </w:rPr>
              <w:t xml:space="preserve">   gramofonová      </w:t>
            </w:r>
          </w:p>
          <w:p w14:paraId="6B93CB91" w14:textId="77777777" w:rsidR="00E019B1" w:rsidRPr="00E019B1" w:rsidRDefault="00E019B1" w:rsidP="00E019B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 xml:space="preserve">        deska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56354" w14:textId="77777777" w:rsidR="00E019B1" w:rsidRPr="00E019B1" w:rsidRDefault="00E019B1" w:rsidP="00E019B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019B1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32AF8D79" wp14:editId="13D32C2F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117475</wp:posOffset>
                  </wp:positionV>
                  <wp:extent cx="1076325" cy="718185"/>
                  <wp:effectExtent l="0" t="0" r="9525" b="5715"/>
                  <wp:wrapSquare wrapText="bothSides"/>
                  <wp:docPr id="70" name="Obrázek 70" descr="nástroj mytí zbraň pistole koberec čištění úklid hlaveň zbraně koberce vysavač vysávání">
                    <a:hlinkClick xmlns:a="http://schemas.openxmlformats.org/drawingml/2006/main" r:id="rId33" tooltip="&quot;Zdarma ke stažení Originál nástroj mytí zbraň pistole koberec čištění úklid hlaveň zbraně koberce vysavač vysávání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nástroj mytí zbraň pistole koberec čištění úklid hlaveň zbraně koberce vysavač vysávání">
                            <a:hlinkClick r:id="rId33" tooltip="&quot;Zdarma ke stažení Originál nástroj mytí zbraň pistole koberec čištění úklid hlaveň zbraně koberce vysavač vysávání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18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F0457D" w14:textId="77777777" w:rsidR="00E019B1" w:rsidRPr="00E019B1" w:rsidRDefault="00E019B1" w:rsidP="00E019B1">
            <w:pPr>
              <w:spacing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 xml:space="preserve">      vysavač</w:t>
            </w:r>
          </w:p>
        </w:tc>
      </w:tr>
    </w:tbl>
    <w:p w14:paraId="3975EBBE" w14:textId="77777777" w:rsidR="00E019B1" w:rsidRPr="00E019B1" w:rsidRDefault="00E019B1" w:rsidP="00E019B1">
      <w:pPr>
        <w:rPr>
          <w:rFonts w:ascii="Verdana" w:hAnsi="Verdana"/>
          <w:b/>
          <w:sz w:val="20"/>
          <w:szCs w:val="20"/>
        </w:rPr>
      </w:pPr>
      <w:r w:rsidRPr="00E019B1">
        <w:rPr>
          <w:rFonts w:asciiTheme="minorHAnsi" w:hAnsiTheme="minorHAnsi"/>
          <w:noProof/>
          <w:sz w:val="22"/>
        </w:rPr>
        <w:lastRenderedPageBreak/>
        <w:drawing>
          <wp:anchor distT="0" distB="0" distL="114300" distR="114300" simplePos="0" relativeHeight="251652096" behindDoc="0" locked="0" layoutInCell="1" allowOverlap="1" wp14:anchorId="2752B6A8" wp14:editId="2B360B9F">
            <wp:simplePos x="0" y="0"/>
            <wp:positionH relativeFrom="column">
              <wp:posOffset>1250950</wp:posOffset>
            </wp:positionH>
            <wp:positionV relativeFrom="paragraph">
              <wp:posOffset>353060</wp:posOffset>
            </wp:positionV>
            <wp:extent cx="4133215" cy="1695450"/>
            <wp:effectExtent l="0" t="0" r="635" b="0"/>
            <wp:wrapSquare wrapText="bothSides"/>
            <wp:docPr id="69" name="Obráze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9B1">
        <w:rPr>
          <w:noProof/>
          <w:sz w:val="28"/>
          <w:szCs w:val="28"/>
          <w:lang w:eastAsia="cs-CZ"/>
        </w:rPr>
        <w:drawing>
          <wp:inline distT="0" distB="0" distL="0" distR="0" wp14:anchorId="53689C44" wp14:editId="6F3FBDCF">
            <wp:extent cx="323850" cy="180975"/>
            <wp:effectExtent l="0" t="0" r="0" b="9525"/>
            <wp:docPr id="57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9B1">
        <w:rPr>
          <w:rFonts w:ascii="Verdana" w:hAnsi="Verdana"/>
          <w:b/>
          <w:sz w:val="20"/>
          <w:szCs w:val="20"/>
        </w:rPr>
        <w:t xml:space="preserve">3) Vyberte si jedno z následujících 4 období. Vytvořte otázky. Co si myslíte, že bude v textu? </w:t>
      </w:r>
    </w:p>
    <w:p w14:paraId="7BE1BCB9" w14:textId="77777777" w:rsidR="00E019B1" w:rsidRPr="00E019B1" w:rsidRDefault="00E019B1" w:rsidP="00E019B1">
      <w:pPr>
        <w:rPr>
          <w:rFonts w:ascii="Verdana" w:hAnsi="Verdana"/>
          <w:b/>
          <w:sz w:val="20"/>
          <w:szCs w:val="20"/>
        </w:rPr>
      </w:pPr>
    </w:p>
    <w:p w14:paraId="1E120A35" w14:textId="77777777" w:rsidR="00E019B1" w:rsidRPr="00E019B1" w:rsidRDefault="00E019B1" w:rsidP="00E019B1">
      <w:pPr>
        <w:rPr>
          <w:rFonts w:ascii="Verdana" w:hAnsi="Verdana"/>
          <w:b/>
          <w:sz w:val="20"/>
          <w:szCs w:val="20"/>
        </w:rPr>
      </w:pPr>
    </w:p>
    <w:p w14:paraId="351E569E" w14:textId="77777777" w:rsidR="00E019B1" w:rsidRPr="00E019B1" w:rsidRDefault="00E019B1" w:rsidP="00E019B1">
      <w:pPr>
        <w:rPr>
          <w:rFonts w:ascii="Verdana" w:hAnsi="Verdana"/>
          <w:b/>
          <w:sz w:val="20"/>
          <w:szCs w:val="20"/>
        </w:rPr>
      </w:pPr>
    </w:p>
    <w:p w14:paraId="67EDAA30" w14:textId="77777777" w:rsidR="00E019B1" w:rsidRPr="00E019B1" w:rsidRDefault="00E019B1" w:rsidP="00E019B1">
      <w:pPr>
        <w:rPr>
          <w:rFonts w:ascii="Verdana" w:hAnsi="Verdana"/>
          <w:b/>
          <w:sz w:val="20"/>
          <w:szCs w:val="20"/>
        </w:rPr>
      </w:pPr>
    </w:p>
    <w:p w14:paraId="23A6D585" w14:textId="77777777" w:rsidR="00E019B1" w:rsidRPr="00E019B1" w:rsidRDefault="00E019B1" w:rsidP="00E019B1">
      <w:pPr>
        <w:rPr>
          <w:rFonts w:ascii="Verdana" w:hAnsi="Verdana"/>
          <w:b/>
          <w:sz w:val="20"/>
          <w:szCs w:val="20"/>
        </w:rPr>
      </w:pPr>
      <w:r w:rsidRPr="00E019B1">
        <w:rPr>
          <w:noProof/>
          <w:sz w:val="28"/>
          <w:szCs w:val="28"/>
          <w:lang w:eastAsia="cs-CZ"/>
        </w:rPr>
        <w:drawing>
          <wp:inline distT="0" distB="0" distL="0" distR="0" wp14:anchorId="7B61979F" wp14:editId="6A029E7A">
            <wp:extent cx="295275" cy="161925"/>
            <wp:effectExtent l="0" t="0" r="9525" b="9525"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9B1">
        <w:rPr>
          <w:rFonts w:ascii="Verdana" w:hAnsi="Verdana"/>
          <w:b/>
          <w:sz w:val="20"/>
          <w:szCs w:val="20"/>
        </w:rPr>
        <w:t xml:space="preserve">4)Přiřaďte k textům nápisy a zaneste data na časovou osu. </w:t>
      </w:r>
    </w:p>
    <w:p w14:paraId="525A203D" w14:textId="77777777" w:rsidR="00E019B1" w:rsidRPr="00E019B1" w:rsidRDefault="00E019B1" w:rsidP="00E019B1">
      <w:pPr>
        <w:spacing w:line="276" w:lineRule="auto"/>
        <w:rPr>
          <w:rFonts w:ascii="Verdana" w:hAnsi="Verdana"/>
          <w:i/>
          <w:sz w:val="18"/>
          <w:szCs w:val="18"/>
        </w:rPr>
      </w:pPr>
      <w:r w:rsidRPr="00E019B1">
        <w:rPr>
          <w:rFonts w:ascii="Verdana" w:hAnsi="Verdana"/>
          <w:i/>
          <w:sz w:val="18"/>
          <w:szCs w:val="18"/>
        </w:rPr>
        <w:t>a) Zlatá léta       b) Hospodářská krize        c) 1. sv. válka a vznik Československa      d) 2. světová válka</w:t>
      </w:r>
      <w:r w:rsidRPr="00E019B1">
        <w:rPr>
          <w:rFonts w:ascii="Verdana" w:hAnsi="Verdana"/>
          <w:i/>
          <w:noProof/>
          <w:sz w:val="20"/>
          <w:szCs w:val="20"/>
          <w:lang w:eastAsia="cs-CZ"/>
        </w:rPr>
        <w:drawing>
          <wp:inline distT="0" distB="0" distL="0" distR="0" wp14:anchorId="0186A7EF" wp14:editId="25E527BC">
            <wp:extent cx="6124575" cy="438150"/>
            <wp:effectExtent l="0" t="0" r="0" b="0"/>
            <wp:docPr id="144" name="Diagram 14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</w:p>
    <w:p w14:paraId="6693A497" w14:textId="77777777" w:rsidR="00E019B1" w:rsidRPr="00E019B1" w:rsidRDefault="00E019B1" w:rsidP="00E019B1">
      <w:pPr>
        <w:spacing w:line="276" w:lineRule="auto"/>
        <w:rPr>
          <w:rFonts w:ascii="Verdana" w:hAnsi="Verdana"/>
          <w:b/>
          <w:sz w:val="20"/>
          <w:szCs w:val="20"/>
        </w:rPr>
      </w:pPr>
      <w:r w:rsidRPr="00E019B1"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50048" behindDoc="0" locked="0" layoutInCell="1" allowOverlap="1" wp14:anchorId="63321BB5" wp14:editId="145DCDE1">
            <wp:simplePos x="0" y="0"/>
            <wp:positionH relativeFrom="column">
              <wp:posOffset>5029200</wp:posOffset>
            </wp:positionH>
            <wp:positionV relativeFrom="paragraph">
              <wp:posOffset>22860</wp:posOffset>
            </wp:positionV>
            <wp:extent cx="866775" cy="581025"/>
            <wp:effectExtent l="0" t="0" r="9525" b="9525"/>
            <wp:wrapSquare wrapText="bothSides"/>
            <wp:docPr id="68" name="Obrázek 68" descr="File:Protektorat Bohmen-Mahren-2010-29-12.pn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File:Protektorat Bohmen-Mahren-2010-29-12.pn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9B1"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51072" behindDoc="0" locked="0" layoutInCell="1" allowOverlap="1" wp14:anchorId="6DAFE7BC" wp14:editId="1059FD94">
            <wp:simplePos x="0" y="0"/>
            <wp:positionH relativeFrom="column">
              <wp:posOffset>3371850</wp:posOffset>
            </wp:positionH>
            <wp:positionV relativeFrom="paragraph">
              <wp:posOffset>22860</wp:posOffset>
            </wp:positionV>
            <wp:extent cx="895350" cy="581025"/>
            <wp:effectExtent l="0" t="0" r="0" b="9525"/>
            <wp:wrapSquare wrapText="bothSides"/>
            <wp:docPr id="67" name="Obrázek 67" descr="Finanční Krize, Burza, Trend, Symbol, Šipka, Směr, Dol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inanční Krize, Burza, Trend, Symbol, Šipka, Směr, Dolů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9B1"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49024" behindDoc="0" locked="0" layoutInCell="1" allowOverlap="1" wp14:anchorId="6761C7FE" wp14:editId="2D424214">
            <wp:simplePos x="0" y="0"/>
            <wp:positionH relativeFrom="column">
              <wp:posOffset>1790700</wp:posOffset>
            </wp:positionH>
            <wp:positionV relativeFrom="paragraph">
              <wp:posOffset>13335</wp:posOffset>
            </wp:positionV>
            <wp:extent cx="925195" cy="590550"/>
            <wp:effectExtent l="0" t="0" r="8255" b="0"/>
            <wp:wrapSquare wrapText="bothSides"/>
            <wp:docPr id="66" name="Obrázek 66" descr="záznam hudba Vinyl Gramofon vinobraní Starožitné kolo Retro zařízení hráč Zvuk lp gramofon gramodeska">
              <a:hlinkClick xmlns:a="http://schemas.openxmlformats.org/drawingml/2006/main" r:id="rId30" tooltip="&quot;Zdarma ke stažení Originál záznam hudba Vinyl Gramofon vinobraní Starožitné kolo Retro zařízení hráč Zvuk lp gramofon gramodes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áznam hudba Vinyl Gramofon vinobraní Starožitné kolo Retro zařízení hráč Zvuk lp gramofon gramodeska">
                      <a:hlinkClick r:id="rId30" tooltip="&quot;Zdarma ke stažení Originál záznam hudba Vinyl Gramofon vinobraní Starožitné kolo Retro zařízení hráč Zvuk lp gramofon gramodes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9B1"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48000" behindDoc="0" locked="0" layoutInCell="1" allowOverlap="1" wp14:anchorId="61EDB4D5" wp14:editId="773F38BA">
            <wp:simplePos x="0" y="0"/>
            <wp:positionH relativeFrom="margin">
              <wp:posOffset>209550</wp:posOffset>
            </wp:positionH>
            <wp:positionV relativeFrom="paragraph">
              <wp:posOffset>13335</wp:posOffset>
            </wp:positionV>
            <wp:extent cx="1007745" cy="619125"/>
            <wp:effectExtent l="0" t="0" r="1905" b="9525"/>
            <wp:wrapSquare wrapText="bothSides"/>
            <wp:docPr id="65" name="Obrázek 65" descr="File:Bundesarchiv Bild 104-0472A, Flak-MG-Stellung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ile:Bundesarchiv Bild 104-0472A, Flak-MG-Stellung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9B1">
        <w:rPr>
          <w:rFonts w:ascii="Verdana" w:hAnsi="Verdana"/>
          <w:b/>
          <w:sz w:val="20"/>
          <w:szCs w:val="20"/>
        </w:rPr>
        <w:t xml:space="preserve">  </w:t>
      </w:r>
    </w:p>
    <w:p w14:paraId="491E2C4A" w14:textId="77777777" w:rsidR="00E019B1" w:rsidRPr="00E019B1" w:rsidRDefault="00E019B1" w:rsidP="00E019B1">
      <w:pPr>
        <w:spacing w:line="276" w:lineRule="auto"/>
        <w:rPr>
          <w:rFonts w:ascii="Verdana" w:eastAsia="Calibri" w:hAnsi="Verdana" w:cstheme="minorHAnsi"/>
          <w:b/>
          <w:sz w:val="20"/>
          <w:szCs w:val="20"/>
        </w:rPr>
      </w:pPr>
    </w:p>
    <w:p w14:paraId="25960141" w14:textId="77777777" w:rsidR="00E019B1" w:rsidRPr="00E019B1" w:rsidRDefault="00E019B1" w:rsidP="00E019B1">
      <w:pPr>
        <w:spacing w:line="276" w:lineRule="auto"/>
        <w:rPr>
          <w:rFonts w:ascii="Verdana" w:eastAsia="Calibri" w:hAnsi="Verdana" w:cstheme="minorHAnsi"/>
          <w:sz w:val="20"/>
          <w:szCs w:val="20"/>
        </w:rPr>
      </w:pPr>
    </w:p>
    <w:p w14:paraId="06BAE373" w14:textId="77777777" w:rsidR="00E019B1" w:rsidRPr="00E019B1" w:rsidRDefault="00E019B1" w:rsidP="00E019B1">
      <w:pPr>
        <w:spacing w:line="276" w:lineRule="auto"/>
        <w:rPr>
          <w:rFonts w:ascii="Verdana" w:eastAsia="Calibri" w:hAnsi="Verdana" w:cstheme="minorHAnsi"/>
          <w:b/>
          <w:sz w:val="20"/>
          <w:szCs w:val="20"/>
        </w:rPr>
      </w:pPr>
      <w:r w:rsidRPr="00E019B1">
        <w:rPr>
          <w:rFonts w:ascii="Verdana" w:eastAsia="Calibri" w:hAnsi="Verdana" w:cstheme="minorHAnsi"/>
          <w:sz w:val="20"/>
          <w:szCs w:val="20"/>
        </w:rPr>
        <w:t>1.</w:t>
      </w:r>
      <w:r w:rsidRPr="00E019B1">
        <w:rPr>
          <w:rFonts w:ascii="Verdana" w:eastAsia="Calibri" w:hAnsi="Verdana" w:cstheme="minorHAnsi"/>
          <w:b/>
          <w:sz w:val="20"/>
          <w:szCs w:val="20"/>
        </w:rPr>
        <w:t xml:space="preserve"> _____________________________</w:t>
      </w:r>
    </w:p>
    <w:p w14:paraId="4AB4552B" w14:textId="77777777" w:rsidR="00E019B1" w:rsidRPr="00E019B1" w:rsidRDefault="00E019B1" w:rsidP="00E019B1">
      <w:pPr>
        <w:spacing w:line="276" w:lineRule="auto"/>
        <w:rPr>
          <w:rFonts w:ascii="Verdana" w:hAnsi="Verdana" w:cstheme="minorHAnsi"/>
          <w:sz w:val="20"/>
          <w:szCs w:val="20"/>
        </w:rPr>
      </w:pPr>
      <w:r w:rsidRPr="00E019B1">
        <w:rPr>
          <w:rFonts w:ascii="Verdana" w:eastAsia="Calibri" w:hAnsi="Verdana" w:cstheme="minorHAnsi"/>
          <w:b/>
          <w:sz w:val="20"/>
          <w:szCs w:val="20"/>
        </w:rPr>
        <w:t>První světová válka</w:t>
      </w:r>
      <w:r w:rsidRPr="00E019B1">
        <w:rPr>
          <w:rFonts w:ascii="Verdana" w:eastAsia="Calibri" w:hAnsi="Verdana" w:cstheme="minorHAnsi"/>
          <w:sz w:val="20"/>
          <w:szCs w:val="20"/>
        </w:rPr>
        <w:t xml:space="preserve"> začala v červenci 1914 a trvala do listopadu 1918. Ve válce proti sobě bojovaly státy </w:t>
      </w:r>
      <w:r w:rsidRPr="00E019B1">
        <w:rPr>
          <w:rFonts w:ascii="Verdana" w:eastAsia="Calibri" w:hAnsi="Verdana" w:cstheme="minorHAnsi"/>
          <w:b/>
          <w:sz w:val="20"/>
          <w:szCs w:val="20"/>
        </w:rPr>
        <w:t>Dohody</w:t>
      </w:r>
      <w:r w:rsidRPr="00E019B1">
        <w:rPr>
          <w:rFonts w:ascii="Verdana" w:eastAsia="Calibri" w:hAnsi="Verdana" w:cstheme="minorHAnsi"/>
          <w:sz w:val="20"/>
          <w:szCs w:val="20"/>
        </w:rPr>
        <w:t xml:space="preserve"> – </w:t>
      </w:r>
      <w:r w:rsidRPr="00E019B1">
        <w:rPr>
          <w:rFonts w:ascii="Verdana" w:eastAsia="Calibri" w:hAnsi="Verdana" w:cstheme="minorHAnsi"/>
          <w:i/>
          <w:sz w:val="20"/>
          <w:szCs w:val="20"/>
        </w:rPr>
        <w:t>Francie, Velká Británie, Rusko</w:t>
      </w:r>
      <w:r w:rsidRPr="00E019B1">
        <w:rPr>
          <w:rFonts w:ascii="Verdana" w:eastAsia="Calibri" w:hAnsi="Verdana" w:cstheme="minorHAnsi"/>
          <w:sz w:val="20"/>
          <w:szCs w:val="20"/>
        </w:rPr>
        <w:t xml:space="preserve">, </w:t>
      </w:r>
      <w:r w:rsidRPr="00E019B1">
        <w:rPr>
          <w:rFonts w:ascii="Verdana" w:eastAsia="Calibri" w:hAnsi="Verdana" w:cstheme="minorHAnsi"/>
          <w:i/>
          <w:sz w:val="20"/>
          <w:szCs w:val="20"/>
        </w:rPr>
        <w:t>Itálie</w:t>
      </w:r>
      <w:r w:rsidRPr="00E019B1">
        <w:rPr>
          <w:rFonts w:ascii="Verdana" w:eastAsia="Calibri" w:hAnsi="Verdana" w:cstheme="minorHAnsi"/>
          <w:sz w:val="20"/>
          <w:szCs w:val="20"/>
        </w:rPr>
        <w:t xml:space="preserve"> a </w:t>
      </w:r>
      <w:r w:rsidRPr="00E019B1">
        <w:rPr>
          <w:rFonts w:ascii="Verdana" w:eastAsia="Calibri" w:hAnsi="Verdana" w:cstheme="minorHAnsi"/>
          <w:i/>
          <w:sz w:val="20"/>
          <w:szCs w:val="20"/>
        </w:rPr>
        <w:t>USA</w:t>
      </w:r>
      <w:r w:rsidRPr="00E019B1">
        <w:rPr>
          <w:rFonts w:ascii="Verdana" w:eastAsia="Calibri" w:hAnsi="Verdana" w:cstheme="minorHAnsi"/>
          <w:sz w:val="20"/>
          <w:szCs w:val="20"/>
        </w:rPr>
        <w:t xml:space="preserve"> proti státům </w:t>
      </w:r>
      <w:r w:rsidRPr="00E019B1">
        <w:rPr>
          <w:rFonts w:ascii="Verdana" w:eastAsia="Calibri" w:hAnsi="Verdana" w:cstheme="minorHAnsi"/>
          <w:b/>
          <w:sz w:val="20"/>
          <w:szCs w:val="20"/>
        </w:rPr>
        <w:t>Trojspolku</w:t>
      </w:r>
      <w:r w:rsidRPr="00E019B1">
        <w:rPr>
          <w:rFonts w:ascii="Verdana" w:eastAsia="Calibri" w:hAnsi="Verdana" w:cstheme="minorHAnsi"/>
          <w:sz w:val="20"/>
          <w:szCs w:val="20"/>
        </w:rPr>
        <w:t xml:space="preserve"> </w:t>
      </w:r>
      <w:r w:rsidRPr="00E019B1">
        <w:rPr>
          <w:rFonts w:ascii="Verdana" w:eastAsia="Calibri" w:hAnsi="Verdana" w:cstheme="minorHAnsi"/>
          <w:i/>
          <w:sz w:val="20"/>
          <w:szCs w:val="20"/>
        </w:rPr>
        <w:t>Německo, Rakousko-Uhersko, Osmanská říše, Bulharsko. P</w:t>
      </w:r>
      <w:r w:rsidRPr="00E019B1">
        <w:rPr>
          <w:rFonts w:ascii="Verdana" w:hAnsi="Verdana" w:cstheme="minorHAnsi"/>
          <w:sz w:val="20"/>
          <w:szCs w:val="20"/>
        </w:rPr>
        <w:t xml:space="preserve">rvní světovou válku vyhrály státy </w:t>
      </w:r>
      <w:r w:rsidRPr="00E019B1">
        <w:rPr>
          <w:rFonts w:ascii="Verdana" w:hAnsi="Verdana" w:cstheme="minorHAnsi"/>
          <w:b/>
          <w:sz w:val="20"/>
          <w:szCs w:val="20"/>
        </w:rPr>
        <w:t>Dohody</w:t>
      </w:r>
      <w:r w:rsidRPr="00E019B1">
        <w:rPr>
          <w:rFonts w:ascii="Verdana" w:hAnsi="Verdana" w:cstheme="minorHAnsi"/>
          <w:sz w:val="20"/>
          <w:szCs w:val="20"/>
        </w:rPr>
        <w:t xml:space="preserve">. </w:t>
      </w:r>
      <w:r w:rsidRPr="00E019B1">
        <w:rPr>
          <w:rFonts w:ascii="Verdana" w:eastAsia="Calibri" w:hAnsi="Verdana" w:cstheme="minorHAnsi"/>
          <w:sz w:val="20"/>
          <w:szCs w:val="20"/>
        </w:rPr>
        <w:t xml:space="preserve">Čeští vojáci bojovali jako legionáři na straně Dohody, a proto jsme mohli po válce vytvořit samostatný stát. </w:t>
      </w:r>
      <w:r w:rsidRPr="00E019B1">
        <w:rPr>
          <w:rFonts w:ascii="Verdana" w:eastAsia="Calibri" w:hAnsi="Verdana" w:cstheme="minorHAnsi"/>
          <w:i/>
          <w:sz w:val="20"/>
          <w:szCs w:val="20"/>
        </w:rPr>
        <w:t xml:space="preserve"> </w:t>
      </w:r>
      <w:r w:rsidRPr="00E019B1">
        <w:rPr>
          <w:rFonts w:ascii="Verdana" w:hAnsi="Verdana" w:cstheme="minorHAnsi"/>
          <w:sz w:val="20"/>
          <w:szCs w:val="20"/>
        </w:rPr>
        <w:t xml:space="preserve">Rakousko – Uhersko se rozpadlo a dne 28. října 1918 byla vytvořena </w:t>
      </w:r>
      <w:r w:rsidRPr="00E019B1">
        <w:rPr>
          <w:rFonts w:ascii="Verdana" w:hAnsi="Verdana" w:cstheme="minorHAnsi"/>
          <w:b/>
          <w:sz w:val="20"/>
          <w:szCs w:val="20"/>
        </w:rPr>
        <w:t>První československá republika</w:t>
      </w:r>
      <w:r w:rsidRPr="00E019B1">
        <w:rPr>
          <w:rFonts w:ascii="Verdana" w:hAnsi="Verdana" w:cstheme="minorHAnsi"/>
          <w:sz w:val="20"/>
          <w:szCs w:val="20"/>
        </w:rPr>
        <w:t xml:space="preserve">. Prvním prezidentem nového státu Československa se stal </w:t>
      </w:r>
      <w:r w:rsidRPr="00E019B1">
        <w:rPr>
          <w:rFonts w:ascii="Verdana" w:hAnsi="Verdana" w:cstheme="minorHAnsi"/>
          <w:b/>
          <w:sz w:val="20"/>
          <w:szCs w:val="20"/>
        </w:rPr>
        <w:t>Tomáš Garrigue Masaryk</w:t>
      </w:r>
      <w:r w:rsidRPr="00E019B1">
        <w:rPr>
          <w:rFonts w:ascii="Verdana" w:hAnsi="Verdana" w:cstheme="minorHAnsi"/>
          <w:sz w:val="20"/>
          <w:szCs w:val="20"/>
        </w:rPr>
        <w:t xml:space="preserve">. </w:t>
      </w:r>
    </w:p>
    <w:p w14:paraId="03343AC7" w14:textId="77777777" w:rsidR="00E019B1" w:rsidRPr="00E019B1" w:rsidRDefault="00E019B1" w:rsidP="00E019B1">
      <w:pPr>
        <w:spacing w:line="276" w:lineRule="auto"/>
        <w:rPr>
          <w:rFonts w:ascii="Verdana" w:hAnsi="Verdana" w:cstheme="minorHAnsi"/>
          <w:sz w:val="20"/>
          <w:szCs w:val="20"/>
        </w:rPr>
      </w:pPr>
      <w:r w:rsidRPr="00E019B1">
        <w:rPr>
          <w:rFonts w:ascii="Verdana" w:hAnsi="Verdana" w:cstheme="minorHAnsi"/>
          <w:sz w:val="20"/>
          <w:szCs w:val="20"/>
        </w:rPr>
        <w:t>2. ________________________________</w:t>
      </w:r>
    </w:p>
    <w:p w14:paraId="05BF83D7" w14:textId="77777777" w:rsidR="00E019B1" w:rsidRPr="00E019B1" w:rsidRDefault="00E019B1" w:rsidP="00E019B1">
      <w:pPr>
        <w:spacing w:line="276" w:lineRule="auto"/>
        <w:rPr>
          <w:rFonts w:ascii="Verdana" w:hAnsi="Verdana"/>
          <w:b/>
          <w:sz w:val="20"/>
          <w:szCs w:val="20"/>
        </w:rPr>
      </w:pPr>
      <w:r w:rsidRPr="00E019B1">
        <w:rPr>
          <w:rFonts w:ascii="Verdana" w:hAnsi="Verdana"/>
          <w:sz w:val="20"/>
          <w:szCs w:val="20"/>
        </w:rPr>
        <w:t xml:space="preserve">Po první světové válce se situace v Československu brzy zlepšila a začal se </w:t>
      </w:r>
      <w:r w:rsidRPr="00E019B1">
        <w:rPr>
          <w:rFonts w:ascii="Verdana" w:hAnsi="Verdana"/>
          <w:b/>
          <w:sz w:val="20"/>
          <w:szCs w:val="20"/>
        </w:rPr>
        <w:t>měnit životní styl</w:t>
      </w:r>
      <w:r w:rsidRPr="00E019B1">
        <w:rPr>
          <w:rFonts w:ascii="Verdana" w:hAnsi="Verdana"/>
          <w:sz w:val="20"/>
          <w:szCs w:val="20"/>
        </w:rPr>
        <w:t xml:space="preserve">. Většina měst již měla elektřinu, to znamenalo, že mohly jezdit tramvaje, existovalo pouliční osvětlení a promítaly kina. Byla malá nezaměstnanost. Rozvíjel se průmysl a úspěšná továrna na obuv „Baťa“ byla symbolem prosperity země. V zemi byl větší vývoz (export) než dovoz (import) zboží.  Lidé se bavili, chodili do divadel a kin. Více rodin používalo telefony, vysavače a pračky. Bylo také více automobilů a existovaly i autobusy. Rozvíjela se populární hudba, protože více rodin mělo gramofon nebo rozhlasový přijímač, vznikl jazz. Československo bylo ekonomicky silné.  </w:t>
      </w:r>
      <w:r w:rsidRPr="00E019B1">
        <w:rPr>
          <w:rFonts w:ascii="Verdana" w:hAnsi="Verdana"/>
          <w:b/>
          <w:sz w:val="20"/>
          <w:szCs w:val="20"/>
        </w:rPr>
        <w:t>20. léta</w:t>
      </w:r>
      <w:r w:rsidRPr="00E019B1">
        <w:rPr>
          <w:rFonts w:ascii="Verdana" w:hAnsi="Verdana"/>
          <w:sz w:val="20"/>
          <w:szCs w:val="20"/>
        </w:rPr>
        <w:t xml:space="preserve"> v Československu se nazývala </w:t>
      </w:r>
      <w:r w:rsidRPr="00E019B1">
        <w:rPr>
          <w:rFonts w:ascii="Verdana" w:hAnsi="Verdana"/>
          <w:b/>
          <w:sz w:val="20"/>
          <w:szCs w:val="20"/>
        </w:rPr>
        <w:t>„zlatá léta“.</w:t>
      </w:r>
    </w:p>
    <w:p w14:paraId="1F3194A5" w14:textId="77777777" w:rsidR="00E019B1" w:rsidRPr="00E019B1" w:rsidRDefault="00E019B1" w:rsidP="00E019B1">
      <w:pPr>
        <w:rPr>
          <w:rFonts w:ascii="Verdana" w:hAnsi="Verdana"/>
          <w:sz w:val="20"/>
          <w:szCs w:val="20"/>
        </w:rPr>
      </w:pPr>
      <w:r w:rsidRPr="00E019B1">
        <w:rPr>
          <w:rFonts w:ascii="Verdana" w:hAnsi="Verdana"/>
          <w:sz w:val="20"/>
          <w:szCs w:val="20"/>
        </w:rPr>
        <w:t xml:space="preserve">3. _______________________________   </w:t>
      </w:r>
    </w:p>
    <w:p w14:paraId="4C2037A0" w14:textId="77777777" w:rsidR="00E019B1" w:rsidRDefault="00E019B1" w:rsidP="00E019B1">
      <w:pPr>
        <w:spacing w:line="276" w:lineRule="auto"/>
        <w:rPr>
          <w:rFonts w:ascii="Verdana" w:hAnsi="Verdana"/>
          <w:sz w:val="20"/>
          <w:szCs w:val="20"/>
        </w:rPr>
      </w:pPr>
      <w:r w:rsidRPr="00E019B1">
        <w:rPr>
          <w:rFonts w:ascii="Verdana" w:hAnsi="Verdana"/>
          <w:b/>
          <w:sz w:val="20"/>
          <w:szCs w:val="20"/>
        </w:rPr>
        <w:t>Světová hospodářská krize</w:t>
      </w:r>
      <w:r w:rsidRPr="00E019B1">
        <w:rPr>
          <w:rFonts w:ascii="Verdana" w:hAnsi="Verdana"/>
          <w:sz w:val="20"/>
          <w:szCs w:val="20"/>
        </w:rPr>
        <w:t xml:space="preserve"> nastala v Americe roku 1929 a šířila se do Evropy. Největší krize v Československu přišla </w:t>
      </w:r>
      <w:r w:rsidRPr="00E019B1">
        <w:rPr>
          <w:rFonts w:ascii="Verdana" w:hAnsi="Verdana"/>
          <w:b/>
          <w:sz w:val="20"/>
          <w:szCs w:val="20"/>
        </w:rPr>
        <w:t>v roce 1933</w:t>
      </w:r>
      <w:r w:rsidRPr="00E019B1">
        <w:rPr>
          <w:rFonts w:ascii="Verdana" w:hAnsi="Verdana"/>
          <w:sz w:val="20"/>
          <w:szCs w:val="20"/>
        </w:rPr>
        <w:t>, když Adolf Hitler v Německu nastoupil k moci. Československo mělo ekonomické problémy. Továrny vyráběly méně zboží, export se zmenšil a zvýšila se nezaměstnanost. Lidé měli dluhy a bylo mnoho exekucí. Průmysl již tolik nefungoval, lidé neměli práci ani peníze. Krize nejvíce postihla pohraniční oblasti (Sudety), kde žilo hodně Němců. Vztahy mezi Čechy a českými Němci se od této chvíle zhoršovaly.</w:t>
      </w:r>
    </w:p>
    <w:p w14:paraId="0B02E0D7" w14:textId="77777777" w:rsidR="00117AC9" w:rsidRPr="00E019B1" w:rsidRDefault="00117AC9" w:rsidP="00E019B1">
      <w:pPr>
        <w:spacing w:line="276" w:lineRule="auto"/>
        <w:rPr>
          <w:rFonts w:ascii="Verdana" w:hAnsi="Verdana"/>
          <w:sz w:val="20"/>
          <w:szCs w:val="20"/>
        </w:rPr>
      </w:pPr>
    </w:p>
    <w:p w14:paraId="08783C86" w14:textId="77777777" w:rsidR="00E019B1" w:rsidRPr="00E019B1" w:rsidRDefault="00E019B1" w:rsidP="00E019B1">
      <w:pPr>
        <w:rPr>
          <w:rFonts w:ascii="Verdana" w:hAnsi="Verdana" w:cstheme="minorHAnsi"/>
          <w:b/>
          <w:sz w:val="20"/>
          <w:szCs w:val="20"/>
        </w:rPr>
      </w:pPr>
      <w:r w:rsidRPr="00E019B1">
        <w:rPr>
          <w:rFonts w:ascii="Verdana" w:hAnsi="Verdana" w:cstheme="minorHAnsi"/>
          <w:sz w:val="20"/>
          <w:szCs w:val="20"/>
        </w:rPr>
        <w:lastRenderedPageBreak/>
        <w:t>4.</w:t>
      </w:r>
      <w:r w:rsidRPr="00E019B1">
        <w:rPr>
          <w:rFonts w:ascii="Verdana" w:hAnsi="Verdana" w:cstheme="minorHAnsi"/>
          <w:b/>
          <w:sz w:val="20"/>
          <w:szCs w:val="20"/>
        </w:rPr>
        <w:t xml:space="preserve"> ___________________________</w:t>
      </w:r>
    </w:p>
    <w:p w14:paraId="07B69ECD" w14:textId="77777777" w:rsidR="00E019B1" w:rsidRPr="00E019B1" w:rsidRDefault="00E019B1" w:rsidP="00E019B1">
      <w:pPr>
        <w:spacing w:line="276" w:lineRule="auto"/>
        <w:rPr>
          <w:rFonts w:ascii="Verdana" w:hAnsi="Verdana" w:cstheme="minorHAnsi"/>
          <w:sz w:val="20"/>
          <w:szCs w:val="20"/>
        </w:rPr>
      </w:pPr>
      <w:r w:rsidRPr="00E019B1">
        <w:rPr>
          <w:rFonts w:ascii="Verdana" w:hAnsi="Verdana"/>
          <w:b/>
          <w:sz w:val="20"/>
          <w:szCs w:val="20"/>
        </w:rPr>
        <w:t xml:space="preserve">2. světová válka </w:t>
      </w:r>
      <w:r w:rsidRPr="00E019B1">
        <w:rPr>
          <w:rFonts w:ascii="Verdana" w:hAnsi="Verdana"/>
          <w:sz w:val="20"/>
          <w:szCs w:val="20"/>
        </w:rPr>
        <w:t>začala roku 1939.</w:t>
      </w:r>
      <w:r w:rsidRPr="00E019B1">
        <w:rPr>
          <w:rFonts w:ascii="Verdana" w:eastAsia="Calibri" w:hAnsi="Verdana" w:cstheme="minorHAnsi"/>
          <w:sz w:val="20"/>
          <w:szCs w:val="20"/>
        </w:rPr>
        <w:t xml:space="preserve"> Ve válce bojovaly státy </w:t>
      </w:r>
      <w:r w:rsidRPr="00E019B1">
        <w:rPr>
          <w:rFonts w:ascii="Verdana" w:eastAsia="Calibri" w:hAnsi="Verdana" w:cstheme="minorHAnsi"/>
          <w:b/>
          <w:sz w:val="20"/>
          <w:szCs w:val="20"/>
        </w:rPr>
        <w:t>Osy</w:t>
      </w:r>
      <w:r w:rsidRPr="00E019B1">
        <w:rPr>
          <w:rFonts w:ascii="Verdana" w:eastAsia="Calibri" w:hAnsi="Verdana" w:cstheme="minorHAnsi"/>
          <w:sz w:val="20"/>
          <w:szCs w:val="20"/>
        </w:rPr>
        <w:t xml:space="preserve">: Německo, Itálie a Japonsko proti </w:t>
      </w:r>
      <w:r w:rsidRPr="00E019B1">
        <w:rPr>
          <w:rFonts w:ascii="Verdana" w:eastAsia="Calibri" w:hAnsi="Verdana" w:cstheme="minorHAnsi"/>
          <w:b/>
          <w:sz w:val="20"/>
          <w:szCs w:val="20"/>
        </w:rPr>
        <w:t>Spojencům:</w:t>
      </w:r>
      <w:r w:rsidRPr="00E019B1">
        <w:rPr>
          <w:rFonts w:ascii="Verdana" w:eastAsia="Calibri" w:hAnsi="Verdana" w:cstheme="minorHAnsi"/>
          <w:sz w:val="20"/>
          <w:szCs w:val="20"/>
        </w:rPr>
        <w:t xml:space="preserve"> </w:t>
      </w:r>
      <w:r w:rsidRPr="00E019B1">
        <w:rPr>
          <w:rFonts w:ascii="Verdana" w:hAnsi="Verdana"/>
          <w:sz w:val="20"/>
          <w:szCs w:val="20"/>
        </w:rPr>
        <w:t>USA, Velká Británie, Francie, Rusko, Polsko a další.</w:t>
      </w:r>
      <w:r w:rsidRPr="00E019B1">
        <w:rPr>
          <w:rFonts w:ascii="Verdana" w:eastAsia="Calibri" w:hAnsi="Verdana" w:cstheme="minorHAnsi"/>
          <w:sz w:val="20"/>
          <w:szCs w:val="20"/>
        </w:rPr>
        <w:t xml:space="preserve"> V roce 1938, před začátkem války, byla</w:t>
      </w:r>
      <w:r w:rsidRPr="00E019B1">
        <w:rPr>
          <w:rFonts w:ascii="Verdana" w:hAnsi="Verdana" w:cstheme="minorHAnsi"/>
          <w:sz w:val="20"/>
          <w:szCs w:val="20"/>
        </w:rPr>
        <w:t xml:space="preserve"> Mnichovská konference. Velká Británie, Francie, Itálie a Německo se domluvili, že Československá republika dá Německu své pohraničí. Československá republika na konferenci nebyla. Dne </w:t>
      </w:r>
      <w:r w:rsidRPr="00E019B1">
        <w:rPr>
          <w:rFonts w:ascii="Verdana" w:hAnsi="Verdana" w:cstheme="minorHAnsi"/>
          <w:b/>
          <w:sz w:val="20"/>
          <w:szCs w:val="20"/>
        </w:rPr>
        <w:t>16. března 1939</w:t>
      </w:r>
      <w:r w:rsidRPr="00E019B1">
        <w:rPr>
          <w:rFonts w:ascii="Verdana" w:hAnsi="Verdana" w:cstheme="minorHAnsi"/>
          <w:sz w:val="20"/>
          <w:szCs w:val="20"/>
        </w:rPr>
        <w:t xml:space="preserve"> na zbylém území Československa Hitler vyhlásil </w:t>
      </w:r>
      <w:r w:rsidRPr="00E019B1">
        <w:rPr>
          <w:rFonts w:ascii="Verdana" w:hAnsi="Verdana" w:cstheme="minorHAnsi"/>
          <w:b/>
          <w:sz w:val="20"/>
          <w:szCs w:val="20"/>
        </w:rPr>
        <w:t>Protektorát Čechy a Morava</w:t>
      </w:r>
      <w:r w:rsidRPr="00E019B1">
        <w:rPr>
          <w:rFonts w:ascii="Verdana" w:hAnsi="Verdana" w:cstheme="minorHAnsi"/>
          <w:sz w:val="20"/>
          <w:szCs w:val="20"/>
        </w:rPr>
        <w:t>. Bylo to území okupované (násilím zabrané) Německem. 2. světová válka skončila v roce 1945, Německo kapitulovalo.</w:t>
      </w:r>
    </w:p>
    <w:p w14:paraId="03F6C1D8" w14:textId="77777777" w:rsidR="00E019B1" w:rsidRPr="00E019B1" w:rsidRDefault="00E019B1" w:rsidP="00E019B1">
      <w:pPr>
        <w:rPr>
          <w:rFonts w:ascii="Verdana" w:eastAsia="Calibri" w:hAnsi="Verdana" w:cstheme="minorHAnsi"/>
          <w:b/>
          <w:sz w:val="20"/>
          <w:szCs w:val="20"/>
        </w:rPr>
      </w:pPr>
      <w:r w:rsidRPr="00E019B1">
        <w:rPr>
          <w:noProof/>
          <w:sz w:val="28"/>
          <w:szCs w:val="28"/>
          <w:lang w:eastAsia="cs-CZ"/>
        </w:rPr>
        <w:drawing>
          <wp:inline distT="0" distB="0" distL="0" distR="0" wp14:anchorId="4F70203F" wp14:editId="1B91E14A">
            <wp:extent cx="323850" cy="180975"/>
            <wp:effectExtent l="0" t="0" r="0" b="9525"/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9B1">
        <w:rPr>
          <w:rFonts w:ascii="Verdana" w:eastAsia="Calibri" w:hAnsi="Verdana" w:cstheme="minorHAnsi"/>
          <w:b/>
          <w:sz w:val="20"/>
          <w:szCs w:val="20"/>
        </w:rPr>
        <w:t>4. Najděte synonyma k těmto slovům:</w:t>
      </w:r>
    </w:p>
    <w:tbl>
      <w:tblPr>
        <w:tblpPr w:leftFromText="141" w:rightFromText="141" w:bottomFromText="16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E019B1" w:rsidRPr="00E019B1" w14:paraId="72BCB012" w14:textId="77777777" w:rsidTr="005F23E1">
        <w:trPr>
          <w:trHeight w:val="359"/>
        </w:trPr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724C1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9DD2C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6D1C0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99AD4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575F4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B01A8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B7913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880AF16" w14:textId="77777777" w:rsidR="00E019B1" w:rsidRPr="00E019B1" w:rsidRDefault="00E019B1" w:rsidP="00E019B1">
            <w:pPr>
              <w:spacing w:after="0" w:line="240" w:lineRule="auto"/>
              <w:rPr>
                <w:rFonts w:ascii="&amp;quot" w:eastAsia="Times New Roman" w:hAnsi="&amp;quot" w:cs="Times New Roman"/>
                <w:sz w:val="15"/>
                <w:szCs w:val="15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 w:val="15"/>
                <w:szCs w:val="15"/>
                <w:lang w:eastAsia="cs-CZ"/>
              </w:rPr>
              <w:t>1</w:t>
            </w:r>
          </w:p>
          <w:p w14:paraId="6BC9A905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2661057" w14:textId="77777777" w:rsidR="00E019B1" w:rsidRPr="00E019B1" w:rsidRDefault="00E019B1" w:rsidP="00E019B1">
            <w:pPr>
              <w:spacing w:after="0" w:line="240" w:lineRule="auto"/>
              <w:rPr>
                <w:rFonts w:ascii="&amp;quot" w:eastAsia="Times New Roman" w:hAnsi="&amp;quot" w:cs="Times New Roman"/>
                <w:sz w:val="15"/>
                <w:szCs w:val="15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 w:val="15"/>
                <w:szCs w:val="15"/>
                <w:lang w:eastAsia="cs-CZ"/>
              </w:rPr>
              <w:t>2</w:t>
            </w:r>
          </w:p>
          <w:p w14:paraId="108DA643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53004D9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U 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E36CEA0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7A1A924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FE29BD3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380CE02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F6C1358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02EF108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1A67C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</w:tr>
      <w:tr w:rsidR="00E019B1" w:rsidRPr="00E019B1" w14:paraId="3621625C" w14:textId="77777777" w:rsidTr="005F23E1">
        <w:trPr>
          <w:trHeight w:val="359"/>
        </w:trPr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B9840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CB6DF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0913C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066F8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AE619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A3B26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C1A7C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106A6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F78F507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D0EDE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04845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14EF1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E3F27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99F93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B8D2A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35808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4E13B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</w:tr>
      <w:tr w:rsidR="00E019B1" w:rsidRPr="00E019B1" w14:paraId="5644DF46" w14:textId="77777777" w:rsidTr="005F23E1">
        <w:trPr>
          <w:trHeight w:val="359"/>
        </w:trPr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739AA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C0B39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742BB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2D7BC2E" w14:textId="77777777" w:rsidR="00E019B1" w:rsidRPr="00E019B1" w:rsidRDefault="00E019B1" w:rsidP="00E019B1">
            <w:pPr>
              <w:spacing w:after="0" w:line="240" w:lineRule="auto"/>
              <w:rPr>
                <w:rFonts w:ascii="&amp;quot" w:eastAsia="Times New Roman" w:hAnsi="&amp;quot" w:cs="Times New Roman"/>
                <w:sz w:val="15"/>
                <w:szCs w:val="15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 w:val="15"/>
                <w:szCs w:val="15"/>
                <w:lang w:eastAsia="cs-CZ"/>
              </w:rPr>
              <w:t>3</w:t>
            </w:r>
          </w:p>
          <w:p w14:paraId="495AE5AF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A5486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96C60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F7497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8BD44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6B1AF91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95406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0937E2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19A70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EA383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3B6DA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9A9001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342CB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623B6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</w:tr>
      <w:tr w:rsidR="00E019B1" w:rsidRPr="00E019B1" w14:paraId="38338E5D" w14:textId="77777777" w:rsidTr="005F23E1">
        <w:trPr>
          <w:trHeight w:val="359"/>
        </w:trPr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65852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71E19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37A9CE4" w14:textId="77777777" w:rsidR="00E019B1" w:rsidRPr="00E019B1" w:rsidRDefault="00E019B1" w:rsidP="00E019B1">
            <w:pPr>
              <w:spacing w:after="0" w:line="240" w:lineRule="auto"/>
              <w:rPr>
                <w:rFonts w:ascii="&amp;quot" w:eastAsia="Times New Roman" w:hAnsi="&amp;quot" w:cs="Times New Roman"/>
                <w:sz w:val="15"/>
                <w:szCs w:val="15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 w:val="15"/>
                <w:szCs w:val="15"/>
                <w:lang w:eastAsia="cs-CZ"/>
              </w:rPr>
              <w:t>4</w:t>
            </w:r>
          </w:p>
          <w:p w14:paraId="71E1C1AC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CCFE46F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Y 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E7B6764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F3A44E9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97299D4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C84252C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492C394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D65E040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8EF22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ADD2C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3912B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4CA3B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F0855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F88FB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6F8CC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</w:tr>
      <w:tr w:rsidR="00E019B1" w:rsidRPr="00E019B1" w14:paraId="6D7E252E" w14:textId="77777777" w:rsidTr="005F23E1">
        <w:trPr>
          <w:trHeight w:val="359"/>
        </w:trPr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960F9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A0C79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D3388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5AEBD61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3E4F6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3B073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4E1A8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18E26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AA71069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2D7D5D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F1DDF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9B99F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2D8C8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37090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1FA30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7CDEC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3847A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</w:tr>
      <w:tr w:rsidR="00E019B1" w:rsidRPr="00E019B1" w14:paraId="5B3AA94B" w14:textId="77777777" w:rsidTr="005F23E1">
        <w:trPr>
          <w:trHeight w:val="359"/>
        </w:trPr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54A9A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BB736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04E1C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0216A8D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19004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EDFC4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B34DA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875016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D181B01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0EC59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7FD40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B882C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3C6A4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8666F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E7688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B620D0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5AA7E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</w:tr>
      <w:tr w:rsidR="00E019B1" w:rsidRPr="00E019B1" w14:paraId="3B90F6FE" w14:textId="77777777" w:rsidTr="005F23E1">
        <w:trPr>
          <w:trHeight w:val="359"/>
        </w:trPr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D9675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1FC25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2D1D0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CA7DF24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86C53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09CEB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0CB5F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6D9D8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880279B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L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C53FA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E8287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22D50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13FB6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6074E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2FB2C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ABDE5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3DE39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</w:tr>
      <w:tr w:rsidR="00E019B1" w:rsidRPr="00E019B1" w14:paraId="2BD37C93" w14:textId="77777777" w:rsidTr="005F23E1">
        <w:trPr>
          <w:trHeight w:val="359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3603049" w14:textId="77777777" w:rsidR="00E019B1" w:rsidRPr="00E019B1" w:rsidRDefault="00E019B1" w:rsidP="00E019B1">
            <w:pPr>
              <w:spacing w:after="0" w:line="240" w:lineRule="auto"/>
              <w:rPr>
                <w:rFonts w:ascii="&amp;quot" w:eastAsia="Times New Roman" w:hAnsi="&amp;quot" w:cs="Times New Roman"/>
                <w:sz w:val="15"/>
                <w:szCs w:val="15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 w:val="15"/>
                <w:szCs w:val="15"/>
                <w:lang w:eastAsia="cs-CZ"/>
              </w:rPr>
              <w:t>5</w:t>
            </w:r>
          </w:p>
          <w:p w14:paraId="5C293B55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4D60B6A" w14:textId="77777777" w:rsidR="00E019B1" w:rsidRPr="00E019B1" w:rsidRDefault="00E019B1" w:rsidP="00E019B1">
            <w:pPr>
              <w:spacing w:after="0" w:line="240" w:lineRule="auto"/>
              <w:rPr>
                <w:rFonts w:ascii="&amp;quot" w:eastAsia="Times New Roman" w:hAnsi="&amp;quot" w:cs="Times New Roman"/>
                <w:sz w:val="15"/>
                <w:szCs w:val="15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 w:val="15"/>
                <w:szCs w:val="15"/>
                <w:lang w:eastAsia="cs-CZ"/>
              </w:rPr>
              <w:t>7</w:t>
            </w:r>
          </w:p>
          <w:p w14:paraId="1280ABB1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D475208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422E79A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A1BF1F6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D1E3D3E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Č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C2022F4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7E9C3A8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E03D5C7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42D13A7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057B7C6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031F310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7464EE8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F4DE68E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A92E0B5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FC36D3A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7420C02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</w:tr>
      <w:tr w:rsidR="00E019B1" w:rsidRPr="00E019B1" w14:paraId="1C74659A" w14:textId="77777777" w:rsidTr="005F23E1">
        <w:trPr>
          <w:trHeight w:val="359"/>
        </w:trPr>
        <w:tc>
          <w:tcPr>
            <w:tcW w:w="3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ED0B1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  <w:p w14:paraId="2F790678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A0049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9D06E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1EDD29F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5DC41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F6FD2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1ACB3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B0799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36F57BD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5E1B9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15DE9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C761B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BC813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72158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71FC3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A50CF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AEE4A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</w:tr>
      <w:tr w:rsidR="00E019B1" w:rsidRPr="00E019B1" w14:paraId="49167BE5" w14:textId="77777777" w:rsidTr="005F23E1">
        <w:trPr>
          <w:trHeight w:val="35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6A7AD2" w14:textId="77777777" w:rsidR="00E019B1" w:rsidRPr="00E019B1" w:rsidRDefault="00E019B1" w:rsidP="00E019B1">
            <w:pPr>
              <w:spacing w:after="0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F694C4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6122B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3FC32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EFEAE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D1DFF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48FBC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AFFCE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BC459E1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8D09F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85355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1A930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470F3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E044D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7D8A4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EB6CF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81BFD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</w:tr>
      <w:tr w:rsidR="00E019B1" w:rsidRPr="00E019B1" w14:paraId="0A5BB005" w14:textId="77777777" w:rsidTr="005F23E1">
        <w:trPr>
          <w:trHeight w:val="359"/>
        </w:trPr>
        <w:tc>
          <w:tcPr>
            <w:tcW w:w="3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BE8DD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  <w:p w14:paraId="3E415CF9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88B81" w14:textId="77777777" w:rsidR="00E019B1" w:rsidRPr="00E019B1" w:rsidRDefault="00E019B1" w:rsidP="00E019B1">
            <w:pPr>
              <w:spacing w:after="0" w:line="240" w:lineRule="auto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  V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CC5E8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11A70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02DA1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34564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9E73E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  <w:p w14:paraId="37E90E2A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13688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F25A7A5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D2D2C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AE5B8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ABC3E5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7125E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86263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33952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AD1F5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595AB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</w:tr>
      <w:tr w:rsidR="00E019B1" w:rsidRPr="00E019B1" w14:paraId="64DF6E87" w14:textId="77777777" w:rsidTr="005F23E1">
        <w:trPr>
          <w:trHeight w:val="35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7C5CB2" w14:textId="77777777" w:rsidR="00E019B1" w:rsidRPr="00E019B1" w:rsidRDefault="00E019B1" w:rsidP="00E019B1">
            <w:pPr>
              <w:spacing w:after="0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114D" w14:textId="77777777" w:rsidR="00E019B1" w:rsidRPr="00E019B1" w:rsidRDefault="00E019B1" w:rsidP="00E019B1">
            <w:pPr>
              <w:spacing w:after="0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D7B87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8F1F7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75763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055D1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14:paraId="27491F80" w14:textId="77777777" w:rsidR="00E019B1" w:rsidRPr="00E019B1" w:rsidRDefault="00E019B1" w:rsidP="00E019B1">
            <w:pPr>
              <w:spacing w:after="0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A2C8B" w14:textId="77777777" w:rsidR="00E019B1" w:rsidRPr="00E019B1" w:rsidRDefault="00E019B1" w:rsidP="00E019B1">
            <w:pPr>
              <w:spacing w:after="0" w:line="240" w:lineRule="auto"/>
              <w:rPr>
                <w:rFonts w:ascii="&amp;quot" w:eastAsia="Times New Roman" w:hAnsi="&amp;quot" w:cs="Times New Roman"/>
                <w:sz w:val="15"/>
                <w:szCs w:val="15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 w:val="15"/>
                <w:szCs w:val="15"/>
                <w:lang w:eastAsia="cs-CZ"/>
              </w:rPr>
              <w:t>6</w:t>
            </w:r>
          </w:p>
          <w:p w14:paraId="279BAF6F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D 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AA5EE1F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CE8F6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20D12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6C2E00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D9443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D9526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F9F3C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C7EC3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7E0FF" w14:textId="77777777" w:rsidR="00E019B1" w:rsidRPr="00E019B1" w:rsidRDefault="00E019B1" w:rsidP="00E019B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Cs w:val="24"/>
                <w:lang w:eastAsia="cs-CZ"/>
              </w:rPr>
            </w:pPr>
            <w:r w:rsidRPr="00E019B1">
              <w:rPr>
                <w:rFonts w:ascii="&amp;quot" w:eastAsia="Times New Roman" w:hAnsi="&amp;quot" w:cs="Times New Roman"/>
                <w:szCs w:val="24"/>
                <w:lang w:eastAsia="cs-CZ"/>
              </w:rPr>
              <w:t xml:space="preserve">  </w:t>
            </w:r>
          </w:p>
        </w:tc>
      </w:tr>
    </w:tbl>
    <w:p w14:paraId="6AA00D5A" w14:textId="77777777" w:rsidR="00E019B1" w:rsidRPr="00E019B1" w:rsidRDefault="00E019B1" w:rsidP="00E019B1">
      <w:pPr>
        <w:spacing w:before="100" w:beforeAutospacing="1" w:after="75" w:line="240" w:lineRule="auto"/>
        <w:jc w:val="center"/>
        <w:outlineLvl w:val="5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  <w:r w:rsidRPr="00E019B1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 xml:space="preserve">  Vodorovně</w:t>
      </w:r>
    </w:p>
    <w:p w14:paraId="192D2D82" w14:textId="77777777" w:rsidR="00E019B1" w:rsidRPr="00E019B1" w:rsidRDefault="00E019B1" w:rsidP="00E019B1">
      <w:pPr>
        <w:spacing w:after="75" w:line="240" w:lineRule="auto"/>
        <w:jc w:val="center"/>
        <w:rPr>
          <w:rFonts w:ascii="Verdana" w:eastAsiaTheme="minorEastAsia" w:hAnsi="Verdana" w:cs="Times New Roman"/>
          <w:sz w:val="20"/>
          <w:szCs w:val="20"/>
          <w:lang w:eastAsia="cs-CZ"/>
        </w:rPr>
      </w:pPr>
      <w:r w:rsidRPr="00E019B1">
        <w:rPr>
          <w:rFonts w:ascii="Verdana" w:eastAsiaTheme="minorEastAsia" w:hAnsi="Verdana" w:cs="Times New Roman"/>
          <w:bCs/>
          <w:sz w:val="20"/>
          <w:szCs w:val="20"/>
          <w:lang w:eastAsia="cs-CZ"/>
        </w:rPr>
        <w:t>1.</w:t>
      </w:r>
      <w:r w:rsidRPr="00E019B1">
        <w:rPr>
          <w:rFonts w:ascii="Verdana" w:eastAsiaTheme="minorEastAsia" w:hAnsi="Verdana" w:cs="Times New Roman"/>
          <w:sz w:val="20"/>
          <w:szCs w:val="20"/>
          <w:lang w:eastAsia="cs-CZ"/>
        </w:rPr>
        <w:t xml:space="preserve"> zabrané</w:t>
      </w:r>
    </w:p>
    <w:p w14:paraId="753798B5" w14:textId="77777777" w:rsidR="00E019B1" w:rsidRPr="00E019B1" w:rsidRDefault="00E019B1" w:rsidP="00E019B1">
      <w:pPr>
        <w:spacing w:after="75" w:line="240" w:lineRule="auto"/>
        <w:jc w:val="center"/>
        <w:rPr>
          <w:rFonts w:ascii="Verdana" w:eastAsiaTheme="minorEastAsia" w:hAnsi="Verdana" w:cs="Times New Roman"/>
          <w:sz w:val="20"/>
          <w:szCs w:val="20"/>
          <w:lang w:eastAsia="cs-CZ"/>
        </w:rPr>
      </w:pPr>
      <w:r w:rsidRPr="00E019B1">
        <w:rPr>
          <w:rFonts w:ascii="Verdana" w:eastAsiaTheme="minorEastAsia" w:hAnsi="Verdana" w:cs="Times New Roman"/>
          <w:bCs/>
          <w:sz w:val="20"/>
          <w:szCs w:val="20"/>
          <w:lang w:eastAsia="cs-CZ"/>
        </w:rPr>
        <w:t xml:space="preserve"> 4.</w:t>
      </w:r>
      <w:r w:rsidRPr="00E019B1">
        <w:rPr>
          <w:rFonts w:ascii="Verdana" w:eastAsiaTheme="minorEastAsia" w:hAnsi="Verdana" w:cs="Times New Roman"/>
          <w:sz w:val="20"/>
          <w:szCs w:val="20"/>
          <w:lang w:eastAsia="cs-CZ"/>
        </w:rPr>
        <w:t xml:space="preserve"> prohlásil</w:t>
      </w:r>
    </w:p>
    <w:p w14:paraId="70EA58B4" w14:textId="77777777" w:rsidR="00E019B1" w:rsidRPr="00E019B1" w:rsidRDefault="00E019B1" w:rsidP="00E019B1">
      <w:pPr>
        <w:spacing w:after="0"/>
        <w:rPr>
          <w:rFonts w:ascii="Verdana" w:eastAsiaTheme="minorEastAsia" w:hAnsi="Verdana" w:cs="Times New Roman"/>
          <w:sz w:val="20"/>
          <w:szCs w:val="20"/>
          <w:lang w:eastAsia="cs-CZ"/>
        </w:rPr>
      </w:pPr>
      <w:r w:rsidRPr="00E019B1">
        <w:rPr>
          <w:rFonts w:ascii="Verdana" w:eastAsiaTheme="minorEastAsia" w:hAnsi="Verdana" w:cs="Times New Roman"/>
          <w:bCs/>
          <w:sz w:val="20"/>
          <w:szCs w:val="20"/>
          <w:lang w:eastAsia="cs-CZ"/>
        </w:rPr>
        <w:t xml:space="preserve">                5.</w:t>
      </w:r>
      <w:r w:rsidRPr="00E019B1">
        <w:rPr>
          <w:rFonts w:ascii="Verdana" w:eastAsiaTheme="minorEastAsia" w:hAnsi="Verdana" w:cs="Times New Roman"/>
          <w:sz w:val="20"/>
          <w:szCs w:val="20"/>
          <w:lang w:eastAsia="cs-CZ"/>
        </w:rPr>
        <w:t xml:space="preserve"> lampy</w:t>
      </w:r>
    </w:p>
    <w:p w14:paraId="6959E275" w14:textId="77777777" w:rsidR="00E019B1" w:rsidRPr="00E019B1" w:rsidRDefault="00E019B1" w:rsidP="00E019B1">
      <w:pPr>
        <w:spacing w:after="0"/>
        <w:jc w:val="center"/>
        <w:rPr>
          <w:rFonts w:ascii="Verdana" w:eastAsiaTheme="minorEastAsia" w:hAnsi="Verdana" w:cs="Times New Roman"/>
          <w:sz w:val="20"/>
          <w:szCs w:val="20"/>
          <w:lang w:eastAsia="cs-CZ"/>
        </w:rPr>
      </w:pPr>
      <w:r w:rsidRPr="00E019B1">
        <w:rPr>
          <w:rFonts w:ascii="Verdana" w:eastAsiaTheme="minorEastAsia" w:hAnsi="Verdana" w:cs="Times New Roman"/>
          <w:sz w:val="20"/>
          <w:szCs w:val="20"/>
          <w:lang w:eastAsia="cs-CZ"/>
        </w:rPr>
        <w:t>6. dohodli</w:t>
      </w:r>
    </w:p>
    <w:p w14:paraId="38518017" w14:textId="77777777" w:rsidR="00E019B1" w:rsidRPr="00E019B1" w:rsidRDefault="00E019B1" w:rsidP="00E019B1">
      <w:pPr>
        <w:spacing w:before="100" w:beforeAutospacing="1" w:after="75" w:line="240" w:lineRule="auto"/>
        <w:outlineLvl w:val="5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  <w:r w:rsidRPr="00E019B1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 xml:space="preserve">                      Svisle</w:t>
      </w:r>
    </w:p>
    <w:p w14:paraId="29ABC72D" w14:textId="77777777" w:rsidR="00E019B1" w:rsidRPr="00E019B1" w:rsidRDefault="00E019B1" w:rsidP="00E019B1">
      <w:pPr>
        <w:spacing w:after="0"/>
        <w:jc w:val="center"/>
        <w:rPr>
          <w:rFonts w:ascii="Verdana" w:eastAsiaTheme="minorEastAsia" w:hAnsi="Verdana" w:cs="Times New Roman"/>
          <w:sz w:val="20"/>
          <w:szCs w:val="20"/>
          <w:lang w:eastAsia="cs-CZ"/>
        </w:rPr>
      </w:pPr>
      <w:r w:rsidRPr="00E019B1">
        <w:rPr>
          <w:rFonts w:ascii="Verdana" w:eastAsiaTheme="minorEastAsia" w:hAnsi="Verdana" w:cs="Times New Roman"/>
          <w:bCs/>
          <w:sz w:val="20"/>
          <w:szCs w:val="20"/>
          <w:lang w:eastAsia="cs-CZ"/>
        </w:rPr>
        <w:t xml:space="preserve">   2.</w:t>
      </w:r>
      <w:r w:rsidRPr="00E019B1">
        <w:rPr>
          <w:rFonts w:ascii="Verdana" w:eastAsiaTheme="minorEastAsia" w:hAnsi="Verdana" w:cs="Times New Roman"/>
          <w:sz w:val="20"/>
          <w:szCs w:val="20"/>
          <w:lang w:eastAsia="cs-CZ"/>
        </w:rPr>
        <w:t xml:space="preserve"> vzdalo se</w:t>
      </w:r>
    </w:p>
    <w:p w14:paraId="3E04D480" w14:textId="77777777" w:rsidR="00E019B1" w:rsidRPr="00E019B1" w:rsidRDefault="00E019B1" w:rsidP="00E019B1">
      <w:pPr>
        <w:spacing w:after="0"/>
        <w:jc w:val="center"/>
        <w:rPr>
          <w:rFonts w:ascii="Verdana" w:eastAsiaTheme="minorEastAsia" w:hAnsi="Verdana" w:cs="Times New Roman"/>
          <w:sz w:val="20"/>
          <w:szCs w:val="20"/>
          <w:lang w:eastAsia="cs-CZ"/>
        </w:rPr>
      </w:pPr>
      <w:r w:rsidRPr="00E019B1">
        <w:rPr>
          <w:rFonts w:ascii="Verdana" w:eastAsiaTheme="minorEastAsia" w:hAnsi="Verdana" w:cs="Times New Roman"/>
          <w:bCs/>
          <w:sz w:val="20"/>
          <w:szCs w:val="20"/>
          <w:lang w:eastAsia="cs-CZ"/>
        </w:rPr>
        <w:t xml:space="preserve"> 3.</w:t>
      </w:r>
      <w:r w:rsidRPr="00E019B1">
        <w:rPr>
          <w:rFonts w:ascii="Verdana" w:eastAsiaTheme="minorEastAsia" w:hAnsi="Verdana" w:cs="Times New Roman"/>
          <w:sz w:val="20"/>
          <w:szCs w:val="20"/>
          <w:lang w:eastAsia="cs-CZ"/>
        </w:rPr>
        <w:t xml:space="preserve"> zvítězily</w:t>
      </w:r>
    </w:p>
    <w:p w14:paraId="5A591375" w14:textId="77777777" w:rsidR="00E019B1" w:rsidRPr="00E019B1" w:rsidRDefault="00E019B1" w:rsidP="00E019B1">
      <w:pPr>
        <w:spacing w:after="0"/>
        <w:rPr>
          <w:rFonts w:ascii="Verdana" w:eastAsia="Calibri" w:hAnsi="Verdana" w:cstheme="minorHAnsi"/>
          <w:sz w:val="20"/>
          <w:szCs w:val="20"/>
        </w:rPr>
      </w:pPr>
      <w:r w:rsidRPr="00E019B1">
        <w:rPr>
          <w:rFonts w:ascii="Verdana" w:eastAsia="Calibri" w:hAnsi="Verdana" w:cstheme="minorHAnsi"/>
          <w:sz w:val="20"/>
          <w:szCs w:val="20"/>
        </w:rPr>
        <w:t xml:space="preserve">                7. boty</w:t>
      </w:r>
    </w:p>
    <w:p w14:paraId="264C4AFE" w14:textId="77777777" w:rsidR="00E019B1" w:rsidRPr="00E019B1" w:rsidRDefault="00E019B1" w:rsidP="00E019B1">
      <w:pPr>
        <w:rPr>
          <w:rFonts w:ascii="Verdana" w:eastAsia="Calibri" w:hAnsi="Verdana" w:cstheme="minorHAnsi"/>
          <w:sz w:val="20"/>
          <w:szCs w:val="20"/>
        </w:rPr>
      </w:pPr>
    </w:p>
    <w:p w14:paraId="57E5C3CB" w14:textId="77777777" w:rsidR="00E019B1" w:rsidRPr="00E019B1" w:rsidRDefault="00E019B1" w:rsidP="00E019B1">
      <w:pPr>
        <w:rPr>
          <w:rFonts w:ascii="Verdana" w:eastAsia="Calibri" w:hAnsi="Verdana" w:cstheme="minorHAnsi"/>
          <w:color w:val="FF0000"/>
          <w:sz w:val="20"/>
          <w:szCs w:val="20"/>
        </w:rPr>
      </w:pPr>
      <w:r w:rsidRPr="00E019B1">
        <w:rPr>
          <w:rFonts w:ascii="Verdana" w:eastAsia="Calibri" w:hAnsi="Verdana" w:cstheme="minorHAnsi"/>
          <w:color w:val="FF0000"/>
          <w:sz w:val="20"/>
          <w:szCs w:val="20"/>
        </w:rPr>
        <w:t xml:space="preserve">                      </w:t>
      </w:r>
    </w:p>
    <w:p w14:paraId="24953490" w14:textId="77777777" w:rsidR="00E019B1" w:rsidRPr="00E019B1" w:rsidRDefault="00E019B1" w:rsidP="00E019B1">
      <w:pPr>
        <w:rPr>
          <w:rFonts w:ascii="Verdana" w:eastAsia="Calibri" w:hAnsi="Verdana" w:cstheme="minorHAnsi"/>
          <w:b/>
          <w:sz w:val="20"/>
          <w:szCs w:val="20"/>
        </w:rPr>
      </w:pPr>
    </w:p>
    <w:p w14:paraId="0B0E4EC9" w14:textId="77777777" w:rsidR="00E019B1" w:rsidRPr="00E019B1" w:rsidRDefault="00E019B1" w:rsidP="00E019B1">
      <w:pPr>
        <w:spacing w:line="276" w:lineRule="auto"/>
        <w:rPr>
          <w:rFonts w:ascii="Verdana" w:eastAsia="Calibri" w:hAnsi="Verdana" w:cstheme="minorHAnsi"/>
          <w:b/>
          <w:sz w:val="20"/>
          <w:szCs w:val="20"/>
        </w:rPr>
      </w:pPr>
    </w:p>
    <w:p w14:paraId="3EF119A9" w14:textId="77777777" w:rsidR="00E019B1" w:rsidRPr="00E019B1" w:rsidRDefault="00E019B1" w:rsidP="00E019B1">
      <w:pPr>
        <w:spacing w:after="0" w:line="276" w:lineRule="auto"/>
        <w:rPr>
          <w:rFonts w:ascii="Verdana" w:eastAsia="Calibri" w:hAnsi="Verdana" w:cstheme="minorHAnsi"/>
          <w:b/>
          <w:sz w:val="20"/>
          <w:szCs w:val="20"/>
        </w:rPr>
      </w:pPr>
      <w:r w:rsidRPr="00E019B1">
        <w:rPr>
          <w:noProof/>
          <w:sz w:val="28"/>
          <w:szCs w:val="28"/>
          <w:lang w:eastAsia="cs-CZ"/>
        </w:rPr>
        <w:drawing>
          <wp:inline distT="0" distB="0" distL="0" distR="0" wp14:anchorId="467C838A" wp14:editId="31CF0CB1">
            <wp:extent cx="323850" cy="180975"/>
            <wp:effectExtent l="0" t="0" r="0" b="9525"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9B1">
        <w:rPr>
          <w:rFonts w:ascii="Verdana" w:eastAsia="Calibri" w:hAnsi="Verdana" w:cstheme="minorHAnsi"/>
          <w:b/>
          <w:sz w:val="20"/>
          <w:szCs w:val="20"/>
        </w:rPr>
        <w:t>5) Jsou tyto věty pravdivé? ANO nebo NE</w:t>
      </w:r>
    </w:p>
    <w:p w14:paraId="42723B6A" w14:textId="77777777" w:rsidR="00E019B1" w:rsidRPr="00E019B1" w:rsidRDefault="00E019B1" w:rsidP="00E019B1">
      <w:pPr>
        <w:spacing w:after="0" w:line="276" w:lineRule="auto"/>
        <w:rPr>
          <w:rFonts w:ascii="Verdana" w:eastAsia="Calibri" w:hAnsi="Verdana" w:cstheme="minorHAnsi"/>
          <w:b/>
          <w:sz w:val="20"/>
          <w:szCs w:val="20"/>
        </w:rPr>
      </w:pPr>
    </w:p>
    <w:p w14:paraId="335E353D" w14:textId="77777777" w:rsidR="00E019B1" w:rsidRPr="00E019B1" w:rsidRDefault="00E019B1" w:rsidP="00E019B1">
      <w:pPr>
        <w:spacing w:after="0" w:line="276" w:lineRule="auto"/>
        <w:rPr>
          <w:rFonts w:ascii="Verdana" w:eastAsia="Calibri" w:hAnsi="Verdana" w:cstheme="minorHAnsi"/>
          <w:sz w:val="20"/>
          <w:szCs w:val="20"/>
        </w:rPr>
      </w:pPr>
      <w:r w:rsidRPr="00E019B1">
        <w:rPr>
          <w:rFonts w:ascii="Verdana" w:eastAsia="Calibri" w:hAnsi="Verdana" w:cstheme="minorHAnsi"/>
          <w:sz w:val="20"/>
          <w:szCs w:val="20"/>
        </w:rPr>
        <w:t>a) První Československá republika vznikla 28. října 1918.                                       ANO/ NE</w:t>
      </w:r>
    </w:p>
    <w:p w14:paraId="402D35EF" w14:textId="77777777" w:rsidR="00E019B1" w:rsidRPr="00E019B1" w:rsidRDefault="00E019B1" w:rsidP="00E019B1">
      <w:pPr>
        <w:spacing w:after="0" w:line="276" w:lineRule="auto"/>
        <w:rPr>
          <w:rFonts w:ascii="Verdana" w:eastAsia="Calibri" w:hAnsi="Verdana" w:cstheme="minorHAnsi"/>
          <w:sz w:val="20"/>
          <w:szCs w:val="20"/>
        </w:rPr>
      </w:pPr>
      <w:r w:rsidRPr="00E019B1">
        <w:rPr>
          <w:rFonts w:ascii="Verdana" w:eastAsia="Calibri" w:hAnsi="Verdana" w:cstheme="minorHAnsi"/>
          <w:sz w:val="20"/>
          <w:szCs w:val="20"/>
        </w:rPr>
        <w:t>b) První světová válka skončila v roce 1914.                                                          ANO/ NE</w:t>
      </w:r>
    </w:p>
    <w:p w14:paraId="217AE453" w14:textId="77777777" w:rsidR="00E019B1" w:rsidRPr="00E019B1" w:rsidRDefault="00E019B1" w:rsidP="00E019B1">
      <w:pPr>
        <w:spacing w:after="0" w:line="276" w:lineRule="auto"/>
        <w:rPr>
          <w:rFonts w:ascii="Verdana" w:eastAsia="Calibri" w:hAnsi="Verdana" w:cstheme="minorHAnsi"/>
          <w:sz w:val="20"/>
          <w:szCs w:val="20"/>
        </w:rPr>
      </w:pPr>
      <w:r w:rsidRPr="00E019B1">
        <w:rPr>
          <w:rFonts w:ascii="Verdana" w:eastAsia="Calibri" w:hAnsi="Verdana" w:cstheme="minorHAnsi"/>
          <w:sz w:val="20"/>
          <w:szCs w:val="20"/>
        </w:rPr>
        <w:t xml:space="preserve">c) </w:t>
      </w:r>
      <w:r w:rsidRPr="00E019B1">
        <w:rPr>
          <w:rFonts w:ascii="Verdana" w:hAnsi="Verdana"/>
          <w:sz w:val="20"/>
          <w:szCs w:val="20"/>
        </w:rPr>
        <w:t xml:space="preserve">30. léta v Československu se nazývala „zlatá léta“.   </w:t>
      </w:r>
      <w:r w:rsidRPr="00E019B1">
        <w:rPr>
          <w:rFonts w:ascii="Verdana" w:eastAsia="Calibri" w:hAnsi="Verdana" w:cstheme="minorHAnsi"/>
          <w:sz w:val="20"/>
          <w:szCs w:val="20"/>
        </w:rPr>
        <w:t xml:space="preserve">                                          ANO/ NE</w:t>
      </w:r>
    </w:p>
    <w:p w14:paraId="0295F71C" w14:textId="77777777" w:rsidR="00E019B1" w:rsidRPr="00E019B1" w:rsidRDefault="00E019B1" w:rsidP="00E019B1">
      <w:pPr>
        <w:spacing w:after="0" w:line="276" w:lineRule="auto"/>
        <w:rPr>
          <w:rFonts w:ascii="Verdana" w:eastAsia="Calibri" w:hAnsi="Verdana" w:cstheme="minorHAnsi"/>
          <w:sz w:val="20"/>
          <w:szCs w:val="20"/>
        </w:rPr>
      </w:pPr>
      <w:r w:rsidRPr="00E019B1">
        <w:rPr>
          <w:rFonts w:ascii="Verdana" w:eastAsia="Calibri" w:hAnsi="Verdana" w:cstheme="minorHAnsi"/>
          <w:sz w:val="20"/>
          <w:szCs w:val="20"/>
        </w:rPr>
        <w:t xml:space="preserve">d) V době hospodářské krize </w:t>
      </w:r>
      <w:r w:rsidRPr="00E019B1">
        <w:rPr>
          <w:rFonts w:ascii="Verdana" w:hAnsi="Verdana"/>
          <w:sz w:val="20"/>
          <w:szCs w:val="20"/>
        </w:rPr>
        <w:t>měli lidé dluhy a bylo mnoho exekucí</w:t>
      </w:r>
      <w:r w:rsidRPr="00E019B1">
        <w:rPr>
          <w:rFonts w:ascii="Verdana" w:eastAsia="Calibri" w:hAnsi="Verdana" w:cstheme="minorHAnsi"/>
          <w:sz w:val="20"/>
          <w:szCs w:val="20"/>
        </w:rPr>
        <w:t>.                          ANO/ NE</w:t>
      </w:r>
    </w:p>
    <w:p w14:paraId="4E358E11" w14:textId="77777777" w:rsidR="00E019B1" w:rsidRPr="00E019B1" w:rsidRDefault="00E019B1" w:rsidP="00E019B1">
      <w:pPr>
        <w:spacing w:after="0" w:line="276" w:lineRule="auto"/>
        <w:rPr>
          <w:rFonts w:ascii="Verdana" w:eastAsia="Calibri" w:hAnsi="Verdana" w:cstheme="minorHAnsi"/>
          <w:sz w:val="20"/>
          <w:szCs w:val="20"/>
        </w:rPr>
      </w:pPr>
      <w:r w:rsidRPr="00E019B1">
        <w:rPr>
          <w:rFonts w:ascii="Verdana" w:eastAsia="Calibri" w:hAnsi="Verdana" w:cstheme="minorHAnsi"/>
          <w:sz w:val="20"/>
          <w:szCs w:val="20"/>
        </w:rPr>
        <w:t>e) Druhá světová válka začala roku 1945.                                                              ANO/ NE</w:t>
      </w:r>
    </w:p>
    <w:p w14:paraId="7797F20C" w14:textId="77777777" w:rsidR="00E019B1" w:rsidRPr="00E019B1" w:rsidRDefault="00E019B1" w:rsidP="00E019B1">
      <w:pPr>
        <w:spacing w:after="0" w:line="276" w:lineRule="auto"/>
        <w:rPr>
          <w:rFonts w:ascii="Verdana" w:eastAsia="Calibri" w:hAnsi="Verdana" w:cstheme="minorHAnsi"/>
          <w:sz w:val="20"/>
          <w:szCs w:val="20"/>
        </w:rPr>
      </w:pPr>
      <w:r w:rsidRPr="00E019B1">
        <w:rPr>
          <w:rFonts w:ascii="Verdana" w:eastAsia="Calibri" w:hAnsi="Verdana" w:cstheme="minorHAnsi"/>
          <w:sz w:val="20"/>
          <w:szCs w:val="20"/>
        </w:rPr>
        <w:t>f) Československo se účastnilo Mnichovské konference.                                           ANO/NE</w:t>
      </w:r>
    </w:p>
    <w:p w14:paraId="1B2DBF55" w14:textId="77777777" w:rsidR="00E019B1" w:rsidRPr="00E019B1" w:rsidRDefault="00E019B1" w:rsidP="00E019B1">
      <w:pPr>
        <w:spacing w:after="0" w:line="240" w:lineRule="auto"/>
        <w:rPr>
          <w:rFonts w:ascii="Verdana" w:eastAsia="Calibri" w:hAnsi="Verdana" w:cstheme="minorHAnsi"/>
          <w:sz w:val="20"/>
          <w:szCs w:val="20"/>
        </w:rPr>
      </w:pPr>
    </w:p>
    <w:p w14:paraId="4511D4DA" w14:textId="77777777" w:rsidR="00E019B1" w:rsidRPr="00E019B1" w:rsidRDefault="00E019B1" w:rsidP="00E019B1">
      <w:pPr>
        <w:rPr>
          <w:rFonts w:ascii="Verdana" w:eastAsia="Calibri" w:hAnsi="Verdana" w:cstheme="minorHAnsi"/>
          <w:b/>
          <w:sz w:val="20"/>
          <w:szCs w:val="20"/>
        </w:rPr>
      </w:pPr>
      <w:r w:rsidRPr="00E019B1">
        <w:rPr>
          <w:noProof/>
          <w:lang w:eastAsia="cs-CZ"/>
        </w:rPr>
        <w:drawing>
          <wp:inline distT="0" distB="0" distL="0" distR="0" wp14:anchorId="6F26A7AF" wp14:editId="38FBC60F">
            <wp:extent cx="247650" cy="161925"/>
            <wp:effectExtent l="0" t="0" r="0" b="9525"/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9B1">
        <w:rPr>
          <w:rFonts w:ascii="Verdana" w:eastAsia="Calibri" w:hAnsi="Verdana" w:cstheme="minorHAnsi"/>
          <w:b/>
          <w:sz w:val="20"/>
          <w:szCs w:val="20"/>
        </w:rPr>
        <w:t xml:space="preserve"> 6) Najděte v textu chyby a opravte je.</w:t>
      </w:r>
    </w:p>
    <w:p w14:paraId="581F9925" w14:textId="77777777" w:rsidR="00E019B1" w:rsidRPr="00E019B1" w:rsidRDefault="00E019B1" w:rsidP="00E019B1">
      <w:pPr>
        <w:spacing w:line="276" w:lineRule="auto"/>
        <w:rPr>
          <w:rFonts w:ascii="Verdana" w:hAnsi="Verdana" w:cstheme="minorHAnsi"/>
          <w:sz w:val="20"/>
          <w:szCs w:val="20"/>
        </w:rPr>
      </w:pPr>
      <w:r w:rsidRPr="00E019B1">
        <w:rPr>
          <w:rFonts w:ascii="Verdana" w:eastAsia="Calibri" w:hAnsi="Verdana" w:cstheme="minorHAnsi"/>
          <w:b/>
          <w:sz w:val="20"/>
          <w:szCs w:val="20"/>
        </w:rPr>
        <w:t>První světová válka</w:t>
      </w:r>
      <w:r w:rsidRPr="00E019B1">
        <w:rPr>
          <w:rFonts w:ascii="Verdana" w:eastAsia="Calibri" w:hAnsi="Verdana" w:cstheme="minorHAnsi"/>
          <w:sz w:val="20"/>
          <w:szCs w:val="20"/>
        </w:rPr>
        <w:t xml:space="preserve"> začala v červenci 1915 a trvala do listopadu 1918. Ve válce proti sobě bojovaly státy Dohody proti státům Trojspolku. P</w:t>
      </w:r>
      <w:r w:rsidRPr="00E019B1">
        <w:rPr>
          <w:rFonts w:ascii="Verdana" w:hAnsi="Verdana" w:cstheme="minorHAnsi"/>
          <w:sz w:val="20"/>
          <w:szCs w:val="20"/>
        </w:rPr>
        <w:t xml:space="preserve">rvní světovou válku vyhrály státy Trojspolku. Dne 28. září 1918 byla vytvořena První československá republika. Prvním prezidentem nového státu Československa se stal Václav Havel. </w:t>
      </w:r>
      <w:r w:rsidRPr="00E019B1">
        <w:rPr>
          <w:rFonts w:ascii="Verdana" w:hAnsi="Verdana"/>
          <w:b/>
          <w:sz w:val="20"/>
          <w:szCs w:val="20"/>
        </w:rPr>
        <w:t>Po první světové válce</w:t>
      </w:r>
      <w:r w:rsidRPr="00E019B1">
        <w:rPr>
          <w:rFonts w:ascii="Verdana" w:hAnsi="Verdana"/>
          <w:sz w:val="20"/>
          <w:szCs w:val="20"/>
        </w:rPr>
        <w:t xml:space="preserve"> se situace v Československu brzy zhoršila a začal se měnit životní styl. Lidé se bavili, chodili do divadel a kin. Československo bylo ekonomicky silné. 20. léta v Československu se nazývala „stříbrná léta“. </w:t>
      </w:r>
      <w:r w:rsidRPr="00E019B1">
        <w:rPr>
          <w:rFonts w:ascii="Verdana" w:hAnsi="Verdana"/>
          <w:b/>
          <w:sz w:val="20"/>
          <w:szCs w:val="20"/>
        </w:rPr>
        <w:t>Světová hospodářská krize</w:t>
      </w:r>
      <w:r w:rsidRPr="00E019B1">
        <w:rPr>
          <w:rFonts w:ascii="Verdana" w:hAnsi="Verdana"/>
          <w:sz w:val="20"/>
          <w:szCs w:val="20"/>
        </w:rPr>
        <w:t xml:space="preserve"> nastala v Japonsku roku 1929 a šířila se do Evropy. Československo mělo ekonomické problémy. Průmysl již tolik nefungoval, lidé neměli práci ani peníze. Krize nejvíce postihla oblasti kolem Prahy, kde žilo hodně Němců. </w:t>
      </w:r>
      <w:r w:rsidRPr="00E019B1">
        <w:rPr>
          <w:rFonts w:ascii="Verdana" w:hAnsi="Verdana"/>
          <w:b/>
          <w:sz w:val="20"/>
          <w:szCs w:val="20"/>
        </w:rPr>
        <w:t xml:space="preserve">2. světová válka </w:t>
      </w:r>
      <w:r w:rsidRPr="00E019B1">
        <w:rPr>
          <w:rFonts w:ascii="Verdana" w:hAnsi="Verdana"/>
          <w:sz w:val="20"/>
          <w:szCs w:val="20"/>
        </w:rPr>
        <w:lastRenderedPageBreak/>
        <w:t>trvala do roku 1939.</w:t>
      </w:r>
      <w:r w:rsidRPr="00E019B1">
        <w:rPr>
          <w:rFonts w:ascii="Verdana" w:eastAsia="Calibri" w:hAnsi="Verdana" w:cstheme="minorHAnsi"/>
          <w:sz w:val="20"/>
          <w:szCs w:val="20"/>
        </w:rPr>
        <w:t xml:space="preserve"> Ve válce bojovaly státy Osy: Německo, Itálie a Japonsko proti Spojencům: </w:t>
      </w:r>
      <w:r w:rsidRPr="00E019B1">
        <w:rPr>
          <w:rFonts w:ascii="Verdana" w:hAnsi="Verdana"/>
          <w:sz w:val="20"/>
          <w:szCs w:val="20"/>
        </w:rPr>
        <w:t>USA, Velká Británie, Francie, Rusko, Polsko a další.</w:t>
      </w:r>
      <w:r w:rsidRPr="00E019B1">
        <w:rPr>
          <w:rFonts w:ascii="Verdana" w:eastAsia="Calibri" w:hAnsi="Verdana" w:cstheme="minorHAnsi"/>
          <w:sz w:val="20"/>
          <w:szCs w:val="20"/>
        </w:rPr>
        <w:t xml:space="preserve"> V roce 1938, před začátkem války, byla</w:t>
      </w:r>
      <w:r w:rsidRPr="00E019B1">
        <w:rPr>
          <w:rFonts w:ascii="Verdana" w:hAnsi="Verdana" w:cstheme="minorHAnsi"/>
          <w:sz w:val="20"/>
          <w:szCs w:val="20"/>
        </w:rPr>
        <w:t xml:space="preserve"> Berlínská konference. Velká Británie, Francie, Itálie a Německo se domluvili, že Československá republika dá Velké Británii své pohraničí. Československá republika na konferenci byla. Dne 16. března 1939 na zbylém území Československa Hitler vyhlásil Protektorát Čechy, Morava a Slezsko. Válka skončila v roce 1945, Německo zvítězilo.</w:t>
      </w:r>
    </w:p>
    <w:p w14:paraId="4F42F423" w14:textId="77777777" w:rsidR="00E019B1" w:rsidRPr="00E019B1" w:rsidRDefault="00E019B1" w:rsidP="00E019B1">
      <w:pPr>
        <w:rPr>
          <w:rFonts w:ascii="Verdana" w:eastAsia="Calibri" w:hAnsi="Verdana" w:cstheme="minorHAnsi"/>
          <w:b/>
          <w:sz w:val="20"/>
          <w:szCs w:val="20"/>
        </w:rPr>
      </w:pPr>
      <w:r w:rsidRPr="00E019B1">
        <w:rPr>
          <w:noProof/>
          <w:sz w:val="28"/>
          <w:szCs w:val="28"/>
          <w:lang w:eastAsia="cs-CZ"/>
        </w:rPr>
        <w:drawing>
          <wp:inline distT="0" distB="0" distL="0" distR="0" wp14:anchorId="2DE9ED11" wp14:editId="023860D3">
            <wp:extent cx="323850" cy="180975"/>
            <wp:effectExtent l="0" t="0" r="0" b="9525"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9B1">
        <w:rPr>
          <w:rFonts w:ascii="Verdana" w:eastAsia="Calibri" w:hAnsi="Verdana" w:cstheme="minorHAnsi"/>
          <w:b/>
          <w:sz w:val="20"/>
          <w:szCs w:val="20"/>
        </w:rPr>
        <w:t>7) Zakroužkujte správné sloveso.</w:t>
      </w:r>
    </w:p>
    <w:p w14:paraId="569CB86F" w14:textId="77777777" w:rsidR="00E019B1" w:rsidRPr="00E019B1" w:rsidRDefault="00E019B1" w:rsidP="00E019B1">
      <w:pPr>
        <w:spacing w:line="276" w:lineRule="auto"/>
        <w:rPr>
          <w:rFonts w:ascii="Verdana" w:eastAsia="Calibri" w:hAnsi="Verdana" w:cstheme="minorHAnsi"/>
          <w:sz w:val="20"/>
          <w:szCs w:val="20"/>
        </w:rPr>
      </w:pPr>
      <w:r w:rsidRPr="00E019B1">
        <w:rPr>
          <w:rFonts w:ascii="Verdana" w:eastAsia="Calibri" w:hAnsi="Verdana" w:cstheme="minorHAnsi"/>
          <w:sz w:val="20"/>
          <w:szCs w:val="20"/>
        </w:rPr>
        <w:t xml:space="preserve">a) Babiččin dům je velice starý a už se bohužel </w:t>
      </w:r>
      <w:r w:rsidRPr="00E019B1">
        <w:rPr>
          <w:rFonts w:ascii="Verdana" w:eastAsia="Calibri" w:hAnsi="Verdana" w:cstheme="minorHAnsi"/>
          <w:i/>
          <w:sz w:val="20"/>
          <w:szCs w:val="20"/>
        </w:rPr>
        <w:t>staví/rozpadá.</w:t>
      </w:r>
    </w:p>
    <w:p w14:paraId="555C4C5F" w14:textId="77777777" w:rsidR="00E019B1" w:rsidRPr="00E019B1" w:rsidRDefault="00E019B1" w:rsidP="00E019B1">
      <w:pPr>
        <w:spacing w:line="276" w:lineRule="auto"/>
        <w:rPr>
          <w:rFonts w:ascii="Verdana" w:eastAsia="Calibri" w:hAnsi="Verdana" w:cstheme="minorHAnsi"/>
          <w:sz w:val="20"/>
          <w:szCs w:val="20"/>
        </w:rPr>
      </w:pPr>
      <w:r w:rsidRPr="00E019B1">
        <w:rPr>
          <w:rFonts w:ascii="Verdana" w:eastAsia="Calibri" w:hAnsi="Verdana" w:cstheme="minorHAnsi"/>
          <w:sz w:val="20"/>
          <w:szCs w:val="20"/>
        </w:rPr>
        <w:t xml:space="preserve">b) Americká firma Apple </w:t>
      </w:r>
      <w:r w:rsidRPr="00E019B1">
        <w:rPr>
          <w:rFonts w:ascii="Verdana" w:eastAsia="Calibri" w:hAnsi="Verdana" w:cstheme="minorHAnsi"/>
          <w:i/>
          <w:sz w:val="20"/>
          <w:szCs w:val="20"/>
        </w:rPr>
        <w:t>kritizuje/vyrábí</w:t>
      </w:r>
      <w:r w:rsidRPr="00E019B1">
        <w:rPr>
          <w:rFonts w:ascii="Verdana" w:eastAsia="Calibri" w:hAnsi="Verdana" w:cstheme="minorHAnsi"/>
          <w:sz w:val="20"/>
          <w:szCs w:val="20"/>
        </w:rPr>
        <w:t xml:space="preserve"> chytré telefony iPhone.</w:t>
      </w:r>
    </w:p>
    <w:p w14:paraId="50EAAE61" w14:textId="77777777" w:rsidR="00E019B1" w:rsidRPr="00E019B1" w:rsidRDefault="00E019B1" w:rsidP="00E019B1">
      <w:pPr>
        <w:spacing w:line="276" w:lineRule="auto"/>
        <w:rPr>
          <w:rFonts w:ascii="Verdana" w:eastAsia="Calibri" w:hAnsi="Verdana" w:cstheme="minorHAnsi"/>
          <w:sz w:val="20"/>
          <w:szCs w:val="20"/>
        </w:rPr>
      </w:pPr>
      <w:r w:rsidRPr="00E019B1">
        <w:rPr>
          <w:rFonts w:ascii="Verdana" w:eastAsia="Calibri" w:hAnsi="Verdana" w:cstheme="minorHAnsi"/>
          <w:sz w:val="20"/>
          <w:szCs w:val="20"/>
        </w:rPr>
        <w:t xml:space="preserve">c) V kasinu jsem </w:t>
      </w:r>
      <w:r w:rsidRPr="00E019B1">
        <w:rPr>
          <w:rFonts w:ascii="Verdana" w:eastAsia="Calibri" w:hAnsi="Verdana" w:cstheme="minorHAnsi"/>
          <w:i/>
          <w:sz w:val="20"/>
          <w:szCs w:val="20"/>
        </w:rPr>
        <w:t>vyhrál/ koupil</w:t>
      </w:r>
      <w:r w:rsidRPr="00E019B1">
        <w:rPr>
          <w:rFonts w:ascii="Verdana" w:eastAsia="Calibri" w:hAnsi="Verdana" w:cstheme="minorHAnsi"/>
          <w:sz w:val="20"/>
          <w:szCs w:val="20"/>
        </w:rPr>
        <w:t xml:space="preserve"> 10 000 Kč.</w:t>
      </w:r>
    </w:p>
    <w:p w14:paraId="56309F38" w14:textId="77777777" w:rsidR="00E019B1" w:rsidRPr="00E019B1" w:rsidRDefault="00E019B1" w:rsidP="00E019B1">
      <w:pPr>
        <w:spacing w:line="276" w:lineRule="auto"/>
        <w:rPr>
          <w:rFonts w:ascii="Verdana" w:eastAsia="Calibri" w:hAnsi="Verdana" w:cstheme="minorHAnsi"/>
          <w:sz w:val="20"/>
          <w:szCs w:val="20"/>
        </w:rPr>
      </w:pPr>
      <w:r w:rsidRPr="00E019B1">
        <w:rPr>
          <w:rFonts w:ascii="Verdana" w:eastAsia="Calibri" w:hAnsi="Verdana" w:cstheme="minorHAnsi"/>
          <w:sz w:val="20"/>
          <w:szCs w:val="20"/>
        </w:rPr>
        <w:t xml:space="preserve">d) Naše škola </w:t>
      </w:r>
      <w:r w:rsidRPr="00E019B1">
        <w:rPr>
          <w:rFonts w:ascii="Verdana" w:eastAsia="Calibri" w:hAnsi="Verdana" w:cstheme="minorHAnsi"/>
          <w:i/>
          <w:sz w:val="20"/>
          <w:szCs w:val="20"/>
        </w:rPr>
        <w:t xml:space="preserve">zakázala/vyhlásila </w:t>
      </w:r>
      <w:r w:rsidRPr="00E019B1">
        <w:rPr>
          <w:rFonts w:ascii="Verdana" w:eastAsia="Calibri" w:hAnsi="Verdana" w:cstheme="minorHAnsi"/>
          <w:sz w:val="20"/>
          <w:szCs w:val="20"/>
        </w:rPr>
        <w:t>fotografickou soutěž.</w:t>
      </w:r>
    </w:p>
    <w:p w14:paraId="22591B56" w14:textId="77777777" w:rsidR="00E019B1" w:rsidRPr="00E019B1" w:rsidRDefault="00E019B1" w:rsidP="00E019B1">
      <w:pPr>
        <w:spacing w:line="276" w:lineRule="auto"/>
        <w:rPr>
          <w:rFonts w:ascii="Verdana" w:eastAsia="Calibri" w:hAnsi="Verdana" w:cstheme="minorHAnsi"/>
          <w:sz w:val="20"/>
          <w:szCs w:val="20"/>
        </w:rPr>
      </w:pPr>
      <w:r w:rsidRPr="00E019B1">
        <w:rPr>
          <w:rFonts w:ascii="Verdana" w:eastAsia="Calibri" w:hAnsi="Verdana" w:cstheme="minorHAnsi"/>
          <w:sz w:val="20"/>
          <w:szCs w:val="20"/>
        </w:rPr>
        <w:t xml:space="preserve">e) Král Artuš </w:t>
      </w:r>
      <w:r w:rsidRPr="00E019B1">
        <w:rPr>
          <w:rFonts w:ascii="Verdana" w:eastAsia="Calibri" w:hAnsi="Verdana" w:cstheme="minorHAnsi"/>
          <w:i/>
          <w:sz w:val="20"/>
          <w:szCs w:val="20"/>
        </w:rPr>
        <w:t>bojoval/ zpíval</w:t>
      </w:r>
      <w:r w:rsidRPr="00E019B1">
        <w:rPr>
          <w:rFonts w:ascii="Verdana" w:eastAsia="Calibri" w:hAnsi="Verdana" w:cstheme="minorHAnsi"/>
          <w:sz w:val="20"/>
          <w:szCs w:val="20"/>
        </w:rPr>
        <w:t xml:space="preserve"> mečem, který se nazýval Excalibur.</w:t>
      </w:r>
    </w:p>
    <w:p w14:paraId="4F7A6C9C" w14:textId="77777777" w:rsidR="00E019B1" w:rsidRPr="00E019B1" w:rsidRDefault="00E019B1" w:rsidP="00E019B1">
      <w:pPr>
        <w:spacing w:line="276" w:lineRule="auto"/>
        <w:rPr>
          <w:rFonts w:ascii="Verdana" w:eastAsia="Calibri" w:hAnsi="Verdana" w:cstheme="minorHAnsi"/>
          <w:sz w:val="20"/>
          <w:szCs w:val="20"/>
        </w:rPr>
      </w:pPr>
      <w:r w:rsidRPr="00E019B1">
        <w:rPr>
          <w:rFonts w:ascii="Verdana" w:eastAsia="Calibri" w:hAnsi="Verdana" w:cstheme="minorHAnsi"/>
          <w:sz w:val="20"/>
          <w:szCs w:val="20"/>
        </w:rPr>
        <w:t>f) Rychle si z</w:t>
      </w:r>
      <w:r w:rsidRPr="00E019B1">
        <w:rPr>
          <w:rFonts w:ascii="Verdana" w:eastAsia="Calibri" w:hAnsi="Verdana" w:cstheme="minorHAnsi"/>
          <w:i/>
          <w:sz w:val="20"/>
          <w:szCs w:val="20"/>
        </w:rPr>
        <w:t xml:space="preserve">aberte/rozbijte </w:t>
      </w:r>
      <w:r w:rsidRPr="00E019B1">
        <w:rPr>
          <w:rFonts w:ascii="Verdana" w:eastAsia="Calibri" w:hAnsi="Verdana" w:cstheme="minorHAnsi"/>
          <w:sz w:val="20"/>
          <w:szCs w:val="20"/>
        </w:rPr>
        <w:t>židle, film už začíná!</w:t>
      </w:r>
    </w:p>
    <w:p w14:paraId="26A5899F" w14:textId="77777777" w:rsidR="00E019B1" w:rsidRPr="00E019B1" w:rsidRDefault="00E019B1" w:rsidP="00E019B1">
      <w:pPr>
        <w:rPr>
          <w:rFonts w:ascii="Verdana" w:hAnsi="Verdana" w:cstheme="minorHAnsi"/>
          <w:b/>
          <w:sz w:val="20"/>
          <w:szCs w:val="20"/>
        </w:rPr>
      </w:pPr>
      <w:r w:rsidRPr="00E019B1">
        <w:rPr>
          <w:rFonts w:ascii="Verdana" w:hAnsi="Verdana"/>
          <w:noProof/>
          <w:sz w:val="20"/>
          <w:szCs w:val="20"/>
          <w:lang w:eastAsia="cs-CZ"/>
        </w:rPr>
        <w:drawing>
          <wp:inline distT="0" distB="0" distL="0" distR="0" wp14:anchorId="47E7223E" wp14:editId="09198915">
            <wp:extent cx="323850" cy="180975"/>
            <wp:effectExtent l="0" t="0" r="0" b="9525"/>
            <wp:docPr id="5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9B1">
        <w:rPr>
          <w:rFonts w:ascii="Verdana" w:hAnsi="Verdana" w:cstheme="minorHAnsi"/>
          <w:b/>
          <w:sz w:val="20"/>
          <w:szCs w:val="20"/>
        </w:rPr>
        <w:t>8) Odpovězte na otázky.</w:t>
      </w:r>
    </w:p>
    <w:p w14:paraId="379D5049" w14:textId="77777777" w:rsidR="00E019B1" w:rsidRPr="00E019B1" w:rsidRDefault="00E019B1" w:rsidP="00E019B1">
      <w:pPr>
        <w:spacing w:line="240" w:lineRule="auto"/>
        <w:jc w:val="left"/>
        <w:rPr>
          <w:rFonts w:ascii="Verdana" w:hAnsi="Verdana" w:cstheme="minorHAnsi"/>
          <w:sz w:val="20"/>
          <w:szCs w:val="20"/>
        </w:rPr>
      </w:pPr>
      <w:r w:rsidRPr="00E019B1">
        <w:rPr>
          <w:rFonts w:ascii="Verdana" w:hAnsi="Verdana" w:cstheme="minorHAnsi"/>
          <w:sz w:val="20"/>
          <w:szCs w:val="20"/>
        </w:rPr>
        <w:t>a) Jak dlouho trvala 1. světová válka? Válka trvala ___________________________________________________________________________</w:t>
      </w:r>
    </w:p>
    <w:p w14:paraId="291DCADA" w14:textId="77777777" w:rsidR="00E019B1" w:rsidRPr="00E019B1" w:rsidRDefault="00E019B1" w:rsidP="00E019B1">
      <w:pPr>
        <w:spacing w:line="240" w:lineRule="auto"/>
        <w:jc w:val="left"/>
        <w:rPr>
          <w:rFonts w:ascii="Verdana" w:hAnsi="Verdana" w:cstheme="minorHAnsi"/>
          <w:sz w:val="20"/>
          <w:szCs w:val="20"/>
        </w:rPr>
      </w:pPr>
      <w:r w:rsidRPr="00E019B1">
        <w:rPr>
          <w:rFonts w:ascii="Verdana" w:hAnsi="Verdana" w:cstheme="minorHAnsi"/>
          <w:sz w:val="20"/>
          <w:szCs w:val="20"/>
        </w:rPr>
        <w:t>b) Kdo bojoval proti Spojencům ve 2. světové válce? ___________________________________________________________________________</w:t>
      </w:r>
    </w:p>
    <w:p w14:paraId="76FBC7DC" w14:textId="77777777" w:rsidR="00E019B1" w:rsidRPr="00E019B1" w:rsidRDefault="00E019B1" w:rsidP="00E019B1">
      <w:pPr>
        <w:spacing w:line="240" w:lineRule="auto"/>
        <w:jc w:val="left"/>
        <w:rPr>
          <w:rFonts w:ascii="Verdana" w:hAnsi="Verdana" w:cstheme="minorHAnsi"/>
          <w:sz w:val="20"/>
          <w:szCs w:val="20"/>
        </w:rPr>
      </w:pPr>
      <w:r w:rsidRPr="00E019B1">
        <w:rPr>
          <w:rFonts w:ascii="Verdana" w:hAnsi="Verdana" w:cstheme="minorHAnsi"/>
          <w:sz w:val="20"/>
          <w:szCs w:val="20"/>
        </w:rPr>
        <w:t>c) Jak se nazývala 20. léta v Československu? ___________________________________________________________________________</w:t>
      </w:r>
    </w:p>
    <w:p w14:paraId="342F4BBE" w14:textId="77777777" w:rsidR="00E019B1" w:rsidRPr="00E019B1" w:rsidRDefault="00E019B1" w:rsidP="00E019B1">
      <w:pPr>
        <w:spacing w:line="240" w:lineRule="auto"/>
        <w:jc w:val="left"/>
        <w:rPr>
          <w:rFonts w:ascii="Verdana" w:hAnsi="Verdana" w:cstheme="minorHAnsi"/>
          <w:sz w:val="20"/>
          <w:szCs w:val="20"/>
        </w:rPr>
      </w:pPr>
      <w:r w:rsidRPr="00E019B1">
        <w:rPr>
          <w:rFonts w:ascii="Verdana" w:hAnsi="Verdana" w:cstheme="minorHAnsi"/>
          <w:sz w:val="20"/>
          <w:szCs w:val="20"/>
        </w:rPr>
        <w:t>d) Kdy byla v Československu největší krize? ___________________________________________________________________________</w:t>
      </w:r>
    </w:p>
    <w:p w14:paraId="15798594" w14:textId="77777777" w:rsidR="00E019B1" w:rsidRPr="00E019B1" w:rsidRDefault="00E019B1" w:rsidP="00E019B1">
      <w:pPr>
        <w:spacing w:line="240" w:lineRule="auto"/>
        <w:jc w:val="left"/>
        <w:rPr>
          <w:rFonts w:ascii="Verdana" w:hAnsi="Verdana" w:cstheme="minorHAnsi"/>
          <w:sz w:val="20"/>
          <w:szCs w:val="20"/>
        </w:rPr>
      </w:pPr>
      <w:r w:rsidRPr="00E019B1">
        <w:rPr>
          <w:rFonts w:ascii="Verdana" w:hAnsi="Verdana" w:cstheme="minorHAnsi"/>
          <w:sz w:val="20"/>
          <w:szCs w:val="20"/>
        </w:rPr>
        <w:t>e) Kdo vyhrál první světovou válku? ___________________________________________________________________________</w:t>
      </w:r>
    </w:p>
    <w:p w14:paraId="7206322A" w14:textId="77777777" w:rsidR="00E019B1" w:rsidRPr="00E019B1" w:rsidRDefault="00E019B1" w:rsidP="00E019B1">
      <w:pPr>
        <w:spacing w:line="240" w:lineRule="auto"/>
        <w:jc w:val="left"/>
        <w:rPr>
          <w:rFonts w:ascii="Verdana" w:hAnsi="Verdana" w:cstheme="minorHAnsi"/>
          <w:sz w:val="20"/>
          <w:szCs w:val="20"/>
        </w:rPr>
      </w:pPr>
      <w:r w:rsidRPr="00E019B1">
        <w:rPr>
          <w:rFonts w:ascii="Verdana" w:hAnsi="Verdana" w:cstheme="minorHAnsi"/>
          <w:sz w:val="20"/>
          <w:szCs w:val="20"/>
        </w:rPr>
        <w:t>f)  Kdo byl prvním československým prezidentem? ___________________________________________________________________________</w:t>
      </w:r>
    </w:p>
    <w:p w14:paraId="72BF6652" w14:textId="77777777" w:rsidR="00E019B1" w:rsidRPr="00E019B1" w:rsidRDefault="00E019B1" w:rsidP="00E019B1">
      <w:pPr>
        <w:spacing w:after="0" w:line="276" w:lineRule="auto"/>
        <w:rPr>
          <w:rFonts w:ascii="Verdana" w:hAnsi="Verdana" w:cstheme="minorHAnsi"/>
          <w:sz w:val="20"/>
          <w:szCs w:val="20"/>
        </w:rPr>
      </w:pPr>
      <w:r w:rsidRPr="00E019B1">
        <w:rPr>
          <w:noProof/>
          <w:sz w:val="28"/>
          <w:szCs w:val="28"/>
          <w:lang w:eastAsia="cs-CZ"/>
        </w:rPr>
        <w:drawing>
          <wp:inline distT="0" distB="0" distL="0" distR="0" wp14:anchorId="33ACABF8" wp14:editId="024E0B8F">
            <wp:extent cx="323850" cy="180975"/>
            <wp:effectExtent l="0" t="0" r="0" b="9525"/>
            <wp:docPr id="50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9B1">
        <w:rPr>
          <w:rFonts w:ascii="Verdana" w:hAnsi="Verdana" w:cstheme="minorHAnsi"/>
          <w:b/>
          <w:sz w:val="20"/>
          <w:szCs w:val="20"/>
        </w:rPr>
        <w:t xml:space="preserve">9) K bodům v tabulce udělejte obličej podle toho, jestli se jedná o znak krize nebo zlatých let.               </w:t>
      </w:r>
      <w:r w:rsidRPr="00E019B1">
        <w:rPr>
          <w:rFonts w:ascii="Verdana" w:hAnsi="Verdana" w:cstheme="minorHAnsi"/>
          <w:sz w:val="20"/>
          <w:szCs w:val="20"/>
        </w:rPr>
        <w:t xml:space="preserve">ZLATÁ LÉTA       </w:t>
      </w:r>
      <w:r w:rsidRPr="00E019B1">
        <w:rPr>
          <w:rFonts w:ascii="Verdana" w:hAnsi="Verdana" w:cstheme="minorHAnsi"/>
          <w:sz w:val="32"/>
          <w:szCs w:val="20"/>
        </w:rPr>
        <w:sym w:font="Wingdings" w:char="F04A"/>
      </w:r>
      <w:r w:rsidRPr="00E019B1">
        <w:rPr>
          <w:rFonts w:ascii="Verdana" w:hAnsi="Verdana" w:cstheme="minorHAnsi"/>
          <w:sz w:val="32"/>
          <w:szCs w:val="20"/>
        </w:rPr>
        <w:tab/>
      </w:r>
      <w:r w:rsidRPr="00E019B1">
        <w:rPr>
          <w:rFonts w:ascii="Verdana" w:hAnsi="Verdana" w:cstheme="minorHAnsi"/>
          <w:sz w:val="32"/>
          <w:szCs w:val="20"/>
        </w:rPr>
        <w:tab/>
      </w:r>
      <w:r w:rsidRPr="00E019B1">
        <w:rPr>
          <w:rFonts w:ascii="Verdana" w:hAnsi="Verdana" w:cstheme="minorHAnsi"/>
          <w:sz w:val="20"/>
          <w:szCs w:val="20"/>
        </w:rPr>
        <w:t xml:space="preserve">X </w:t>
      </w:r>
      <w:r w:rsidRPr="00E019B1">
        <w:rPr>
          <w:rFonts w:ascii="Verdana" w:hAnsi="Verdana" w:cstheme="minorHAnsi"/>
          <w:sz w:val="20"/>
          <w:szCs w:val="20"/>
        </w:rPr>
        <w:tab/>
      </w:r>
      <w:r w:rsidRPr="00E019B1">
        <w:rPr>
          <w:rFonts w:ascii="Verdana" w:hAnsi="Verdana" w:cstheme="minorHAnsi"/>
          <w:sz w:val="32"/>
          <w:szCs w:val="20"/>
        </w:rPr>
        <w:sym w:font="Wingdings" w:char="F04C"/>
      </w:r>
      <w:r w:rsidRPr="00E019B1">
        <w:rPr>
          <w:rFonts w:ascii="Verdana" w:hAnsi="Verdana" w:cstheme="minorHAnsi"/>
          <w:sz w:val="20"/>
          <w:szCs w:val="20"/>
        </w:rPr>
        <w:tab/>
        <w:t>KRIZE</w:t>
      </w:r>
    </w:p>
    <w:tbl>
      <w:tblPr>
        <w:tblStyle w:val="Mkatabulky1"/>
        <w:tblW w:w="9786" w:type="dxa"/>
        <w:jc w:val="center"/>
        <w:tblLook w:val="04A0" w:firstRow="1" w:lastRow="0" w:firstColumn="1" w:lastColumn="0" w:noHBand="0" w:noVBand="1"/>
      </w:tblPr>
      <w:tblGrid>
        <w:gridCol w:w="7925"/>
        <w:gridCol w:w="1861"/>
      </w:tblGrid>
      <w:tr w:rsidR="00E019B1" w:rsidRPr="00E019B1" w14:paraId="5402B7B5" w14:textId="77777777" w:rsidTr="005F23E1">
        <w:trPr>
          <w:trHeight w:val="454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5BBD" w14:textId="77777777" w:rsidR="00E019B1" w:rsidRPr="00E019B1" w:rsidRDefault="00E019B1" w:rsidP="00E019B1">
            <w:pPr>
              <w:spacing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>Lidé už se nebojí války.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368E" w14:textId="77777777" w:rsidR="00E019B1" w:rsidRPr="00E019B1" w:rsidRDefault="00E019B1" w:rsidP="00E019B1">
            <w:pPr>
              <w:spacing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32"/>
                <w:szCs w:val="20"/>
              </w:rPr>
              <w:t xml:space="preserve">     </w:t>
            </w:r>
            <w:r w:rsidRPr="00E019B1">
              <w:rPr>
                <w:rFonts w:ascii="Verdana" w:hAnsi="Verdana" w:cstheme="minorHAnsi"/>
                <w:sz w:val="32"/>
                <w:szCs w:val="20"/>
              </w:rPr>
              <w:sym w:font="Wingdings" w:char="F04A"/>
            </w:r>
          </w:p>
        </w:tc>
      </w:tr>
      <w:tr w:rsidR="00E019B1" w:rsidRPr="00E019B1" w14:paraId="2EEADBD8" w14:textId="77777777" w:rsidTr="005F23E1">
        <w:trPr>
          <w:trHeight w:val="454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7798" w14:textId="77777777" w:rsidR="00E019B1" w:rsidRPr="00E019B1" w:rsidRDefault="00E019B1" w:rsidP="00E019B1">
            <w:pPr>
              <w:spacing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 xml:space="preserve">Málo se vyrábí v továrnách.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B7B7" w14:textId="77777777" w:rsidR="00E019B1" w:rsidRPr="00E019B1" w:rsidRDefault="00E019B1" w:rsidP="00E019B1">
            <w:pPr>
              <w:spacing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019B1" w:rsidRPr="00E019B1" w14:paraId="65E7F9FB" w14:textId="77777777" w:rsidTr="005F23E1">
        <w:trPr>
          <w:trHeight w:val="454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CAAF" w14:textId="77777777" w:rsidR="00E019B1" w:rsidRPr="00E019B1" w:rsidRDefault="00E019B1" w:rsidP="00E019B1">
            <w:pPr>
              <w:spacing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>Stát má dost peněz.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4D8D" w14:textId="77777777" w:rsidR="00E019B1" w:rsidRPr="00E019B1" w:rsidRDefault="00E019B1" w:rsidP="00E019B1">
            <w:pPr>
              <w:spacing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019B1" w:rsidRPr="00E019B1" w14:paraId="368F3C5E" w14:textId="77777777" w:rsidTr="005F23E1">
        <w:trPr>
          <w:trHeight w:val="454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0846" w14:textId="77777777" w:rsidR="00E019B1" w:rsidRPr="00E019B1" w:rsidRDefault="00E019B1" w:rsidP="00E019B1">
            <w:pPr>
              <w:spacing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>Vysoká nezaměstnanost – hodně lidí nemá práci.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2319" w14:textId="77777777" w:rsidR="00E019B1" w:rsidRPr="00E019B1" w:rsidRDefault="00E019B1" w:rsidP="00E019B1">
            <w:pPr>
              <w:spacing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019B1" w:rsidRPr="00E019B1" w14:paraId="70206649" w14:textId="77777777" w:rsidTr="005F23E1">
        <w:trPr>
          <w:trHeight w:val="454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A429" w14:textId="77777777" w:rsidR="00E019B1" w:rsidRPr="00E019B1" w:rsidRDefault="00E019B1" w:rsidP="00E019B1">
            <w:pPr>
              <w:spacing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>Lidé si vydělávají více peněz, ale také více utrácejí.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93B5" w14:textId="77777777" w:rsidR="00E019B1" w:rsidRPr="00E019B1" w:rsidRDefault="00E019B1" w:rsidP="00E019B1">
            <w:pPr>
              <w:spacing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019B1" w:rsidRPr="00E019B1" w14:paraId="0A3B6DB9" w14:textId="77777777" w:rsidTr="005F23E1">
        <w:trPr>
          <w:trHeight w:val="454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EF10" w14:textId="77777777" w:rsidR="00E019B1" w:rsidRPr="00E019B1" w:rsidRDefault="00E019B1" w:rsidP="00E019B1">
            <w:pPr>
              <w:spacing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 xml:space="preserve">Rozvíjí se zábavní průmysl (kina, divadla, kluby).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0C10" w14:textId="77777777" w:rsidR="00E019B1" w:rsidRPr="00E019B1" w:rsidRDefault="00E019B1" w:rsidP="00E019B1">
            <w:pPr>
              <w:spacing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019B1" w:rsidRPr="00E019B1" w14:paraId="53DAB191" w14:textId="77777777" w:rsidTr="005F23E1">
        <w:trPr>
          <w:trHeight w:val="454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D169E" w14:textId="77777777" w:rsidR="00E019B1" w:rsidRPr="00E019B1" w:rsidRDefault="00E019B1" w:rsidP="00E019B1">
            <w:pPr>
              <w:spacing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>Počátek v USA 1929 („Černý pátek“) – New York.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7F05" w14:textId="77777777" w:rsidR="00E019B1" w:rsidRPr="00E019B1" w:rsidRDefault="00E019B1" w:rsidP="00E019B1">
            <w:pPr>
              <w:spacing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019B1" w:rsidRPr="00E019B1" w14:paraId="532FCCDF" w14:textId="77777777" w:rsidTr="005F23E1">
        <w:trPr>
          <w:trHeight w:val="454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DDD9" w14:textId="77777777" w:rsidR="00E019B1" w:rsidRPr="00E019B1" w:rsidRDefault="00E019B1" w:rsidP="00E019B1">
            <w:pPr>
              <w:spacing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E019B1">
              <w:rPr>
                <w:rFonts w:ascii="Verdana" w:hAnsi="Verdana" w:cstheme="minorHAnsi"/>
                <w:sz w:val="20"/>
                <w:szCs w:val="20"/>
              </w:rPr>
              <w:t>Konec firem a továren, protože nemají peníze.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7CF6" w14:textId="77777777" w:rsidR="00E019B1" w:rsidRPr="00E019B1" w:rsidRDefault="00E019B1" w:rsidP="00E019B1">
            <w:pPr>
              <w:spacing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6BD3693E" w14:textId="77777777" w:rsidR="00E019B1" w:rsidRDefault="00E019B1" w:rsidP="00E019B1">
      <w:pPr>
        <w:spacing w:after="120"/>
        <w:rPr>
          <w:rFonts w:ascii="Verdana" w:hAnsi="Verdana" w:cstheme="minorHAnsi"/>
          <w:b/>
          <w:sz w:val="20"/>
          <w:szCs w:val="20"/>
        </w:rPr>
      </w:pPr>
      <w:r w:rsidRPr="00E019B1">
        <w:rPr>
          <w:noProof/>
          <w:lang w:eastAsia="cs-CZ"/>
        </w:rPr>
        <w:lastRenderedPageBreak/>
        <w:drawing>
          <wp:inline distT="0" distB="0" distL="0" distR="0" wp14:anchorId="071E24D9" wp14:editId="2A785FA5">
            <wp:extent cx="285750" cy="257175"/>
            <wp:effectExtent l="0" t="0" r="0" b="9525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9B1">
        <w:rPr>
          <w:rFonts w:ascii="Verdana" w:hAnsi="Verdana" w:cstheme="minorHAnsi"/>
          <w:b/>
          <w:sz w:val="20"/>
          <w:szCs w:val="20"/>
        </w:rPr>
        <w:t>10) Vybarvěte bubliny, jedna barva ukazuje věci, které se dějí v </w:t>
      </w:r>
      <w:r w:rsidRPr="00E019B1">
        <w:rPr>
          <w:rFonts w:ascii="Verdana" w:hAnsi="Verdana" w:cstheme="minorHAnsi"/>
          <w:b/>
          <w:sz w:val="20"/>
          <w:szCs w:val="20"/>
          <w:u w:val="single"/>
        </w:rPr>
        <w:t>krizi</w:t>
      </w:r>
      <w:r w:rsidRPr="00E019B1">
        <w:rPr>
          <w:rFonts w:ascii="Verdana" w:hAnsi="Verdana" w:cstheme="minorHAnsi"/>
          <w:b/>
          <w:sz w:val="20"/>
          <w:szCs w:val="20"/>
        </w:rPr>
        <w:t xml:space="preserve">. Druhá barva ukáže věci, které označují </w:t>
      </w:r>
      <w:r w:rsidRPr="00E019B1">
        <w:rPr>
          <w:rFonts w:ascii="Verdana" w:hAnsi="Verdana" w:cstheme="minorHAnsi"/>
          <w:b/>
          <w:sz w:val="20"/>
          <w:szCs w:val="20"/>
          <w:u w:val="single"/>
        </w:rPr>
        <w:t>prosperitu</w:t>
      </w:r>
      <w:r w:rsidRPr="00E019B1">
        <w:rPr>
          <w:rFonts w:ascii="Verdana" w:hAnsi="Verdana" w:cstheme="minorHAnsi"/>
          <w:b/>
          <w:sz w:val="20"/>
          <w:szCs w:val="20"/>
        </w:rPr>
        <w:t xml:space="preserve"> (zlatá léta).</w:t>
      </w:r>
    </w:p>
    <w:p w14:paraId="28794E62" w14:textId="77777777" w:rsidR="00117AC9" w:rsidRPr="00E019B1" w:rsidRDefault="0019465B" w:rsidP="00E019B1">
      <w:pPr>
        <w:spacing w:after="120"/>
        <w:rPr>
          <w:rFonts w:ascii="Verdana" w:hAnsi="Verdana" w:cstheme="minorHAnsi"/>
          <w:b/>
          <w:sz w:val="20"/>
          <w:szCs w:val="20"/>
        </w:rPr>
      </w:pPr>
      <w:r>
        <w:rPr>
          <w:noProof/>
        </w:rPr>
        <w:pict w14:anchorId="66F9F9FF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Myšlenková bublina: obláček 183" o:spid="_x0000_s2090" type="#_x0000_t106" style="position:absolute;left:0;text-align:left;margin-left:239.25pt;margin-top:4pt;width:173.25pt;height:69.7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" adj="6300,24300" fillcolor="window" strokecolor="#c0504d" strokeweight="2pt">
            <v:path arrowok="t"/>
            <v:textbox>
              <w:txbxContent>
                <w:p w14:paraId="3302A477" w14:textId="77777777" w:rsidR="00E019B1" w:rsidRDefault="00E019B1" w:rsidP="00E019B1">
                  <w:pPr>
                    <w:spacing w:after="0" w:line="240" w:lineRule="auto"/>
                    <w:jc w:val="center"/>
                    <w:rPr>
                      <w:rFonts w:ascii="Verdana" w:hAnsi="Verdana" w:cstheme="minorHAnsi"/>
                      <w:sz w:val="20"/>
                    </w:rPr>
                  </w:pPr>
                  <w:r>
                    <w:rPr>
                      <w:rFonts w:ascii="Verdana" w:hAnsi="Verdana" w:cstheme="minorHAnsi"/>
                      <w:sz w:val="20"/>
                    </w:rPr>
                    <w:t>Už nefungují továrny, nemám kde pracovat</w:t>
                  </w:r>
                </w:p>
                <w:p w14:paraId="076C4699" w14:textId="77777777" w:rsidR="00E019B1" w:rsidRDefault="00E019B1" w:rsidP="00E019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xbxContent>
            </v:textbox>
          </v:shape>
        </w:pict>
      </w:r>
    </w:p>
    <w:p w14:paraId="50C0DDF1" w14:textId="77777777" w:rsidR="00E019B1" w:rsidRPr="00E019B1" w:rsidRDefault="0019465B" w:rsidP="00E019B1">
      <w:pPr>
        <w:spacing w:line="276" w:lineRule="auto"/>
        <w:rPr>
          <w:rFonts w:ascii="Verdana" w:hAnsi="Verdana" w:cstheme="minorHAnsi"/>
          <w:sz w:val="20"/>
          <w:szCs w:val="20"/>
        </w:rPr>
      </w:pPr>
      <w:r>
        <w:rPr>
          <w:noProof/>
        </w:rPr>
        <w:pict w14:anchorId="1EF89E04">
          <v:shape id="Myšlenková bublina: obláček 168" o:spid="_x0000_s2089" type="#_x0000_t106" style="position:absolute;left:0;text-align:left;margin-left:-11.6pt;margin-top:161.35pt;width:184.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" adj="6300,24300" fillcolor="window" strokecolor="#c0504d" strokeweight="2pt">
            <v:path arrowok="t"/>
            <v:textbox>
              <w:txbxContent>
                <w:p w14:paraId="3E27692A" w14:textId="77777777" w:rsidR="00E019B1" w:rsidRDefault="00E019B1" w:rsidP="00E019B1">
                  <w:pPr>
                    <w:spacing w:after="0" w:line="240" w:lineRule="auto"/>
                    <w:jc w:val="center"/>
                    <w:rPr>
                      <w:rFonts w:ascii="Verdana" w:hAnsi="Verdana" w:cstheme="minorHAnsi"/>
                      <w:sz w:val="18"/>
                    </w:rPr>
                  </w:pPr>
                  <w:r>
                    <w:rPr>
                      <w:rFonts w:ascii="Verdana" w:hAnsi="Verdana" w:cstheme="minorHAnsi"/>
                      <w:sz w:val="18"/>
                    </w:rPr>
                    <w:t>Nejsem šťastný, proto piju hodně alkoholu</w:t>
                  </w:r>
                </w:p>
              </w:txbxContent>
            </v:textbox>
          </v:shape>
        </w:pict>
      </w:r>
      <w:r>
        <w:rPr>
          <w:noProof/>
        </w:rPr>
        <w:pict w14:anchorId="42D2D0AD">
          <v:shape id="Myšlenková bublina: obláček 167" o:spid="_x0000_s2088" type="#_x0000_t106" style="position:absolute;left:0;text-align:left;margin-left:203.15pt;margin-top:144.35pt;width:160.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" adj="6300,24300" fillcolor="window" strokecolor="#c0504d" strokeweight="2pt">
            <v:path arrowok="t"/>
            <v:textbox>
              <w:txbxContent>
                <w:p w14:paraId="05FF06FD" w14:textId="77777777" w:rsidR="00E019B1" w:rsidRDefault="00E019B1" w:rsidP="00E019B1">
                  <w:pPr>
                    <w:spacing w:after="0" w:line="240" w:lineRule="auto"/>
                    <w:jc w:val="center"/>
                    <w:rPr>
                      <w:rFonts w:ascii="Verdana" w:hAnsi="Verdana" w:cstheme="minorHAnsi"/>
                      <w:sz w:val="18"/>
                    </w:rPr>
                  </w:pPr>
                  <w:r>
                    <w:rPr>
                      <w:rFonts w:ascii="Verdana" w:hAnsi="Verdana" w:cstheme="minorHAnsi"/>
                      <w:sz w:val="18"/>
                    </w:rPr>
                    <w:t>Mám hodně peněz, protože pracuji</w:t>
                  </w:r>
                </w:p>
                <w:p w14:paraId="23BBD38E" w14:textId="77777777" w:rsidR="00E019B1" w:rsidRDefault="00E019B1" w:rsidP="00E019B1">
                  <w:pPr>
                    <w:spacing w:after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2C9C52CB">
          <v:shape id="Myšlenková bublina: obláček 170" o:spid="_x0000_s2087" type="#_x0000_t106" style="position:absolute;left:0;text-align:left;margin-left:349.5pt;margin-top:160.7pt;width:165.7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" adj="6300,24300" fillcolor="window" strokecolor="#c0504d" strokeweight="2pt">
            <v:path arrowok="t"/>
            <v:textbox>
              <w:txbxContent>
                <w:p w14:paraId="2B476AB0" w14:textId="77777777" w:rsidR="00E019B1" w:rsidRDefault="00E019B1" w:rsidP="00E019B1">
                  <w:pPr>
                    <w:spacing w:after="0" w:line="240" w:lineRule="auto"/>
                    <w:jc w:val="center"/>
                    <w:rPr>
                      <w:rFonts w:ascii="Verdana" w:hAnsi="Verdana" w:cstheme="minorHAnsi"/>
                      <w:sz w:val="20"/>
                    </w:rPr>
                  </w:pPr>
                  <w:r>
                    <w:rPr>
                      <w:rFonts w:ascii="Verdana" w:hAnsi="Verdana" w:cstheme="minorHAnsi"/>
                      <w:sz w:val="20"/>
                    </w:rPr>
                    <w:t>Nejsem spokojený, jdu na demonstraci</w:t>
                  </w:r>
                </w:p>
                <w:p w14:paraId="6DD4B2C8" w14:textId="77777777" w:rsidR="00E019B1" w:rsidRDefault="00E019B1" w:rsidP="00E019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420F657">
          <v:shape id="Myšlenková bublina: obláček 179" o:spid="_x0000_s2086" type="#_x0000_t106" style="position:absolute;left:0;text-align:left;margin-left:162pt;margin-top:68.9pt;width:159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" adj="6300,24300" fillcolor="window" strokecolor="#c0504d" strokeweight="2pt">
            <v:path arrowok="t"/>
            <v:textbox>
              <w:txbxContent>
                <w:p w14:paraId="6BF54463" w14:textId="77777777" w:rsidR="00E019B1" w:rsidRDefault="00E019B1" w:rsidP="00E019B1">
                  <w:pPr>
                    <w:spacing w:after="0" w:line="240" w:lineRule="auto"/>
                    <w:jc w:val="center"/>
                    <w:rPr>
                      <w:rFonts w:ascii="Verdana" w:hAnsi="Verdana" w:cstheme="minorHAnsi"/>
                      <w:sz w:val="20"/>
                    </w:rPr>
                  </w:pPr>
                  <w:r>
                    <w:rPr>
                      <w:rFonts w:ascii="Verdana" w:hAnsi="Verdana" w:cstheme="minorHAnsi"/>
                      <w:sz w:val="20"/>
                    </w:rPr>
                    <w:t>Chodím se bavit do divadla, do kina</w:t>
                  </w:r>
                </w:p>
                <w:p w14:paraId="3B4D85E6" w14:textId="77777777" w:rsidR="00E019B1" w:rsidRDefault="00E019B1" w:rsidP="00E019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F970ABE">
          <v:shape id="Myšlenková bublina: obláček 166" o:spid="_x0000_s2085" type="#_x0000_t106" style="position:absolute;left:0;text-align:left;margin-left:120.4pt;margin-top:205.95pt;width:13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" adj="6300,24300" fillcolor="window" strokecolor="#c0504d" strokeweight="2pt">
            <v:path arrowok="t"/>
            <v:textbox>
              <w:txbxContent>
                <w:p w14:paraId="0424F39D" w14:textId="77777777" w:rsidR="00E019B1" w:rsidRDefault="00E019B1" w:rsidP="00E019B1">
                  <w:pPr>
                    <w:spacing w:after="0" w:line="240" w:lineRule="auto"/>
                    <w:jc w:val="center"/>
                    <w:rPr>
                      <w:rFonts w:ascii="Verdana" w:hAnsi="Verdana" w:cstheme="minorHAnsi"/>
                      <w:sz w:val="20"/>
                    </w:rPr>
                  </w:pPr>
                  <w:r>
                    <w:rPr>
                      <w:rFonts w:ascii="Verdana" w:hAnsi="Verdana" w:cstheme="minorHAnsi"/>
                      <w:sz w:val="20"/>
                    </w:rPr>
                    <w:t>Cestuji po světě</w:t>
                  </w:r>
                </w:p>
              </w:txbxContent>
            </v:textbox>
          </v:shape>
        </w:pict>
      </w:r>
      <w:r>
        <w:rPr>
          <w:noProof/>
        </w:rPr>
        <w:pict w14:anchorId="6084227E">
          <v:shape id="Myšlenková bublina: obláček 134" o:spid="_x0000_s2084" type="#_x0000_t106" style="position:absolute;left:0;text-align:left;margin-left:67.9pt;margin-top:1.3pt;width:165.75pt;height:6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" adj="6300,24300" fillcolor="window" strokecolor="#c0504d" strokeweight="2pt">
            <v:path arrowok="t"/>
            <v:textbox>
              <w:txbxContent>
                <w:p w14:paraId="2CE2152D" w14:textId="77777777" w:rsidR="00E019B1" w:rsidRDefault="00E019B1" w:rsidP="00E019B1">
                  <w:pPr>
                    <w:spacing w:after="0" w:line="240" w:lineRule="auto"/>
                    <w:jc w:val="center"/>
                    <w:rPr>
                      <w:rFonts w:ascii="Verdana" w:hAnsi="Verdana" w:cstheme="minorHAnsi"/>
                      <w:sz w:val="18"/>
                    </w:rPr>
                  </w:pPr>
                  <w:r>
                    <w:rPr>
                      <w:rFonts w:ascii="Verdana" w:hAnsi="Verdana" w:cstheme="minorHAnsi"/>
                      <w:sz w:val="18"/>
                    </w:rPr>
                    <w:t>Nemůžu nakupovat, nemám na to peníze</w:t>
                  </w:r>
                </w:p>
              </w:txbxContent>
            </v:textbox>
          </v:shape>
        </w:pict>
      </w:r>
      <w:r>
        <w:rPr>
          <w:noProof/>
        </w:rPr>
        <w:pict w14:anchorId="482C2533">
          <v:shape id="Myšlenková bublina: obláček 180" o:spid="_x0000_s2083" type="#_x0000_t106" style="position:absolute;left:0;text-align:left;margin-left:-15pt;margin-top:74.9pt;width:165.75pt;height:7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" adj="6300,24300" fillcolor="window" strokecolor="#c0504d" strokeweight="2pt">
            <v:path arrowok="t"/>
            <v:textbox>
              <w:txbxContent>
                <w:p w14:paraId="2C2D3375" w14:textId="77777777" w:rsidR="00E019B1" w:rsidRDefault="00E019B1" w:rsidP="00E019B1">
                  <w:pPr>
                    <w:spacing w:after="0" w:line="240" w:lineRule="auto"/>
                    <w:jc w:val="center"/>
                    <w:rPr>
                      <w:rFonts w:ascii="Verdana" w:hAnsi="Verdana" w:cstheme="minorHAnsi"/>
                      <w:sz w:val="20"/>
                    </w:rPr>
                  </w:pPr>
                  <w:r>
                    <w:rPr>
                      <w:rFonts w:ascii="Verdana" w:hAnsi="Verdana" w:cstheme="minorHAnsi"/>
                      <w:sz w:val="20"/>
                    </w:rPr>
                    <w:t>Nemám práci, takže nemám ani peníze</w:t>
                  </w:r>
                </w:p>
                <w:p w14:paraId="5D1BC7C6" w14:textId="77777777" w:rsidR="00E019B1" w:rsidRDefault="00E019B1" w:rsidP="00E019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09BDECE">
          <v:shape id="Myšlenková bublina: obláček 181" o:spid="_x0000_s2082" type="#_x0000_t106" style="position:absolute;left:0;text-align:left;margin-left:334.9pt;margin-top:46.45pt;width:178.5pt;height:8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" adj="6300,24300" fillcolor="window" strokecolor="#c0504d" strokeweight="2pt">
            <v:path arrowok="t"/>
            <v:textbox>
              <w:txbxContent>
                <w:p w14:paraId="61736BF3" w14:textId="77777777" w:rsidR="00E019B1" w:rsidRDefault="00E019B1" w:rsidP="00E019B1">
                  <w:pPr>
                    <w:spacing w:after="0" w:line="240" w:lineRule="auto"/>
                    <w:jc w:val="center"/>
                    <w:rPr>
                      <w:rFonts w:ascii="Verdana" w:hAnsi="Verdana" w:cstheme="minorHAnsi"/>
                      <w:sz w:val="20"/>
                    </w:rPr>
                  </w:pPr>
                  <w:r>
                    <w:rPr>
                      <w:rFonts w:ascii="Verdana" w:hAnsi="Verdana" w:cstheme="minorHAnsi"/>
                      <w:sz w:val="20"/>
                    </w:rPr>
                    <w:t>Máme doma elektřinu, takže nám svítí světlo</w:t>
                  </w:r>
                </w:p>
                <w:p w14:paraId="24012F7B" w14:textId="77777777" w:rsidR="00E019B1" w:rsidRDefault="00E019B1" w:rsidP="00E019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xbxContent>
            </v:textbox>
          </v:shape>
        </w:pict>
      </w:r>
    </w:p>
    <w:p w14:paraId="120F4650" w14:textId="77777777" w:rsidR="00E019B1" w:rsidRPr="00E019B1" w:rsidRDefault="00E019B1" w:rsidP="00E019B1">
      <w:pPr>
        <w:spacing w:line="276" w:lineRule="auto"/>
        <w:rPr>
          <w:rFonts w:ascii="Verdana" w:hAnsi="Verdana"/>
          <w:sz w:val="20"/>
          <w:szCs w:val="20"/>
        </w:rPr>
      </w:pPr>
    </w:p>
    <w:p w14:paraId="6F0923C8" w14:textId="77777777" w:rsidR="00E019B1" w:rsidRPr="00E019B1" w:rsidRDefault="00E019B1" w:rsidP="00E019B1">
      <w:pPr>
        <w:spacing w:line="276" w:lineRule="auto"/>
        <w:rPr>
          <w:rFonts w:ascii="Verdana" w:hAnsi="Verdana"/>
          <w:sz w:val="20"/>
          <w:szCs w:val="20"/>
        </w:rPr>
      </w:pPr>
    </w:p>
    <w:p w14:paraId="4CAE9CC0" w14:textId="77777777" w:rsidR="00E019B1" w:rsidRPr="00E019B1" w:rsidRDefault="00E019B1" w:rsidP="00E019B1">
      <w:pPr>
        <w:spacing w:line="276" w:lineRule="auto"/>
        <w:rPr>
          <w:rFonts w:ascii="Verdana" w:hAnsi="Verdana"/>
          <w:sz w:val="20"/>
          <w:szCs w:val="20"/>
        </w:rPr>
      </w:pPr>
    </w:p>
    <w:p w14:paraId="61C05D92" w14:textId="77777777" w:rsidR="00E019B1" w:rsidRPr="00E019B1" w:rsidRDefault="00E019B1" w:rsidP="00E019B1">
      <w:pPr>
        <w:spacing w:line="276" w:lineRule="auto"/>
        <w:rPr>
          <w:rFonts w:ascii="Verdana" w:hAnsi="Verdana"/>
          <w:sz w:val="20"/>
          <w:szCs w:val="20"/>
        </w:rPr>
      </w:pPr>
    </w:p>
    <w:p w14:paraId="2BD2927E" w14:textId="77777777" w:rsidR="00E019B1" w:rsidRPr="00E019B1" w:rsidRDefault="00E019B1" w:rsidP="00E019B1">
      <w:pPr>
        <w:spacing w:line="276" w:lineRule="auto"/>
        <w:rPr>
          <w:rFonts w:ascii="Verdana" w:hAnsi="Verdana"/>
          <w:sz w:val="20"/>
          <w:szCs w:val="20"/>
        </w:rPr>
      </w:pPr>
    </w:p>
    <w:p w14:paraId="484AA731" w14:textId="77777777" w:rsidR="00E019B1" w:rsidRPr="00E019B1" w:rsidRDefault="00E019B1" w:rsidP="00E019B1">
      <w:pPr>
        <w:spacing w:line="276" w:lineRule="auto"/>
        <w:rPr>
          <w:rFonts w:ascii="Verdana" w:hAnsi="Verdana"/>
          <w:sz w:val="20"/>
          <w:szCs w:val="20"/>
        </w:rPr>
      </w:pPr>
    </w:p>
    <w:p w14:paraId="72FCDE36" w14:textId="77777777" w:rsidR="00E019B1" w:rsidRPr="00E019B1" w:rsidRDefault="00E019B1" w:rsidP="00E019B1">
      <w:pPr>
        <w:spacing w:after="120"/>
        <w:rPr>
          <w:rFonts w:ascii="Verdana" w:hAnsi="Verdana" w:cs="Arial"/>
          <w:b/>
          <w:sz w:val="20"/>
          <w:szCs w:val="24"/>
        </w:rPr>
      </w:pPr>
      <w:r w:rsidRPr="00E019B1">
        <w:rPr>
          <w:rFonts w:ascii="Verdana" w:hAnsi="Verdana"/>
          <w:sz w:val="20"/>
          <w:szCs w:val="20"/>
        </w:rPr>
        <w:br w:type="page"/>
      </w:r>
      <w:r w:rsidRPr="00E019B1">
        <w:rPr>
          <w:rFonts w:ascii="Verdana" w:hAnsi="Verdana" w:cs="Arial"/>
          <w:b/>
          <w:sz w:val="20"/>
          <w:szCs w:val="24"/>
        </w:rPr>
        <w:lastRenderedPageBreak/>
        <w:t>Použité zdroje:</w:t>
      </w:r>
    </w:p>
    <w:p w14:paraId="69E5AE88" w14:textId="77777777" w:rsidR="00E019B1" w:rsidRPr="00E019B1" w:rsidRDefault="00E019B1" w:rsidP="00E019B1">
      <w:pPr>
        <w:spacing w:after="120"/>
        <w:rPr>
          <w:rFonts w:ascii="Verdana" w:hAnsi="Verdana" w:cs="Arial"/>
          <w:sz w:val="20"/>
          <w:szCs w:val="20"/>
          <w:u w:val="single"/>
        </w:rPr>
      </w:pPr>
      <w:r w:rsidRPr="00E019B1">
        <w:rPr>
          <w:rFonts w:ascii="Verdana" w:hAnsi="Verdana" w:cs="Arial"/>
          <w:sz w:val="20"/>
          <w:szCs w:val="20"/>
          <w:u w:val="single"/>
        </w:rPr>
        <w:t>Obrázky:</w:t>
      </w:r>
    </w:p>
    <w:p w14:paraId="2B658D6B" w14:textId="77777777" w:rsidR="00E019B1" w:rsidRPr="00E019B1" w:rsidRDefault="00E019B1" w:rsidP="00E019B1">
      <w:pPr>
        <w:spacing w:after="120"/>
        <w:rPr>
          <w:rFonts w:ascii="Verdana" w:hAnsi="Verdana" w:cs="Arial"/>
          <w:color w:val="000000"/>
          <w:sz w:val="20"/>
          <w:szCs w:val="20"/>
        </w:rPr>
      </w:pPr>
      <w:r w:rsidRPr="00E019B1">
        <w:rPr>
          <w:rFonts w:ascii="Verdana" w:hAnsi="Verdana" w:cs="Arial"/>
          <w:color w:val="000000"/>
          <w:sz w:val="20"/>
          <w:szCs w:val="20"/>
        </w:rPr>
        <w:t xml:space="preserve">[cit. </w:t>
      </w:r>
      <w:r w:rsidRPr="00E019B1">
        <w:rPr>
          <w:rFonts w:ascii="Verdana" w:hAnsi="Verdana" w:cs="Arial"/>
          <w:sz w:val="20"/>
          <w:szCs w:val="20"/>
        </w:rPr>
        <w:t>2017-19-07</w:t>
      </w:r>
      <w:r w:rsidRPr="00E019B1">
        <w:rPr>
          <w:rFonts w:ascii="Verdana" w:hAnsi="Verdana" w:cs="Arial"/>
          <w:color w:val="000000"/>
          <w:sz w:val="20"/>
          <w:szCs w:val="20"/>
        </w:rPr>
        <w:t>] Dostupné pod licencí Public domain a Creative Commons na WWW:</w:t>
      </w:r>
    </w:p>
    <w:p w14:paraId="71EF1EEE" w14:textId="77777777" w:rsidR="00E019B1" w:rsidRPr="00E019B1" w:rsidRDefault="0019465B" w:rsidP="00E019B1">
      <w:pPr>
        <w:spacing w:line="276" w:lineRule="auto"/>
        <w:rPr>
          <w:rFonts w:ascii="Verdana" w:hAnsi="Verdana" w:cstheme="minorHAnsi"/>
          <w:sz w:val="20"/>
          <w:szCs w:val="20"/>
        </w:rPr>
      </w:pPr>
      <w:hyperlink r:id="rId51" w:history="1">
        <w:r w:rsidR="00E019B1" w:rsidRPr="00E019B1">
          <w:rPr>
            <w:rFonts w:ascii="Verdana" w:hAnsi="Verdana" w:cstheme="minorHAnsi"/>
            <w:sz w:val="20"/>
            <w:szCs w:val="20"/>
            <w:u w:val="single"/>
          </w:rPr>
          <w:t>https://pixabay.com/cs/%C5%BEidle-n%C3%A1bytek-d%C5%99evo-sedlo-3274474/</w:t>
        </w:r>
      </w:hyperlink>
    </w:p>
    <w:p w14:paraId="7D828139" w14:textId="77777777" w:rsidR="00E019B1" w:rsidRPr="00E019B1" w:rsidRDefault="0019465B" w:rsidP="00E019B1">
      <w:pPr>
        <w:spacing w:line="276" w:lineRule="auto"/>
        <w:rPr>
          <w:rFonts w:ascii="Verdana" w:hAnsi="Verdana" w:cstheme="minorHAnsi"/>
          <w:sz w:val="20"/>
          <w:szCs w:val="20"/>
        </w:rPr>
      </w:pPr>
      <w:hyperlink r:id="rId52" w:history="1">
        <w:r w:rsidR="00E019B1" w:rsidRPr="00E019B1">
          <w:rPr>
            <w:rFonts w:ascii="Verdana" w:hAnsi="Verdana" w:cstheme="minorHAnsi"/>
            <w:sz w:val="20"/>
            <w:szCs w:val="20"/>
            <w:u w:val="single"/>
          </w:rPr>
          <w:t>https://pxhere.com/cs/photo/851714</w:t>
        </w:r>
      </w:hyperlink>
    </w:p>
    <w:p w14:paraId="12A47626" w14:textId="77777777" w:rsidR="00E019B1" w:rsidRPr="00E019B1" w:rsidRDefault="0019465B" w:rsidP="00E019B1">
      <w:pPr>
        <w:spacing w:line="276" w:lineRule="auto"/>
        <w:rPr>
          <w:rFonts w:ascii="Verdana" w:hAnsi="Verdana" w:cstheme="minorHAnsi"/>
          <w:sz w:val="20"/>
          <w:szCs w:val="20"/>
        </w:rPr>
      </w:pPr>
      <w:hyperlink r:id="rId53" w:history="1">
        <w:r w:rsidR="00E019B1" w:rsidRPr="00E019B1">
          <w:rPr>
            <w:rFonts w:ascii="Verdana" w:hAnsi="Verdana" w:cstheme="minorHAnsi"/>
            <w:sz w:val="20"/>
            <w:szCs w:val="20"/>
            <w:u w:val="single"/>
          </w:rPr>
          <w:t>https://pxhere.com/cs/photo/570950</w:t>
        </w:r>
      </w:hyperlink>
    </w:p>
    <w:p w14:paraId="4A554ED2" w14:textId="77777777" w:rsidR="00E019B1" w:rsidRPr="00E019B1" w:rsidRDefault="0019465B" w:rsidP="00E019B1">
      <w:pPr>
        <w:spacing w:line="276" w:lineRule="auto"/>
        <w:rPr>
          <w:rFonts w:ascii="Verdana" w:hAnsi="Verdana" w:cstheme="minorHAnsi"/>
          <w:sz w:val="20"/>
          <w:szCs w:val="20"/>
        </w:rPr>
      </w:pPr>
      <w:hyperlink r:id="rId54" w:history="1">
        <w:r w:rsidR="00E019B1" w:rsidRPr="00E019B1">
          <w:rPr>
            <w:rFonts w:ascii="Verdana" w:hAnsi="Verdana" w:cstheme="minorHAnsi"/>
            <w:sz w:val="20"/>
            <w:szCs w:val="20"/>
            <w:u w:val="single"/>
          </w:rPr>
          <w:t>https://pxhere.com/cs/photo/878809</w:t>
        </w:r>
      </w:hyperlink>
    </w:p>
    <w:p w14:paraId="45BD9EE9" w14:textId="77777777" w:rsidR="00E019B1" w:rsidRPr="00E019B1" w:rsidRDefault="0019465B" w:rsidP="00E019B1">
      <w:pPr>
        <w:spacing w:line="276" w:lineRule="auto"/>
        <w:rPr>
          <w:rFonts w:ascii="Verdana" w:hAnsi="Verdana" w:cstheme="minorHAnsi"/>
          <w:sz w:val="20"/>
          <w:szCs w:val="20"/>
        </w:rPr>
      </w:pPr>
      <w:hyperlink r:id="rId55" w:history="1">
        <w:r w:rsidR="00E019B1" w:rsidRPr="00E019B1">
          <w:rPr>
            <w:rFonts w:ascii="Verdana" w:hAnsi="Verdana" w:cstheme="minorHAnsi"/>
            <w:sz w:val="20"/>
            <w:szCs w:val="20"/>
            <w:u w:val="single"/>
          </w:rPr>
          <w:t>https://pxhere.com/cs/photo/987841</w:t>
        </w:r>
      </w:hyperlink>
    </w:p>
    <w:p w14:paraId="16863B92" w14:textId="77777777" w:rsidR="00E019B1" w:rsidRPr="00E019B1" w:rsidRDefault="0019465B" w:rsidP="00E019B1">
      <w:pPr>
        <w:spacing w:line="276" w:lineRule="auto"/>
        <w:rPr>
          <w:rFonts w:ascii="Verdana" w:hAnsi="Verdana" w:cstheme="minorHAnsi"/>
          <w:sz w:val="20"/>
          <w:szCs w:val="20"/>
        </w:rPr>
      </w:pPr>
      <w:hyperlink r:id="rId56" w:history="1">
        <w:r w:rsidR="00E019B1" w:rsidRPr="00E019B1">
          <w:rPr>
            <w:rFonts w:ascii="Verdana" w:hAnsi="Verdana" w:cstheme="minorHAnsi"/>
            <w:sz w:val="20"/>
            <w:szCs w:val="20"/>
            <w:u w:val="single"/>
          </w:rPr>
          <w:t>https://pxhere.com/cs/photo/1202310</w:t>
        </w:r>
      </w:hyperlink>
    </w:p>
    <w:p w14:paraId="36A80B3C" w14:textId="77777777" w:rsidR="00E019B1" w:rsidRPr="00E019B1" w:rsidRDefault="0019465B" w:rsidP="00E019B1">
      <w:pPr>
        <w:spacing w:line="276" w:lineRule="auto"/>
        <w:rPr>
          <w:u w:val="single"/>
        </w:rPr>
      </w:pPr>
      <w:hyperlink r:id="rId57" w:history="1">
        <w:r w:rsidR="00E019B1" w:rsidRPr="00E019B1">
          <w:rPr>
            <w:rFonts w:ascii="Verdana" w:hAnsi="Verdana" w:cstheme="minorHAnsi"/>
            <w:sz w:val="20"/>
            <w:szCs w:val="20"/>
            <w:u w:val="single"/>
          </w:rPr>
          <w:t>https://commons.wikimedia.org/wiki/File:2014_%C5%A0koda_Museum,_%C5%A0koda_860_1932_01.JPG</w:t>
        </w:r>
      </w:hyperlink>
    </w:p>
    <w:p w14:paraId="67C3C34D" w14:textId="77777777" w:rsidR="00E019B1" w:rsidRPr="00E019B1" w:rsidRDefault="0019465B" w:rsidP="00E019B1">
      <w:pPr>
        <w:spacing w:line="276" w:lineRule="auto"/>
      </w:pPr>
      <w:hyperlink r:id="rId58" w:history="1">
        <w:r w:rsidR="00E019B1" w:rsidRPr="00E019B1">
          <w:rPr>
            <w:rFonts w:ascii="Verdana" w:hAnsi="Verdana" w:cstheme="minorHAnsi"/>
            <w:sz w:val="20"/>
            <w:szCs w:val="20"/>
            <w:u w:val="single"/>
          </w:rPr>
          <w:t>https://pixabay.com/cs/gramofonov%C3%A9-desky-vinyl-audio-zvuk-3148686/</w:t>
        </w:r>
      </w:hyperlink>
    </w:p>
    <w:p w14:paraId="5C285E40" w14:textId="77777777" w:rsidR="00E019B1" w:rsidRPr="00E019B1" w:rsidRDefault="0019465B" w:rsidP="00E019B1">
      <w:pPr>
        <w:spacing w:line="276" w:lineRule="auto"/>
        <w:rPr>
          <w:rFonts w:ascii="Verdana" w:hAnsi="Verdana" w:cstheme="minorHAnsi"/>
          <w:sz w:val="20"/>
          <w:szCs w:val="20"/>
        </w:rPr>
      </w:pPr>
      <w:hyperlink r:id="rId59" w:history="1">
        <w:r w:rsidR="00E019B1" w:rsidRPr="00E019B1">
          <w:rPr>
            <w:rFonts w:ascii="Verdana" w:hAnsi="Verdana" w:cstheme="minorHAnsi"/>
            <w:sz w:val="20"/>
            <w:szCs w:val="20"/>
            <w:u w:val="single"/>
          </w:rPr>
          <w:t>https://upload.wikimedia.org/wikipedia/commons/e/ed/%C5%A0koda_706_RTO_Mex_bus_at_celebrate_of_60_years_of_public_transport_in_T%C5%99eb%C3%AD%C4%8D%2C_T%C5%99eb%C3%AD%C4%8D_District.JPG</w:t>
        </w:r>
      </w:hyperlink>
    </w:p>
    <w:p w14:paraId="13B4B211" w14:textId="77777777" w:rsidR="00E019B1" w:rsidRPr="00E019B1" w:rsidRDefault="0019465B" w:rsidP="00E019B1">
      <w:pPr>
        <w:spacing w:line="276" w:lineRule="auto"/>
        <w:rPr>
          <w:rFonts w:ascii="Verdana" w:hAnsi="Verdana"/>
          <w:sz w:val="20"/>
          <w:szCs w:val="20"/>
        </w:rPr>
      </w:pPr>
      <w:hyperlink r:id="rId60" w:history="1">
        <w:r w:rsidR="00E019B1" w:rsidRPr="00E019B1">
          <w:rPr>
            <w:rFonts w:ascii="Verdana" w:hAnsi="Verdana"/>
            <w:sz w:val="20"/>
            <w:szCs w:val="20"/>
            <w:u w:val="single"/>
          </w:rPr>
          <w:t>https://commons.wikimedia.org/wiki/File:Bundesarchiv_Bild_104-0472A,_Flak-MG-Stellung.jpg</w:t>
        </w:r>
      </w:hyperlink>
    </w:p>
    <w:p w14:paraId="161FF079" w14:textId="77777777" w:rsidR="00E019B1" w:rsidRPr="00E019B1" w:rsidRDefault="0019465B" w:rsidP="00E019B1">
      <w:pPr>
        <w:spacing w:line="276" w:lineRule="auto"/>
        <w:rPr>
          <w:rFonts w:ascii="Verdana" w:hAnsi="Verdana"/>
          <w:sz w:val="20"/>
          <w:szCs w:val="20"/>
        </w:rPr>
      </w:pPr>
      <w:hyperlink r:id="rId61" w:history="1">
        <w:r w:rsidR="00E019B1" w:rsidRPr="00E019B1">
          <w:rPr>
            <w:rFonts w:ascii="Verdana" w:hAnsi="Verdana"/>
            <w:sz w:val="20"/>
            <w:szCs w:val="20"/>
            <w:u w:val="single"/>
          </w:rPr>
          <w:t>https://commons.wikimedia.org/wiki/File:Protektorat_Bohmen-Mahren-2010-29-12.png</w:t>
        </w:r>
      </w:hyperlink>
    </w:p>
    <w:p w14:paraId="62591192" w14:textId="77777777" w:rsidR="00E019B1" w:rsidRPr="00E019B1" w:rsidRDefault="0019465B" w:rsidP="00E019B1">
      <w:pPr>
        <w:spacing w:line="276" w:lineRule="auto"/>
        <w:rPr>
          <w:rFonts w:ascii="Verdana" w:hAnsi="Verdana"/>
          <w:sz w:val="20"/>
          <w:szCs w:val="20"/>
        </w:rPr>
      </w:pPr>
      <w:hyperlink r:id="rId62" w:history="1">
        <w:r w:rsidR="00E019B1" w:rsidRPr="00E019B1">
          <w:rPr>
            <w:rFonts w:ascii="Verdana" w:hAnsi="Verdana"/>
            <w:sz w:val="20"/>
            <w:szCs w:val="20"/>
            <w:u w:val="single"/>
          </w:rPr>
          <w:t>https://pixabay.com/cs/obuv-tenisky-teniska-sportovn%C3%AD-obuv-1897708/</w:t>
        </w:r>
      </w:hyperlink>
    </w:p>
    <w:p w14:paraId="0E03F00C" w14:textId="77777777" w:rsidR="00E019B1" w:rsidRPr="00E019B1" w:rsidRDefault="0019465B" w:rsidP="00E019B1">
      <w:pPr>
        <w:tabs>
          <w:tab w:val="left" w:pos="1005"/>
        </w:tabs>
        <w:spacing w:line="276" w:lineRule="auto"/>
        <w:rPr>
          <w:rFonts w:ascii="Verdana" w:hAnsi="Verdana"/>
          <w:sz w:val="20"/>
          <w:szCs w:val="20"/>
          <w:lang w:eastAsia="cs-CZ"/>
        </w:rPr>
      </w:pPr>
      <w:hyperlink r:id="rId63" w:history="1">
        <w:r w:rsidR="00E019B1" w:rsidRPr="00E019B1">
          <w:rPr>
            <w:rFonts w:ascii="Verdana" w:hAnsi="Verdana"/>
            <w:sz w:val="20"/>
            <w:szCs w:val="20"/>
            <w:u w:val="single"/>
            <w:lang w:eastAsia="cs-CZ"/>
          </w:rPr>
          <w:t>https://commons.wikimedia.org/wiki/File:Karel_%C4%8Capek_30.l%C3%A9ta.jpg</w:t>
        </w:r>
      </w:hyperlink>
    </w:p>
    <w:p w14:paraId="481CC650" w14:textId="77777777" w:rsidR="00E019B1" w:rsidRPr="00E019B1" w:rsidRDefault="0019465B" w:rsidP="00E019B1">
      <w:pPr>
        <w:tabs>
          <w:tab w:val="left" w:pos="1005"/>
        </w:tabs>
        <w:spacing w:line="276" w:lineRule="auto"/>
        <w:rPr>
          <w:rFonts w:ascii="Verdana" w:hAnsi="Verdana"/>
          <w:sz w:val="20"/>
          <w:szCs w:val="20"/>
          <w:lang w:eastAsia="cs-CZ"/>
        </w:rPr>
      </w:pPr>
      <w:hyperlink r:id="rId64" w:history="1">
        <w:r w:rsidR="00E019B1" w:rsidRPr="00E019B1">
          <w:rPr>
            <w:rFonts w:ascii="Verdana" w:hAnsi="Verdana"/>
            <w:sz w:val="20"/>
            <w:szCs w:val="20"/>
            <w:u w:val="single"/>
            <w:lang w:eastAsia="cs-CZ"/>
          </w:rPr>
          <w:t>https://pxhere.com/cs/photo/1047909</w:t>
        </w:r>
      </w:hyperlink>
    </w:p>
    <w:p w14:paraId="12F0CF9F" w14:textId="77777777" w:rsidR="00E019B1" w:rsidRPr="00E019B1" w:rsidRDefault="0019465B" w:rsidP="00E019B1">
      <w:pPr>
        <w:tabs>
          <w:tab w:val="left" w:pos="1005"/>
        </w:tabs>
        <w:spacing w:line="276" w:lineRule="auto"/>
        <w:rPr>
          <w:rFonts w:ascii="Verdana" w:hAnsi="Verdana"/>
          <w:sz w:val="20"/>
          <w:szCs w:val="20"/>
          <w:lang w:eastAsia="cs-CZ"/>
        </w:rPr>
      </w:pPr>
      <w:hyperlink r:id="rId65" w:history="1">
        <w:r w:rsidR="00E019B1" w:rsidRPr="00E019B1">
          <w:rPr>
            <w:rFonts w:ascii="Verdana" w:hAnsi="Verdana"/>
            <w:sz w:val="20"/>
            <w:szCs w:val="20"/>
            <w:u w:val="single"/>
            <w:lang w:eastAsia="cs-CZ"/>
          </w:rPr>
          <w:t>https://commons.wikimedia.org/wiki/File:Josef_%C4%8Capek_-_Mu%C5%BE_v_klobouku_(1914).jpg</w:t>
        </w:r>
      </w:hyperlink>
    </w:p>
    <w:p w14:paraId="3B59B119" w14:textId="77777777" w:rsidR="00E019B1" w:rsidRPr="00E019B1" w:rsidRDefault="0019465B" w:rsidP="00E019B1">
      <w:pPr>
        <w:tabs>
          <w:tab w:val="left" w:pos="1005"/>
        </w:tabs>
        <w:spacing w:line="276" w:lineRule="auto"/>
        <w:rPr>
          <w:rFonts w:ascii="Verdana" w:hAnsi="Verdana"/>
          <w:sz w:val="20"/>
          <w:szCs w:val="20"/>
          <w:lang w:eastAsia="cs-CZ"/>
        </w:rPr>
      </w:pPr>
      <w:hyperlink r:id="rId66" w:history="1">
        <w:r w:rsidR="00E019B1" w:rsidRPr="00E019B1">
          <w:rPr>
            <w:rFonts w:ascii="Verdana" w:hAnsi="Verdana"/>
            <w:sz w:val="20"/>
            <w:szCs w:val="20"/>
            <w:u w:val="single"/>
            <w:lang w:eastAsia="cs-CZ"/>
          </w:rPr>
          <w:t>https://pixabay.com/cs/%C5%BEid-%C5%BEidovsk%C3%BD-chlapec-d%C3%ADt%C4%9B-kojenec-331383/</w:t>
        </w:r>
      </w:hyperlink>
    </w:p>
    <w:p w14:paraId="7AEBD79B" w14:textId="77777777" w:rsidR="00E019B1" w:rsidRPr="00E019B1" w:rsidRDefault="00E019B1" w:rsidP="00E019B1">
      <w:pPr>
        <w:tabs>
          <w:tab w:val="left" w:pos="1005"/>
        </w:tabs>
        <w:rPr>
          <w:szCs w:val="24"/>
          <w:lang w:eastAsia="cs-CZ"/>
        </w:rPr>
      </w:pPr>
    </w:p>
    <w:p w14:paraId="44BB591C" w14:textId="77777777" w:rsidR="00DD1A0B" w:rsidRPr="00DD1A0B" w:rsidRDefault="00DD1A0B" w:rsidP="00E019B1">
      <w:pPr>
        <w:spacing w:line="276" w:lineRule="auto"/>
        <w:jc w:val="center"/>
        <w:rPr>
          <w:rFonts w:ascii="Verdana" w:hAnsi="Verdana"/>
          <w:noProof/>
          <w:szCs w:val="24"/>
          <w:lang w:eastAsia="cs-CZ"/>
        </w:rPr>
      </w:pPr>
    </w:p>
    <w:sectPr w:rsidR="00DD1A0B" w:rsidRPr="00DD1A0B" w:rsidSect="00342BF3">
      <w:headerReference w:type="default" r:id="rId67"/>
      <w:footerReference w:type="default" r:id="rId68"/>
      <w:pgSz w:w="11906" w:h="16838"/>
      <w:pgMar w:top="567" w:right="1134" w:bottom="567" w:left="1134" w:header="510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9D48C" w14:textId="77777777" w:rsidR="0019465B" w:rsidRDefault="0019465B">
      <w:pPr>
        <w:spacing w:after="0" w:line="240" w:lineRule="auto"/>
      </w:pPr>
      <w:r>
        <w:separator/>
      </w:r>
    </w:p>
  </w:endnote>
  <w:endnote w:type="continuationSeparator" w:id="0">
    <w:p w14:paraId="1EB4855E" w14:textId="77777777" w:rsidR="0019465B" w:rsidRDefault="0019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93B8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B03B3FD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1EDB595" wp14:editId="575BE66D">
          <wp:extent cx="704850" cy="476250"/>
          <wp:effectExtent l="0" t="0" r="0" b="0"/>
          <wp:docPr id="26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7BA3C081" wp14:editId="541D1E0E">
          <wp:extent cx="1676400" cy="476250"/>
          <wp:effectExtent l="0" t="0" r="0" b="0"/>
          <wp:docPr id="27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7C16EF66" wp14:editId="16EB26F9">
          <wp:extent cx="981075" cy="466725"/>
          <wp:effectExtent l="0" t="0" r="9525" b="9525"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7239210"/>
      <w:docPartObj>
        <w:docPartGallery w:val="Page Numbers (Bottom of Page)"/>
        <w:docPartUnique/>
      </w:docPartObj>
    </w:sdtPr>
    <w:sdtEndPr/>
    <w:sdtContent>
      <w:p w14:paraId="09D26301" w14:textId="77777777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23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D5CE6" w14:textId="77777777" w:rsidR="0019465B" w:rsidRDefault="0019465B">
      <w:pPr>
        <w:spacing w:after="0" w:line="240" w:lineRule="auto"/>
      </w:pPr>
      <w:r>
        <w:separator/>
      </w:r>
    </w:p>
  </w:footnote>
  <w:footnote w:type="continuationSeparator" w:id="0">
    <w:p w14:paraId="79182001" w14:textId="77777777" w:rsidR="0019465B" w:rsidRDefault="0019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E55BA" w14:textId="194D5418" w:rsidR="00C86BB2" w:rsidRDefault="00342BF3" w:rsidP="00342BF3">
    <w:pPr>
      <w:pStyle w:val="Zhlav"/>
    </w:pPr>
    <w:r>
      <w:rPr>
        <w:noProof/>
        <w:lang w:eastAsia="cs-CZ"/>
      </w:rPr>
      <w:drawing>
        <wp:inline distT="0" distB="0" distL="0" distR="0" wp14:anchorId="0876D568" wp14:editId="51E59BDF">
          <wp:extent cx="1175273" cy="445770"/>
          <wp:effectExtent l="0" t="0" r="6350" b="0"/>
          <wp:docPr id="3" name="Obrázek 3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92700" cy="452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6D5E2749" wp14:editId="50160851">
          <wp:extent cx="1931670" cy="266700"/>
          <wp:effectExtent l="0" t="0" r="0" b="0"/>
          <wp:docPr id="4" name="Obrázek 4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60004" cy="270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EAC212F" w14:textId="77777777" w:rsidR="00342BF3" w:rsidRDefault="00342BF3" w:rsidP="00342BF3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 w:rsidRPr="00962592">
      <w:rPr>
        <w:rFonts w:asciiTheme="minorHAnsi" w:hAnsiTheme="minorHAnsi" w:cstheme="minorHAnsi"/>
        <w:sz w:val="20"/>
      </w:rPr>
      <w:t xml:space="preserve">Autorky: </w:t>
    </w:r>
    <w:r>
      <w:rPr>
        <w:rFonts w:asciiTheme="minorHAnsi" w:hAnsiTheme="minorHAnsi" w:cstheme="minorHAnsi"/>
        <w:sz w:val="20"/>
      </w:rPr>
      <w:t>Michaela Jiroutová, Zuzana Zahradníková</w:t>
    </w:r>
  </w:p>
  <w:p w14:paraId="76AA6BFD" w14:textId="77777777" w:rsidR="00342BF3" w:rsidRPr="00342BF3" w:rsidRDefault="00342BF3" w:rsidP="00342BF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AC7D" w14:textId="31BF703C" w:rsidR="000F1B8E" w:rsidRDefault="00342BF3" w:rsidP="00342BF3">
    <w:pPr>
      <w:pStyle w:val="Zhlav"/>
    </w:pPr>
    <w:r>
      <w:rPr>
        <w:noProof/>
        <w:lang w:eastAsia="cs-CZ"/>
      </w:rPr>
      <w:drawing>
        <wp:inline distT="0" distB="0" distL="0" distR="0" wp14:anchorId="6A09B66B" wp14:editId="11A827C0">
          <wp:extent cx="962025" cy="290038"/>
          <wp:effectExtent l="0" t="0" r="0" b="0"/>
          <wp:docPr id="7" name="Obrázek 7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6275513C" wp14:editId="49BA4FCD">
          <wp:extent cx="1710214" cy="285750"/>
          <wp:effectExtent l="0" t="0" r="4445" b="0"/>
          <wp:docPr id="8" name="Obrázek 8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BB5860" w14:textId="77777777" w:rsidR="00342BF3" w:rsidRDefault="00342BF3" w:rsidP="00342BF3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 w:rsidRPr="00962592">
      <w:rPr>
        <w:rFonts w:asciiTheme="minorHAnsi" w:hAnsiTheme="minorHAnsi" w:cstheme="minorHAnsi"/>
        <w:sz w:val="20"/>
      </w:rPr>
      <w:t xml:space="preserve">Autorky: </w:t>
    </w:r>
    <w:r>
      <w:rPr>
        <w:rFonts w:asciiTheme="minorHAnsi" w:hAnsiTheme="minorHAnsi" w:cstheme="minorHAnsi"/>
        <w:sz w:val="20"/>
      </w:rPr>
      <w:t>Michaela Jiroutová, Zuzana Zahradníková</w:t>
    </w:r>
  </w:p>
  <w:p w14:paraId="27B3E17C" w14:textId="77777777" w:rsidR="00342BF3" w:rsidRPr="00342BF3" w:rsidRDefault="00342BF3" w:rsidP="00342B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767382">
    <w:abstractNumId w:val="4"/>
  </w:num>
  <w:num w:numId="2" w16cid:durableId="2146658485">
    <w:abstractNumId w:val="10"/>
  </w:num>
  <w:num w:numId="3" w16cid:durableId="85270180">
    <w:abstractNumId w:val="0"/>
  </w:num>
  <w:num w:numId="4" w16cid:durableId="1812601420">
    <w:abstractNumId w:val="13"/>
  </w:num>
  <w:num w:numId="5" w16cid:durableId="1502891927">
    <w:abstractNumId w:val="6"/>
  </w:num>
  <w:num w:numId="6" w16cid:durableId="87509383">
    <w:abstractNumId w:val="8"/>
  </w:num>
  <w:num w:numId="7" w16cid:durableId="1284116160">
    <w:abstractNumId w:val="12"/>
  </w:num>
  <w:num w:numId="8" w16cid:durableId="349141809">
    <w:abstractNumId w:val="11"/>
  </w:num>
  <w:num w:numId="9" w16cid:durableId="1845627311">
    <w:abstractNumId w:val="7"/>
  </w:num>
  <w:num w:numId="10" w16cid:durableId="1196848221">
    <w:abstractNumId w:val="5"/>
  </w:num>
  <w:num w:numId="11" w16cid:durableId="383413892">
    <w:abstractNumId w:val="14"/>
  </w:num>
  <w:num w:numId="12" w16cid:durableId="1602370273">
    <w:abstractNumId w:val="2"/>
  </w:num>
  <w:num w:numId="13" w16cid:durableId="1335886465">
    <w:abstractNumId w:val="3"/>
  </w:num>
  <w:num w:numId="14" w16cid:durableId="83645954">
    <w:abstractNumId w:val="1"/>
  </w:num>
  <w:num w:numId="15" w16cid:durableId="4978423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hdrShapeDefaults>
    <o:shapedefaults v:ext="edit" spidmax="20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2FC"/>
    <w:rsid w:val="00027D10"/>
    <w:rsid w:val="0003340B"/>
    <w:rsid w:val="000401FE"/>
    <w:rsid w:val="000A2C8A"/>
    <w:rsid w:val="000C14D2"/>
    <w:rsid w:val="000C6D49"/>
    <w:rsid w:val="000F1B8E"/>
    <w:rsid w:val="00117AC9"/>
    <w:rsid w:val="001231A8"/>
    <w:rsid w:val="001346EF"/>
    <w:rsid w:val="0015285E"/>
    <w:rsid w:val="00154B47"/>
    <w:rsid w:val="0019465B"/>
    <w:rsid w:val="001A2677"/>
    <w:rsid w:val="001D3762"/>
    <w:rsid w:val="00266950"/>
    <w:rsid w:val="002872BA"/>
    <w:rsid w:val="002A4349"/>
    <w:rsid w:val="00312298"/>
    <w:rsid w:val="003363D1"/>
    <w:rsid w:val="00342BF3"/>
    <w:rsid w:val="00346EF5"/>
    <w:rsid w:val="00393435"/>
    <w:rsid w:val="004204DC"/>
    <w:rsid w:val="004262AE"/>
    <w:rsid w:val="0045262C"/>
    <w:rsid w:val="00485C7B"/>
    <w:rsid w:val="004923A4"/>
    <w:rsid w:val="004C4239"/>
    <w:rsid w:val="004D517F"/>
    <w:rsid w:val="004E5C1A"/>
    <w:rsid w:val="00503C1B"/>
    <w:rsid w:val="0051686C"/>
    <w:rsid w:val="00571D1D"/>
    <w:rsid w:val="005B63FE"/>
    <w:rsid w:val="005C4517"/>
    <w:rsid w:val="00617E11"/>
    <w:rsid w:val="006B22FC"/>
    <w:rsid w:val="006D3020"/>
    <w:rsid w:val="0070742C"/>
    <w:rsid w:val="00760C10"/>
    <w:rsid w:val="007774DF"/>
    <w:rsid w:val="00840FA6"/>
    <w:rsid w:val="00853AD8"/>
    <w:rsid w:val="008A4353"/>
    <w:rsid w:val="008A76A6"/>
    <w:rsid w:val="008A7FAB"/>
    <w:rsid w:val="008D5A04"/>
    <w:rsid w:val="0093783D"/>
    <w:rsid w:val="00962592"/>
    <w:rsid w:val="00995551"/>
    <w:rsid w:val="009F2AAE"/>
    <w:rsid w:val="00A1606E"/>
    <w:rsid w:val="00A345CE"/>
    <w:rsid w:val="00A83786"/>
    <w:rsid w:val="00AA6A17"/>
    <w:rsid w:val="00AC6B51"/>
    <w:rsid w:val="00B05B06"/>
    <w:rsid w:val="00B72082"/>
    <w:rsid w:val="00BB2952"/>
    <w:rsid w:val="00C75AB9"/>
    <w:rsid w:val="00C86BB2"/>
    <w:rsid w:val="00CC5502"/>
    <w:rsid w:val="00CD7686"/>
    <w:rsid w:val="00D00C4E"/>
    <w:rsid w:val="00D142D1"/>
    <w:rsid w:val="00D23786"/>
    <w:rsid w:val="00D52938"/>
    <w:rsid w:val="00DD1A0B"/>
    <w:rsid w:val="00DE06A0"/>
    <w:rsid w:val="00E019B1"/>
    <w:rsid w:val="00E25221"/>
    <w:rsid w:val="00E60A81"/>
    <w:rsid w:val="00EC3C50"/>
    <w:rsid w:val="00EF6E00"/>
    <w:rsid w:val="00F15744"/>
    <w:rsid w:val="00F8435E"/>
    <w:rsid w:val="00F9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2"/>
      <o:rules v:ext="edit">
        <o:r id="V:Rule1" type="callout" idref="#Myšlenková bublina: obláček 183"/>
        <o:r id="V:Rule2" type="callout" idref="#Myšlenková bublina: obláček 168"/>
        <o:r id="V:Rule3" type="callout" idref="#Myšlenková bublina: obláček 167"/>
        <o:r id="V:Rule4" type="callout" idref="#Myšlenková bublina: obláček 170"/>
        <o:r id="V:Rule5" type="callout" idref="#Myšlenková bublina: obláček 179"/>
        <o:r id="V:Rule6" type="callout" idref="#Myšlenková bublina: obláček 166"/>
        <o:r id="V:Rule7" type="callout" idref="#Myšlenková bublina: obláček 134"/>
        <o:r id="V:Rule8" type="callout" idref="#Myšlenková bublina: obláček 180"/>
        <o:r id="V:Rule9" type="callout" idref="#Myšlenková bublina: obláček 181"/>
      </o:rules>
    </o:shapelayout>
  </w:shapeDefaults>
  <w:decimalSymbol w:val=","/>
  <w:listSeparator w:val=";"/>
  <w14:docId w14:val="12816AA6"/>
  <w15:docId w15:val="{5D4A4021-6BA0-4FB1-B197-4149D074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table" w:customStyle="1" w:styleId="Mkatabulky1">
    <w:name w:val="Mřížka tabulky1"/>
    <w:basedOn w:val="Normlntabulka"/>
    <w:next w:val="Mkatabulky"/>
    <w:uiPriority w:val="59"/>
    <w:rsid w:val="00E0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jpeg"/><Relationship Id="rId21" Type="http://schemas.openxmlformats.org/officeDocument/2006/relationships/image" Target="media/image17.jpeg"/><Relationship Id="rId42" Type="http://schemas.microsoft.com/office/2007/relationships/diagramDrawing" Target="diagrams/drawing1.xml"/><Relationship Id="rId47" Type="http://schemas.openxmlformats.org/officeDocument/2006/relationships/hyperlink" Target="https://upload.wikimedia.org/wikipedia/commons/f/ff/Bundesarchiv_Bild_104-0472A,_Flak-MG-Stellung.jpg" TargetMode="External"/><Relationship Id="rId63" Type="http://schemas.openxmlformats.org/officeDocument/2006/relationships/hyperlink" Target="https://commons.wikimedia.org/wiki/File:Karel_%C4%8Capek_30.l%C3%A9ta.jpg" TargetMode="External"/><Relationship Id="rId68" Type="http://schemas.openxmlformats.org/officeDocument/2006/relationships/footer" Target="footer2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9" Type="http://schemas.openxmlformats.org/officeDocument/2006/relationships/image" Target="media/image22.jpeg"/><Relationship Id="rId11" Type="http://schemas.openxmlformats.org/officeDocument/2006/relationships/image" Target="media/image8.png"/><Relationship Id="rId24" Type="http://schemas.openxmlformats.org/officeDocument/2006/relationships/image" Target="media/image19.jpeg"/><Relationship Id="rId32" Type="http://schemas.openxmlformats.org/officeDocument/2006/relationships/image" Target="media/image24.jpeg"/><Relationship Id="rId37" Type="http://schemas.openxmlformats.org/officeDocument/2006/relationships/image" Target="media/image28.png"/><Relationship Id="rId40" Type="http://schemas.openxmlformats.org/officeDocument/2006/relationships/diagramQuickStyle" Target="diagrams/quickStyle1.xml"/><Relationship Id="rId45" Type="http://schemas.openxmlformats.org/officeDocument/2006/relationships/image" Target="media/image30.jpeg"/><Relationship Id="rId53" Type="http://schemas.openxmlformats.org/officeDocument/2006/relationships/hyperlink" Target="https://pxhere.com/cs/photo/570950" TargetMode="External"/><Relationship Id="rId58" Type="http://schemas.openxmlformats.org/officeDocument/2006/relationships/hyperlink" Target="https://pixabay.com/cs/gramofonov%C3%A9-desky-vinyl-audio-zvuk-3148686/" TargetMode="External"/><Relationship Id="rId66" Type="http://schemas.openxmlformats.org/officeDocument/2006/relationships/hyperlink" Target="https://pixabay.com/cs/%C5%BEid-%C5%BEidovsk%C3%BD-chlapec-d%C3%ADt%C4%9B-kojenec-331383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commons.wikimedia.org/wiki/File:Protektorat_Bohmen-Mahren-2010-29-12.png" TargetMode="External"/><Relationship Id="rId19" Type="http://schemas.openxmlformats.org/officeDocument/2006/relationships/image" Target="media/image16.jpeg"/><Relationship Id="rId14" Type="http://schemas.openxmlformats.org/officeDocument/2006/relationships/image" Target="media/image11.jpeg"/><Relationship Id="rId22" Type="http://schemas.openxmlformats.org/officeDocument/2006/relationships/hyperlink" Target="https://upload.wikimedia.org/wikipedia/commons/9/94/2014_%C5%A0koda_Museum,_%C5%A0koda_860_1932_01.JPG" TargetMode="External"/><Relationship Id="rId27" Type="http://schemas.openxmlformats.org/officeDocument/2006/relationships/hyperlink" Target="https://get.pxhere.com/photo/technology-antique-nostalgia-radio-historically-frequency-transmitter-tube-radio-radio-device-radio-station-radio-receiver-transistor-radio-electronic-device-communication-device-radio-keyboard-1202310.jpg" TargetMode="External"/><Relationship Id="rId30" Type="http://schemas.openxmlformats.org/officeDocument/2006/relationships/hyperlink" Target="https://get.pxhere.com/photo/record-music-vinyl-turntable-vintage-antique-wheel-retro-equipment-player-audio-lp-gramophone-gramophone-record-878809.jpg" TargetMode="External"/><Relationship Id="rId35" Type="http://schemas.openxmlformats.org/officeDocument/2006/relationships/image" Target="media/image26.png"/><Relationship Id="rId43" Type="http://schemas.openxmlformats.org/officeDocument/2006/relationships/hyperlink" Target="https://upload.wikimedia.org/wikipedia/commons/9/9e/Protektorat_Bohmen-Mahren-2010-29-12.png" TargetMode="External"/><Relationship Id="rId48" Type="http://schemas.openxmlformats.org/officeDocument/2006/relationships/image" Target="media/image32.jpeg"/><Relationship Id="rId56" Type="http://schemas.openxmlformats.org/officeDocument/2006/relationships/hyperlink" Target="https://pxhere.com/cs/photo/1202310" TargetMode="External"/><Relationship Id="rId64" Type="http://schemas.openxmlformats.org/officeDocument/2006/relationships/hyperlink" Target="https://pxhere.com/cs/photo/1047909" TargetMode="External"/><Relationship Id="rId69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yperlink" Target="https://pixabay.com/cs/%C5%BEidle-n%C3%A1bytek-d%C5%99evo-sedlo-3274474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hyperlink" Target="https://get.pxhere.com/photo/light-lantern-street-light-lamp-lighting-decor-street-lamp-design-light-fixture-public-lighting-570950.jpg" TargetMode="External"/><Relationship Id="rId33" Type="http://schemas.openxmlformats.org/officeDocument/2006/relationships/hyperlink" Target="https://get.pxhere.com/photo/tool-washing-weapon-gun-carpet-cleaning-cleanup-gun-barrel-carpeting-vacuum-cleaner-vacuuming-987841.jpg" TargetMode="External"/><Relationship Id="rId38" Type="http://schemas.openxmlformats.org/officeDocument/2006/relationships/diagramData" Target="diagrams/data1.xml"/><Relationship Id="rId46" Type="http://schemas.openxmlformats.org/officeDocument/2006/relationships/image" Target="media/image31.jpeg"/><Relationship Id="rId59" Type="http://schemas.openxmlformats.org/officeDocument/2006/relationships/hyperlink" Target="https://upload.wikimedia.org/wikipedia/commons/e/ed/%C5%A0koda_706_RTO_Mex_bus_at_celebrate_of_60_years_of_public_transport_in_T%C5%99eb%C3%AD%C4%8D%2C_T%C5%99eb%C3%AD%C4%8D_District.JPG" TargetMode="External"/><Relationship Id="rId67" Type="http://schemas.openxmlformats.org/officeDocument/2006/relationships/header" Target="header2.xml"/><Relationship Id="rId20" Type="http://schemas.openxmlformats.org/officeDocument/2006/relationships/hyperlink" Target="https://get.pxhere.com/photo/street-old-travel-tram-transport-red-vehicle-prague-cable-car-public-transport-old-town-historical-city-center-land-vehicle-rolling-stock-metropolitan-area-tram-streetcar-851714.jpg" TargetMode="External"/><Relationship Id="rId41" Type="http://schemas.openxmlformats.org/officeDocument/2006/relationships/diagramColors" Target="diagrams/colors1.xml"/><Relationship Id="rId54" Type="http://schemas.openxmlformats.org/officeDocument/2006/relationships/hyperlink" Target="https://pxhere.com/cs/photo/878809" TargetMode="External"/><Relationship Id="rId62" Type="http://schemas.openxmlformats.org/officeDocument/2006/relationships/hyperlink" Target="https://pixabay.com/cs/obuv-tenisky-teniska-sportovn%C3%AD-obuv-1897708/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12.png"/><Relationship Id="rId23" Type="http://schemas.openxmlformats.org/officeDocument/2006/relationships/image" Target="media/image18.jpeg"/><Relationship Id="rId28" Type="http://schemas.openxmlformats.org/officeDocument/2006/relationships/image" Target="media/image21.jpeg"/><Relationship Id="rId36" Type="http://schemas.openxmlformats.org/officeDocument/2006/relationships/image" Target="media/image27.png"/><Relationship Id="rId49" Type="http://schemas.openxmlformats.org/officeDocument/2006/relationships/image" Target="media/image33.jpeg"/><Relationship Id="rId57" Type="http://schemas.openxmlformats.org/officeDocument/2006/relationships/hyperlink" Target="https://commons.wikimedia.org/wiki/File:2014_%C5%A0koda_Museum,_%C5%A0koda_860_1932_01.JPG" TargetMode="External"/><Relationship Id="rId10" Type="http://schemas.openxmlformats.org/officeDocument/2006/relationships/image" Target="media/image7.png"/><Relationship Id="rId31" Type="http://schemas.openxmlformats.org/officeDocument/2006/relationships/image" Target="media/image23.jpeg"/><Relationship Id="rId44" Type="http://schemas.openxmlformats.org/officeDocument/2006/relationships/image" Target="media/image29.png"/><Relationship Id="rId52" Type="http://schemas.openxmlformats.org/officeDocument/2006/relationships/hyperlink" Target="https://pxhere.com/cs/photo/851714" TargetMode="External"/><Relationship Id="rId60" Type="http://schemas.openxmlformats.org/officeDocument/2006/relationships/hyperlink" Target="https://commons.wikimedia.org/wiki/File:Bundesarchiv_Bild_104-0472A,_Flak-MG-Stellung.jpg" TargetMode="External"/><Relationship Id="rId65" Type="http://schemas.openxmlformats.org/officeDocument/2006/relationships/hyperlink" Target="https://commons.wikimedia.org/wiki/File:Josef_%C4%8Capek_-_Mu%C5%BE_v_klobouku_(1914)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9" Type="http://schemas.openxmlformats.org/officeDocument/2006/relationships/diagramLayout" Target="diagrams/layout1.xml"/><Relationship Id="rId34" Type="http://schemas.openxmlformats.org/officeDocument/2006/relationships/image" Target="media/image25.jpeg"/><Relationship Id="rId50" Type="http://schemas.openxmlformats.org/officeDocument/2006/relationships/image" Target="media/image34.png"/><Relationship Id="rId55" Type="http://schemas.openxmlformats.org/officeDocument/2006/relationships/hyperlink" Target="https://pxhere.com/cs/photo/987841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3484F4-5DFB-4357-888D-292520F73940}" type="doc">
      <dgm:prSet loTypeId="urn:microsoft.com/office/officeart/2005/8/layout/hProcess11" loCatId="process" qsTypeId="urn:microsoft.com/office/officeart/2005/8/quickstyle/simple1" qsCatId="simple" csTypeId="urn:microsoft.com/office/officeart/2005/8/colors/accent1_2" csCatId="accent1" phldr="1"/>
      <dgm:spPr/>
    </dgm:pt>
    <dgm:pt modelId="{C6CC7A62-3657-4865-8CE2-84DD850C6726}">
      <dgm:prSet phldrT="[Text]"/>
      <dgm:spPr>
        <a:xfrm>
          <a:off x="2758" y="0"/>
          <a:ext cx="1326891" cy="17526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 algn="ctr">
            <a:buNone/>
          </a:pPr>
          <a:r>
            <a:rPr lang="cs-C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</a:t>
          </a:r>
        </a:p>
      </dgm:t>
    </dgm:pt>
    <dgm:pt modelId="{3C88071D-3805-4818-BEC4-DAB66F49CE62}" type="parTrans" cxnId="{CCA2AFE4-4C46-4BE4-A993-2C2B634C762C}">
      <dgm:prSet/>
      <dgm:spPr/>
      <dgm:t>
        <a:bodyPr/>
        <a:lstStyle/>
        <a:p>
          <a:pPr algn="ctr"/>
          <a:endParaRPr lang="cs-CZ"/>
        </a:p>
      </dgm:t>
    </dgm:pt>
    <dgm:pt modelId="{EA965CAA-D0E0-4371-ACFA-C014E413E693}" type="sibTrans" cxnId="{CCA2AFE4-4C46-4BE4-A993-2C2B634C762C}">
      <dgm:prSet/>
      <dgm:spPr/>
      <dgm:t>
        <a:bodyPr/>
        <a:lstStyle/>
        <a:p>
          <a:pPr algn="ctr"/>
          <a:endParaRPr lang="cs-CZ"/>
        </a:p>
      </dgm:t>
    </dgm:pt>
    <dgm:pt modelId="{16A65E1A-9256-45AC-88A9-3982601EE82B}">
      <dgm:prSet phldrT="[Text]"/>
      <dgm:spPr>
        <a:xfrm>
          <a:off x="1395994" y="262889"/>
          <a:ext cx="1326891" cy="17526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 algn="ctr">
            <a:buNone/>
          </a:pPr>
          <a:r>
            <a:rPr lang="cs-C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</a:t>
          </a:r>
        </a:p>
      </dgm:t>
    </dgm:pt>
    <dgm:pt modelId="{EC38D244-43AD-4E26-AC2B-86F5B46F3C8C}" type="parTrans" cxnId="{47D791CB-1728-4304-A4BE-4F5B8E1419F9}">
      <dgm:prSet/>
      <dgm:spPr/>
      <dgm:t>
        <a:bodyPr/>
        <a:lstStyle/>
        <a:p>
          <a:pPr algn="ctr"/>
          <a:endParaRPr lang="cs-CZ"/>
        </a:p>
      </dgm:t>
    </dgm:pt>
    <dgm:pt modelId="{C7B870F9-3D12-4AFF-A215-34461653D4AC}" type="sibTrans" cxnId="{47D791CB-1728-4304-A4BE-4F5B8E1419F9}">
      <dgm:prSet/>
      <dgm:spPr/>
      <dgm:t>
        <a:bodyPr/>
        <a:lstStyle/>
        <a:p>
          <a:pPr algn="ctr"/>
          <a:endParaRPr lang="cs-CZ"/>
        </a:p>
      </dgm:t>
    </dgm:pt>
    <dgm:pt modelId="{1B1761E8-2B7B-434C-B8BA-7F7BDB52BF33}">
      <dgm:prSet phldrT="[Text]"/>
      <dgm:spPr>
        <a:xfrm>
          <a:off x="4182467" y="262889"/>
          <a:ext cx="1326891" cy="17526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 algn="ctr">
            <a:buNone/>
          </a:pPr>
          <a:r>
            <a:rPr lang="cs-C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</a:t>
          </a:r>
        </a:p>
      </dgm:t>
    </dgm:pt>
    <dgm:pt modelId="{7311C4C3-42C2-42F8-8290-8382B69D61F6}" type="parTrans" cxnId="{F14130B6-3609-46D9-B76F-428B5370CD4B}">
      <dgm:prSet/>
      <dgm:spPr/>
      <dgm:t>
        <a:bodyPr/>
        <a:lstStyle/>
        <a:p>
          <a:pPr algn="ctr"/>
          <a:endParaRPr lang="cs-CZ"/>
        </a:p>
      </dgm:t>
    </dgm:pt>
    <dgm:pt modelId="{A18E1B71-5513-4DDE-97CE-F307CF3DE174}" type="sibTrans" cxnId="{F14130B6-3609-46D9-B76F-428B5370CD4B}">
      <dgm:prSet/>
      <dgm:spPr/>
      <dgm:t>
        <a:bodyPr/>
        <a:lstStyle/>
        <a:p>
          <a:pPr algn="ctr"/>
          <a:endParaRPr lang="cs-CZ"/>
        </a:p>
      </dgm:t>
    </dgm:pt>
    <dgm:pt modelId="{F35279E5-8F17-4C83-BC63-5551B3473284}">
      <dgm:prSet/>
      <dgm:spPr>
        <a:xfrm>
          <a:off x="2789231" y="0"/>
          <a:ext cx="1326891" cy="17526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 algn="ctr">
            <a:buNone/>
          </a:pPr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C5E380C-5641-45BD-976F-9EF4F4223EF5}" type="parTrans" cxnId="{AB4E5DE0-7B24-4624-A5FB-863D8C076FDC}">
      <dgm:prSet/>
      <dgm:spPr/>
      <dgm:t>
        <a:bodyPr/>
        <a:lstStyle/>
        <a:p>
          <a:pPr algn="ctr"/>
          <a:endParaRPr lang="cs-CZ"/>
        </a:p>
      </dgm:t>
    </dgm:pt>
    <dgm:pt modelId="{2FB81C49-0DAC-4C07-9C3B-0CA06CFA11BA}" type="sibTrans" cxnId="{AB4E5DE0-7B24-4624-A5FB-863D8C076FDC}">
      <dgm:prSet/>
      <dgm:spPr/>
      <dgm:t>
        <a:bodyPr/>
        <a:lstStyle/>
        <a:p>
          <a:pPr algn="ctr"/>
          <a:endParaRPr lang="cs-CZ"/>
        </a:p>
      </dgm:t>
    </dgm:pt>
    <dgm:pt modelId="{77592EB7-33F5-4029-B316-ED05A4AAC8B0}">
      <dgm:prSet/>
      <dgm:spPr>
        <a:xfrm>
          <a:off x="2789231" y="0"/>
          <a:ext cx="1326891" cy="17526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 algn="ctr">
            <a:buChar char="•"/>
          </a:pPr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9F39793-F850-4D44-B390-DB3336A07CC6}" type="parTrans" cxnId="{96D6520E-FD63-482C-A14A-0877C3ADBE27}">
      <dgm:prSet/>
      <dgm:spPr/>
      <dgm:t>
        <a:bodyPr/>
        <a:lstStyle/>
        <a:p>
          <a:pPr algn="ctr"/>
          <a:endParaRPr lang="cs-CZ"/>
        </a:p>
      </dgm:t>
    </dgm:pt>
    <dgm:pt modelId="{B8B2A8B8-9C20-49F7-8722-86BE3394BB6C}" type="sibTrans" cxnId="{96D6520E-FD63-482C-A14A-0877C3ADBE27}">
      <dgm:prSet/>
      <dgm:spPr/>
      <dgm:t>
        <a:bodyPr/>
        <a:lstStyle/>
        <a:p>
          <a:pPr algn="ctr"/>
          <a:endParaRPr lang="cs-CZ"/>
        </a:p>
      </dgm:t>
    </dgm:pt>
    <dgm:pt modelId="{BD3813A0-2F6C-4981-A720-C71DD93F94D8}" type="pres">
      <dgm:prSet presAssocID="{E13484F4-5DFB-4357-888D-292520F73940}" presName="Name0" presStyleCnt="0">
        <dgm:presLayoutVars>
          <dgm:dir/>
          <dgm:resizeHandles val="exact"/>
        </dgm:presLayoutVars>
      </dgm:prSet>
      <dgm:spPr/>
    </dgm:pt>
    <dgm:pt modelId="{8C67D365-A638-4B7C-9566-E941A783A428}" type="pres">
      <dgm:prSet presAssocID="{E13484F4-5DFB-4357-888D-292520F73940}" presName="arrow" presStyleLbl="bgShp" presStyleIdx="0" presStyleCnt="1" custLinFactNeighborX="-21023" custLinFactNeighborY="75001"/>
      <dgm:spPr>
        <a:xfrm>
          <a:off x="0" y="262889"/>
          <a:ext cx="6124575" cy="175260"/>
        </a:xfrm>
        <a:prstGeom prst="notchedRightArrow">
          <a:avLst/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CAD3F5FD-9798-4BD0-A37B-38314DB51C78}" type="pres">
      <dgm:prSet presAssocID="{E13484F4-5DFB-4357-888D-292520F73940}" presName="points" presStyleCnt="0"/>
      <dgm:spPr/>
    </dgm:pt>
    <dgm:pt modelId="{5E92CD9B-7362-40C7-BB9F-ABBCBD6802FA}" type="pres">
      <dgm:prSet presAssocID="{C6CC7A62-3657-4865-8CE2-84DD850C6726}" presName="compositeA" presStyleCnt="0"/>
      <dgm:spPr/>
    </dgm:pt>
    <dgm:pt modelId="{8B9DE213-3C11-43A0-BBA0-721B47EF140A}" type="pres">
      <dgm:prSet presAssocID="{C6CC7A62-3657-4865-8CE2-84DD850C6726}" presName="textA" presStyleLbl="revTx" presStyleIdx="0" presStyleCnt="4">
        <dgm:presLayoutVars>
          <dgm:bulletEnabled val="1"/>
        </dgm:presLayoutVars>
      </dgm:prSet>
      <dgm:spPr/>
    </dgm:pt>
    <dgm:pt modelId="{9482F6A4-298F-4418-B4B4-91C224657DCE}" type="pres">
      <dgm:prSet presAssocID="{C6CC7A62-3657-4865-8CE2-84DD850C6726}" presName="circleA" presStyleLbl="node1" presStyleIdx="0" presStyleCnt="4"/>
      <dgm:spPr>
        <a:xfrm>
          <a:off x="644297" y="197167"/>
          <a:ext cx="43815" cy="43815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2C602B2E-5B3C-4529-B501-494C06ECEFD2}" type="pres">
      <dgm:prSet presAssocID="{C6CC7A62-3657-4865-8CE2-84DD850C6726}" presName="spaceA" presStyleCnt="0"/>
      <dgm:spPr/>
    </dgm:pt>
    <dgm:pt modelId="{D793C2EF-6778-4D2E-A542-ED0545E625B6}" type="pres">
      <dgm:prSet presAssocID="{EA965CAA-D0E0-4371-ACFA-C014E413E693}" presName="space" presStyleCnt="0"/>
      <dgm:spPr/>
    </dgm:pt>
    <dgm:pt modelId="{8DC8595A-8348-4A56-A5AA-8DEE103D675F}" type="pres">
      <dgm:prSet presAssocID="{16A65E1A-9256-45AC-88A9-3982601EE82B}" presName="compositeB" presStyleCnt="0"/>
      <dgm:spPr/>
    </dgm:pt>
    <dgm:pt modelId="{BFD26F62-E99A-45F9-82BE-1F605F5DDC63}" type="pres">
      <dgm:prSet presAssocID="{16A65E1A-9256-45AC-88A9-3982601EE82B}" presName="textB" presStyleLbl="revTx" presStyleIdx="1" presStyleCnt="4">
        <dgm:presLayoutVars>
          <dgm:bulletEnabled val="1"/>
        </dgm:presLayoutVars>
      </dgm:prSet>
      <dgm:spPr/>
    </dgm:pt>
    <dgm:pt modelId="{B4682CB9-71E8-46AB-BB4A-BFE7FE29374F}" type="pres">
      <dgm:prSet presAssocID="{16A65E1A-9256-45AC-88A9-3982601EE82B}" presName="circleB" presStyleLbl="node1" presStyleIdx="1" presStyleCnt="4"/>
      <dgm:spPr>
        <a:xfrm>
          <a:off x="2037533" y="197167"/>
          <a:ext cx="43815" cy="43815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07533F40-91C2-4E17-983E-F4EF52537219}" type="pres">
      <dgm:prSet presAssocID="{16A65E1A-9256-45AC-88A9-3982601EE82B}" presName="spaceB" presStyleCnt="0"/>
      <dgm:spPr/>
    </dgm:pt>
    <dgm:pt modelId="{E2FF2CCA-3413-44D8-8927-DE83617F0D86}" type="pres">
      <dgm:prSet presAssocID="{C7B870F9-3D12-4AFF-A215-34461653D4AC}" presName="space" presStyleCnt="0"/>
      <dgm:spPr/>
    </dgm:pt>
    <dgm:pt modelId="{EF7359E0-AEC1-408A-B786-4D516AAF3A02}" type="pres">
      <dgm:prSet presAssocID="{F35279E5-8F17-4C83-BC63-5551B3473284}" presName="compositeA" presStyleCnt="0"/>
      <dgm:spPr/>
    </dgm:pt>
    <dgm:pt modelId="{A182565D-8286-4CDC-8ED1-B9D81260B52F}" type="pres">
      <dgm:prSet presAssocID="{F35279E5-8F17-4C83-BC63-5551B3473284}" presName="textA" presStyleLbl="revTx" presStyleIdx="2" presStyleCnt="4">
        <dgm:presLayoutVars>
          <dgm:bulletEnabled val="1"/>
        </dgm:presLayoutVars>
      </dgm:prSet>
      <dgm:spPr/>
    </dgm:pt>
    <dgm:pt modelId="{206FF286-D596-4B0E-A990-D25F64197473}" type="pres">
      <dgm:prSet presAssocID="{F35279E5-8F17-4C83-BC63-5551B3473284}" presName="circleA" presStyleLbl="node1" presStyleIdx="2" presStyleCnt="4"/>
      <dgm:spPr>
        <a:xfrm>
          <a:off x="3430769" y="197167"/>
          <a:ext cx="43815" cy="43815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F1E31B7E-6B29-4B20-A7D3-DC9AE3846FB7}" type="pres">
      <dgm:prSet presAssocID="{F35279E5-8F17-4C83-BC63-5551B3473284}" presName="spaceA" presStyleCnt="0"/>
      <dgm:spPr/>
    </dgm:pt>
    <dgm:pt modelId="{4911CE90-4907-4344-88BF-0903B9034405}" type="pres">
      <dgm:prSet presAssocID="{2FB81C49-0DAC-4C07-9C3B-0CA06CFA11BA}" presName="space" presStyleCnt="0"/>
      <dgm:spPr/>
    </dgm:pt>
    <dgm:pt modelId="{43CAECED-AB98-4F7E-BA1F-637DC18A915A}" type="pres">
      <dgm:prSet presAssocID="{1B1761E8-2B7B-434C-B8BA-7F7BDB52BF33}" presName="compositeB" presStyleCnt="0"/>
      <dgm:spPr/>
    </dgm:pt>
    <dgm:pt modelId="{CB2144FF-12C6-45B0-B1BF-6AAAE790F616}" type="pres">
      <dgm:prSet presAssocID="{1B1761E8-2B7B-434C-B8BA-7F7BDB52BF33}" presName="textB" presStyleLbl="revTx" presStyleIdx="3" presStyleCnt="4">
        <dgm:presLayoutVars>
          <dgm:bulletEnabled val="1"/>
        </dgm:presLayoutVars>
      </dgm:prSet>
      <dgm:spPr/>
    </dgm:pt>
    <dgm:pt modelId="{495F3A0E-21A9-4554-AA36-3E3D83AAE454}" type="pres">
      <dgm:prSet presAssocID="{1B1761E8-2B7B-434C-B8BA-7F7BDB52BF33}" presName="circleB" presStyleLbl="node1" presStyleIdx="3" presStyleCnt="4"/>
      <dgm:spPr>
        <a:xfrm>
          <a:off x="4824005" y="197167"/>
          <a:ext cx="43815" cy="43815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CA7FEAD3-1277-40D0-85BE-B67470B92201}" type="pres">
      <dgm:prSet presAssocID="{1B1761E8-2B7B-434C-B8BA-7F7BDB52BF33}" presName="spaceB" presStyleCnt="0"/>
      <dgm:spPr/>
    </dgm:pt>
  </dgm:ptLst>
  <dgm:cxnLst>
    <dgm:cxn modelId="{96D6520E-FD63-482C-A14A-0877C3ADBE27}" srcId="{F35279E5-8F17-4C83-BC63-5551B3473284}" destId="{77592EB7-33F5-4029-B316-ED05A4AAC8B0}" srcOrd="0" destOrd="0" parTransId="{B9F39793-F850-4D44-B390-DB3336A07CC6}" sibTransId="{B8B2A8B8-9C20-49F7-8722-86BE3394BB6C}"/>
    <dgm:cxn modelId="{DE822C27-BA47-4BE4-821E-9F1620CE8B89}" type="presOf" srcId="{77592EB7-33F5-4029-B316-ED05A4AAC8B0}" destId="{A182565D-8286-4CDC-8ED1-B9D81260B52F}" srcOrd="0" destOrd="1" presId="urn:microsoft.com/office/officeart/2005/8/layout/hProcess11"/>
    <dgm:cxn modelId="{F5D9203E-A12F-4D66-BB42-A2D8905F560F}" type="presOf" srcId="{C6CC7A62-3657-4865-8CE2-84DD850C6726}" destId="{8B9DE213-3C11-43A0-BBA0-721B47EF140A}" srcOrd="0" destOrd="0" presId="urn:microsoft.com/office/officeart/2005/8/layout/hProcess11"/>
    <dgm:cxn modelId="{F3AB3474-2F26-4E31-818A-9C0891B444DA}" type="presOf" srcId="{F35279E5-8F17-4C83-BC63-5551B3473284}" destId="{A182565D-8286-4CDC-8ED1-B9D81260B52F}" srcOrd="0" destOrd="0" presId="urn:microsoft.com/office/officeart/2005/8/layout/hProcess11"/>
    <dgm:cxn modelId="{A3F9B7A1-59FF-458C-8EA3-55F963D40337}" type="presOf" srcId="{1B1761E8-2B7B-434C-B8BA-7F7BDB52BF33}" destId="{CB2144FF-12C6-45B0-B1BF-6AAAE790F616}" srcOrd="0" destOrd="0" presId="urn:microsoft.com/office/officeart/2005/8/layout/hProcess11"/>
    <dgm:cxn modelId="{A66F03A3-A16C-48EF-ACE0-B1EC5FED4198}" type="presOf" srcId="{E13484F4-5DFB-4357-888D-292520F73940}" destId="{BD3813A0-2F6C-4981-A720-C71DD93F94D8}" srcOrd="0" destOrd="0" presId="urn:microsoft.com/office/officeart/2005/8/layout/hProcess11"/>
    <dgm:cxn modelId="{F14130B6-3609-46D9-B76F-428B5370CD4B}" srcId="{E13484F4-5DFB-4357-888D-292520F73940}" destId="{1B1761E8-2B7B-434C-B8BA-7F7BDB52BF33}" srcOrd="3" destOrd="0" parTransId="{7311C4C3-42C2-42F8-8290-8382B69D61F6}" sibTransId="{A18E1B71-5513-4DDE-97CE-F307CF3DE174}"/>
    <dgm:cxn modelId="{AFFCBDBA-92B9-4B2B-B3FF-BB2E96BC4630}" type="presOf" srcId="{16A65E1A-9256-45AC-88A9-3982601EE82B}" destId="{BFD26F62-E99A-45F9-82BE-1F605F5DDC63}" srcOrd="0" destOrd="0" presId="urn:microsoft.com/office/officeart/2005/8/layout/hProcess11"/>
    <dgm:cxn modelId="{47D791CB-1728-4304-A4BE-4F5B8E1419F9}" srcId="{E13484F4-5DFB-4357-888D-292520F73940}" destId="{16A65E1A-9256-45AC-88A9-3982601EE82B}" srcOrd="1" destOrd="0" parTransId="{EC38D244-43AD-4E26-AC2B-86F5B46F3C8C}" sibTransId="{C7B870F9-3D12-4AFF-A215-34461653D4AC}"/>
    <dgm:cxn modelId="{AB4E5DE0-7B24-4624-A5FB-863D8C076FDC}" srcId="{E13484F4-5DFB-4357-888D-292520F73940}" destId="{F35279E5-8F17-4C83-BC63-5551B3473284}" srcOrd="2" destOrd="0" parTransId="{9C5E380C-5641-45BD-976F-9EF4F4223EF5}" sibTransId="{2FB81C49-0DAC-4C07-9C3B-0CA06CFA11BA}"/>
    <dgm:cxn modelId="{CCA2AFE4-4C46-4BE4-A993-2C2B634C762C}" srcId="{E13484F4-5DFB-4357-888D-292520F73940}" destId="{C6CC7A62-3657-4865-8CE2-84DD850C6726}" srcOrd="0" destOrd="0" parTransId="{3C88071D-3805-4818-BEC4-DAB66F49CE62}" sibTransId="{EA965CAA-D0E0-4371-ACFA-C014E413E693}"/>
    <dgm:cxn modelId="{69558E69-0AF8-4CDD-ACAE-9FB97B144C63}" type="presParOf" srcId="{BD3813A0-2F6C-4981-A720-C71DD93F94D8}" destId="{8C67D365-A638-4B7C-9566-E941A783A428}" srcOrd="0" destOrd="0" presId="urn:microsoft.com/office/officeart/2005/8/layout/hProcess11"/>
    <dgm:cxn modelId="{6822CD59-FC9B-4A09-8246-C51259F0D7AE}" type="presParOf" srcId="{BD3813A0-2F6C-4981-A720-C71DD93F94D8}" destId="{CAD3F5FD-9798-4BD0-A37B-38314DB51C78}" srcOrd="1" destOrd="0" presId="urn:microsoft.com/office/officeart/2005/8/layout/hProcess11"/>
    <dgm:cxn modelId="{72BD2986-A010-41FB-A7C8-74AD4D5A0F8F}" type="presParOf" srcId="{CAD3F5FD-9798-4BD0-A37B-38314DB51C78}" destId="{5E92CD9B-7362-40C7-BB9F-ABBCBD6802FA}" srcOrd="0" destOrd="0" presId="urn:microsoft.com/office/officeart/2005/8/layout/hProcess11"/>
    <dgm:cxn modelId="{2FE70BF2-BB54-4604-8A7C-A49C604B37FD}" type="presParOf" srcId="{5E92CD9B-7362-40C7-BB9F-ABBCBD6802FA}" destId="{8B9DE213-3C11-43A0-BBA0-721B47EF140A}" srcOrd="0" destOrd="0" presId="urn:microsoft.com/office/officeart/2005/8/layout/hProcess11"/>
    <dgm:cxn modelId="{F82022F9-4B57-4F2A-9D57-D2B42189D209}" type="presParOf" srcId="{5E92CD9B-7362-40C7-BB9F-ABBCBD6802FA}" destId="{9482F6A4-298F-4418-B4B4-91C224657DCE}" srcOrd="1" destOrd="0" presId="urn:microsoft.com/office/officeart/2005/8/layout/hProcess11"/>
    <dgm:cxn modelId="{332211F7-BCE9-4C16-9AA4-60AA562061D3}" type="presParOf" srcId="{5E92CD9B-7362-40C7-BB9F-ABBCBD6802FA}" destId="{2C602B2E-5B3C-4529-B501-494C06ECEFD2}" srcOrd="2" destOrd="0" presId="urn:microsoft.com/office/officeart/2005/8/layout/hProcess11"/>
    <dgm:cxn modelId="{19EE9750-C3D7-40DD-8E09-6B44EBF6B43A}" type="presParOf" srcId="{CAD3F5FD-9798-4BD0-A37B-38314DB51C78}" destId="{D793C2EF-6778-4D2E-A542-ED0545E625B6}" srcOrd="1" destOrd="0" presId="urn:microsoft.com/office/officeart/2005/8/layout/hProcess11"/>
    <dgm:cxn modelId="{6EA49ADB-6CF9-4ABF-9075-4B71916A1759}" type="presParOf" srcId="{CAD3F5FD-9798-4BD0-A37B-38314DB51C78}" destId="{8DC8595A-8348-4A56-A5AA-8DEE103D675F}" srcOrd="2" destOrd="0" presId="urn:microsoft.com/office/officeart/2005/8/layout/hProcess11"/>
    <dgm:cxn modelId="{8C934989-ACB5-4C9A-8FFF-F7BF6D406AC1}" type="presParOf" srcId="{8DC8595A-8348-4A56-A5AA-8DEE103D675F}" destId="{BFD26F62-E99A-45F9-82BE-1F605F5DDC63}" srcOrd="0" destOrd="0" presId="urn:microsoft.com/office/officeart/2005/8/layout/hProcess11"/>
    <dgm:cxn modelId="{CB5DAE2B-C07B-4E40-AE24-97AB8A75C138}" type="presParOf" srcId="{8DC8595A-8348-4A56-A5AA-8DEE103D675F}" destId="{B4682CB9-71E8-46AB-BB4A-BFE7FE29374F}" srcOrd="1" destOrd="0" presId="urn:microsoft.com/office/officeart/2005/8/layout/hProcess11"/>
    <dgm:cxn modelId="{5D7CAC49-BB39-4DEE-AF88-1B22E112E707}" type="presParOf" srcId="{8DC8595A-8348-4A56-A5AA-8DEE103D675F}" destId="{07533F40-91C2-4E17-983E-F4EF52537219}" srcOrd="2" destOrd="0" presId="urn:microsoft.com/office/officeart/2005/8/layout/hProcess11"/>
    <dgm:cxn modelId="{35CA8484-066D-4864-8A1D-414EDA3F8142}" type="presParOf" srcId="{CAD3F5FD-9798-4BD0-A37B-38314DB51C78}" destId="{E2FF2CCA-3413-44D8-8927-DE83617F0D86}" srcOrd="3" destOrd="0" presId="urn:microsoft.com/office/officeart/2005/8/layout/hProcess11"/>
    <dgm:cxn modelId="{83DE2CB3-4AC1-4557-860A-48AF31492055}" type="presParOf" srcId="{CAD3F5FD-9798-4BD0-A37B-38314DB51C78}" destId="{EF7359E0-AEC1-408A-B786-4D516AAF3A02}" srcOrd="4" destOrd="0" presId="urn:microsoft.com/office/officeart/2005/8/layout/hProcess11"/>
    <dgm:cxn modelId="{E7546522-9757-4F2D-955B-5F2159387B10}" type="presParOf" srcId="{EF7359E0-AEC1-408A-B786-4D516AAF3A02}" destId="{A182565D-8286-4CDC-8ED1-B9D81260B52F}" srcOrd="0" destOrd="0" presId="urn:microsoft.com/office/officeart/2005/8/layout/hProcess11"/>
    <dgm:cxn modelId="{A15ECBA9-F919-4D3C-BD0C-4573D1D9EAD2}" type="presParOf" srcId="{EF7359E0-AEC1-408A-B786-4D516AAF3A02}" destId="{206FF286-D596-4B0E-A990-D25F64197473}" srcOrd="1" destOrd="0" presId="urn:microsoft.com/office/officeart/2005/8/layout/hProcess11"/>
    <dgm:cxn modelId="{BA1A6A29-3E26-426D-99E2-7CE75B04B92A}" type="presParOf" srcId="{EF7359E0-AEC1-408A-B786-4D516AAF3A02}" destId="{F1E31B7E-6B29-4B20-A7D3-DC9AE3846FB7}" srcOrd="2" destOrd="0" presId="urn:microsoft.com/office/officeart/2005/8/layout/hProcess11"/>
    <dgm:cxn modelId="{702E6399-449F-436E-841E-8D12A3BAE397}" type="presParOf" srcId="{CAD3F5FD-9798-4BD0-A37B-38314DB51C78}" destId="{4911CE90-4907-4344-88BF-0903B9034405}" srcOrd="5" destOrd="0" presId="urn:microsoft.com/office/officeart/2005/8/layout/hProcess11"/>
    <dgm:cxn modelId="{DE4D2F54-70E7-44E9-BAD3-05EA3DE5FA46}" type="presParOf" srcId="{CAD3F5FD-9798-4BD0-A37B-38314DB51C78}" destId="{43CAECED-AB98-4F7E-BA1F-637DC18A915A}" srcOrd="6" destOrd="0" presId="urn:microsoft.com/office/officeart/2005/8/layout/hProcess11"/>
    <dgm:cxn modelId="{08398EBF-380C-4481-BF90-C4786E2F52EC}" type="presParOf" srcId="{43CAECED-AB98-4F7E-BA1F-637DC18A915A}" destId="{CB2144FF-12C6-45B0-B1BF-6AAAE790F616}" srcOrd="0" destOrd="0" presId="urn:microsoft.com/office/officeart/2005/8/layout/hProcess11"/>
    <dgm:cxn modelId="{72553D2B-D235-44AD-B77C-5DBE1F36A391}" type="presParOf" srcId="{43CAECED-AB98-4F7E-BA1F-637DC18A915A}" destId="{495F3A0E-21A9-4554-AA36-3E3D83AAE454}" srcOrd="1" destOrd="0" presId="urn:microsoft.com/office/officeart/2005/8/layout/hProcess11"/>
    <dgm:cxn modelId="{A3316BDD-E827-4B20-A1D7-0B614CDA6A07}" type="presParOf" srcId="{43CAECED-AB98-4F7E-BA1F-637DC18A915A}" destId="{CA7FEAD3-1277-40D0-85BE-B67470B92201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67D365-A638-4B7C-9566-E941A783A428}">
      <dsp:nvSpPr>
        <dsp:cNvPr id="0" name=""/>
        <dsp:cNvSpPr/>
      </dsp:nvSpPr>
      <dsp:spPr>
        <a:xfrm>
          <a:off x="0" y="262889"/>
          <a:ext cx="6124575" cy="175260"/>
        </a:xfrm>
        <a:prstGeom prst="notchedRightArrow">
          <a:avLst/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B9DE213-3C11-43A0-BBA0-721B47EF140A}">
      <dsp:nvSpPr>
        <dsp:cNvPr id="0" name=""/>
        <dsp:cNvSpPr/>
      </dsp:nvSpPr>
      <dsp:spPr>
        <a:xfrm>
          <a:off x="2758" y="0"/>
          <a:ext cx="1326891" cy="1752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b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</a:t>
          </a:r>
        </a:p>
      </dsp:txBody>
      <dsp:txXfrm>
        <a:off x="2758" y="0"/>
        <a:ext cx="1326891" cy="175260"/>
      </dsp:txXfrm>
    </dsp:sp>
    <dsp:sp modelId="{9482F6A4-298F-4418-B4B4-91C224657DCE}">
      <dsp:nvSpPr>
        <dsp:cNvPr id="0" name=""/>
        <dsp:cNvSpPr/>
      </dsp:nvSpPr>
      <dsp:spPr>
        <a:xfrm>
          <a:off x="644297" y="197167"/>
          <a:ext cx="43815" cy="43815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D26F62-E99A-45F9-82BE-1F605F5DDC63}">
      <dsp:nvSpPr>
        <dsp:cNvPr id="0" name=""/>
        <dsp:cNvSpPr/>
      </dsp:nvSpPr>
      <dsp:spPr>
        <a:xfrm>
          <a:off x="1395994" y="262889"/>
          <a:ext cx="1326891" cy="1752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t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</a:t>
          </a:r>
        </a:p>
      </dsp:txBody>
      <dsp:txXfrm>
        <a:off x="1395994" y="262889"/>
        <a:ext cx="1326891" cy="175260"/>
      </dsp:txXfrm>
    </dsp:sp>
    <dsp:sp modelId="{B4682CB9-71E8-46AB-BB4A-BFE7FE29374F}">
      <dsp:nvSpPr>
        <dsp:cNvPr id="0" name=""/>
        <dsp:cNvSpPr/>
      </dsp:nvSpPr>
      <dsp:spPr>
        <a:xfrm>
          <a:off x="2037533" y="197167"/>
          <a:ext cx="43815" cy="43815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82565D-8286-4CDC-8ED1-B9D81260B52F}">
      <dsp:nvSpPr>
        <dsp:cNvPr id="0" name=""/>
        <dsp:cNvSpPr/>
      </dsp:nvSpPr>
      <dsp:spPr>
        <a:xfrm>
          <a:off x="2789231" y="0"/>
          <a:ext cx="1326891" cy="1752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b" anchorCtr="1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ctr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cs-CZ" sz="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789231" y="0"/>
        <a:ext cx="1326891" cy="175260"/>
      </dsp:txXfrm>
    </dsp:sp>
    <dsp:sp modelId="{206FF286-D596-4B0E-A990-D25F64197473}">
      <dsp:nvSpPr>
        <dsp:cNvPr id="0" name=""/>
        <dsp:cNvSpPr/>
      </dsp:nvSpPr>
      <dsp:spPr>
        <a:xfrm>
          <a:off x="3430769" y="197167"/>
          <a:ext cx="43815" cy="43815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2144FF-12C6-45B0-B1BF-6AAAE790F616}">
      <dsp:nvSpPr>
        <dsp:cNvPr id="0" name=""/>
        <dsp:cNvSpPr/>
      </dsp:nvSpPr>
      <dsp:spPr>
        <a:xfrm>
          <a:off x="4182467" y="262889"/>
          <a:ext cx="1326891" cy="1752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t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</a:t>
          </a:r>
        </a:p>
      </dsp:txBody>
      <dsp:txXfrm>
        <a:off x="4182467" y="262889"/>
        <a:ext cx="1326891" cy="175260"/>
      </dsp:txXfrm>
    </dsp:sp>
    <dsp:sp modelId="{495F3A0E-21A9-4554-AA36-3E3D83AAE454}">
      <dsp:nvSpPr>
        <dsp:cNvPr id="0" name=""/>
        <dsp:cNvSpPr/>
      </dsp:nvSpPr>
      <dsp:spPr>
        <a:xfrm>
          <a:off x="4824005" y="197167"/>
          <a:ext cx="43815" cy="43815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1794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Zuzana Zahradníková</cp:lastModifiedBy>
  <cp:revision>5</cp:revision>
  <cp:lastPrinted>2018-01-10T14:49:00Z</cp:lastPrinted>
  <dcterms:created xsi:type="dcterms:W3CDTF">2018-07-19T08:49:00Z</dcterms:created>
  <dcterms:modified xsi:type="dcterms:W3CDTF">2022-06-25T19:35:00Z</dcterms:modified>
</cp:coreProperties>
</file>