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AB5A" w14:textId="77777777" w:rsidR="00022EC4" w:rsidRPr="000D0E41" w:rsidRDefault="00022EC4" w:rsidP="00022EC4">
      <w:pPr>
        <w:spacing w:after="0"/>
        <w:rPr>
          <w:rFonts w:ascii="Verdana" w:hAnsi="Verdana"/>
          <w:b/>
          <w:sz w:val="28"/>
          <w:szCs w:val="20"/>
        </w:rPr>
      </w:pPr>
      <w:r w:rsidRPr="000D0E41">
        <w:rPr>
          <w:rFonts w:ascii="Verdana" w:hAnsi="Verdana"/>
          <w:b/>
          <w:sz w:val="28"/>
          <w:szCs w:val="20"/>
        </w:rPr>
        <w:t>Pracovní list Počasí</w:t>
      </w:r>
    </w:p>
    <w:p w14:paraId="2CD47CBB" w14:textId="77777777" w:rsidR="00022EC4" w:rsidRPr="000D0E41" w:rsidRDefault="00022EC4" w:rsidP="00022EC4">
      <w:pPr>
        <w:spacing w:after="0"/>
        <w:rPr>
          <w:rFonts w:ascii="Verdana" w:hAnsi="Verdana"/>
          <w:sz w:val="20"/>
          <w:szCs w:val="20"/>
        </w:rPr>
      </w:pPr>
      <w:r w:rsidRPr="000D0E41">
        <w:rPr>
          <w:rFonts w:ascii="Verdana" w:hAnsi="Verdana"/>
          <w:sz w:val="20"/>
          <w:szCs w:val="20"/>
        </w:rPr>
        <w:t>O počasí se můžeme bavit průběžně během celého roku, k tomuto tématu se lze vracet opakovaně.</w:t>
      </w:r>
    </w:p>
    <w:p w14:paraId="6EC1CE06" w14:textId="77777777" w:rsidR="00022EC4" w:rsidRPr="000D0E41" w:rsidRDefault="00022EC4" w:rsidP="00022EC4">
      <w:pPr>
        <w:spacing w:after="0"/>
        <w:rPr>
          <w:rFonts w:ascii="Verdana" w:hAnsi="Verdana"/>
          <w:sz w:val="20"/>
          <w:szCs w:val="20"/>
        </w:rPr>
      </w:pPr>
      <w:r w:rsidRPr="000D0E41">
        <w:rPr>
          <w:rFonts w:ascii="Verdana" w:hAnsi="Verdana"/>
          <w:sz w:val="20"/>
          <w:szCs w:val="20"/>
        </w:rPr>
        <w:t xml:space="preserve">Tento pracovní list především rozšiřuje slovní zásobu v oblasti podstatných jmen a sloves. </w:t>
      </w:r>
    </w:p>
    <w:p w14:paraId="1C09AFF2" w14:textId="77777777" w:rsidR="00022EC4" w:rsidRPr="000D0E41" w:rsidRDefault="00022EC4" w:rsidP="00022EC4">
      <w:pPr>
        <w:spacing w:after="0"/>
        <w:rPr>
          <w:rFonts w:ascii="Verdana" w:hAnsi="Verdana"/>
          <w:sz w:val="20"/>
          <w:szCs w:val="20"/>
        </w:rPr>
      </w:pPr>
      <w:r w:rsidRPr="000D0E41">
        <w:rPr>
          <w:rFonts w:ascii="Verdana" w:hAnsi="Verdana"/>
          <w:sz w:val="20"/>
          <w:szCs w:val="20"/>
        </w:rPr>
        <w:t>Využít jej můžeme i při lekcích zaměřených na roční období, kdy nám pomůže charakterizovat jednotlivé části roku, nebo při lekcích zaměřených na oblečení, kdy můžeme porovnávat, jak se odíváme při počasí slunečném, deštivém, mrazivém atd.</w:t>
      </w:r>
    </w:p>
    <w:p w14:paraId="3AAFA2D1" w14:textId="77777777" w:rsidR="00022EC4" w:rsidRPr="000D0E41" w:rsidRDefault="00022EC4" w:rsidP="00022EC4">
      <w:pPr>
        <w:spacing w:after="0"/>
        <w:rPr>
          <w:rFonts w:ascii="Verdana" w:hAnsi="Verdana"/>
          <w:sz w:val="20"/>
          <w:szCs w:val="20"/>
        </w:rPr>
      </w:pPr>
      <w:r w:rsidRPr="000D0E41">
        <w:rPr>
          <w:rFonts w:ascii="Verdana" w:hAnsi="Verdana"/>
          <w:sz w:val="20"/>
          <w:szCs w:val="20"/>
        </w:rPr>
        <w:t>Můžeme využít napodobování jevů prostřednictvím pohybu, zvuků, využít hudební nástroje.</w:t>
      </w:r>
    </w:p>
    <w:p w14:paraId="7F0605D6" w14:textId="77777777" w:rsidR="00022EC4" w:rsidRPr="000D0E41" w:rsidRDefault="00022EC4" w:rsidP="00022EC4">
      <w:pPr>
        <w:spacing w:after="0"/>
        <w:rPr>
          <w:rFonts w:ascii="Verdana" w:hAnsi="Verdana"/>
          <w:sz w:val="20"/>
          <w:szCs w:val="20"/>
        </w:rPr>
      </w:pPr>
    </w:p>
    <w:p w14:paraId="251AE1BF" w14:textId="77777777" w:rsidR="00022EC4" w:rsidRPr="000D0E41" w:rsidRDefault="00022EC4" w:rsidP="00022EC4">
      <w:pPr>
        <w:spacing w:after="0"/>
        <w:rPr>
          <w:rFonts w:ascii="Verdana" w:hAnsi="Verdana"/>
          <w:b/>
          <w:sz w:val="20"/>
          <w:szCs w:val="20"/>
          <w:u w:val="single"/>
        </w:rPr>
      </w:pPr>
      <w:r w:rsidRPr="000D0E41">
        <w:rPr>
          <w:rFonts w:ascii="Verdana" w:hAnsi="Verdana"/>
          <w:b/>
          <w:sz w:val="20"/>
          <w:szCs w:val="20"/>
          <w:u w:val="single"/>
        </w:rPr>
        <w:t xml:space="preserve">Cíl 1: Nová slovní </w:t>
      </w:r>
      <w:r w:rsidR="000D0E41" w:rsidRPr="000D0E41">
        <w:rPr>
          <w:rFonts w:ascii="Verdana" w:hAnsi="Verdana"/>
          <w:b/>
          <w:sz w:val="20"/>
          <w:szCs w:val="20"/>
          <w:u w:val="single"/>
        </w:rPr>
        <w:t>zásoba v 1. pádě</w:t>
      </w:r>
      <w:r w:rsidRPr="000D0E41">
        <w:rPr>
          <w:rFonts w:ascii="Verdana" w:hAnsi="Verdana"/>
          <w:b/>
          <w:sz w:val="20"/>
          <w:szCs w:val="20"/>
          <w:u w:val="single"/>
        </w:rPr>
        <w:t xml:space="preserve"> včetně jmenných rodů a slovesa v infinitivu</w:t>
      </w:r>
    </w:p>
    <w:p w14:paraId="135331BC" w14:textId="77777777" w:rsidR="00022EC4" w:rsidRPr="000D0E41" w:rsidRDefault="00022EC4" w:rsidP="00022EC4">
      <w:pPr>
        <w:spacing w:after="0"/>
        <w:rPr>
          <w:rFonts w:ascii="Verdana" w:hAnsi="Verdana"/>
          <w:sz w:val="20"/>
          <w:szCs w:val="20"/>
        </w:rPr>
      </w:pPr>
      <w:r w:rsidRPr="000D0E41">
        <w:rPr>
          <w:rFonts w:ascii="Verdana" w:hAnsi="Verdana"/>
          <w:sz w:val="20"/>
          <w:szCs w:val="20"/>
        </w:rPr>
        <w:t>Slunce, mrak, vítr, déšť, sníh, sněhová vločka, blesk, bouřka, duha, měsíc, hvězda, den, noc, obloha.</w:t>
      </w:r>
    </w:p>
    <w:p w14:paraId="79A7A880" w14:textId="77777777" w:rsidR="00022EC4" w:rsidRPr="000D0E41" w:rsidRDefault="00022EC4" w:rsidP="00022EC4">
      <w:pPr>
        <w:spacing w:after="0"/>
        <w:rPr>
          <w:rFonts w:ascii="Verdana" w:hAnsi="Verdana"/>
          <w:sz w:val="20"/>
          <w:szCs w:val="20"/>
        </w:rPr>
      </w:pPr>
      <w:r w:rsidRPr="000D0E41">
        <w:rPr>
          <w:rFonts w:ascii="Verdana" w:hAnsi="Verdana"/>
          <w:sz w:val="20"/>
          <w:szCs w:val="20"/>
        </w:rPr>
        <w:t>Svítit, hřát, foukat, padat, ukázat se, vidět.</w:t>
      </w:r>
    </w:p>
    <w:p w14:paraId="2FF820F9" w14:textId="77777777" w:rsidR="00022EC4" w:rsidRPr="000D0E41" w:rsidRDefault="00022EC4" w:rsidP="00022EC4">
      <w:pPr>
        <w:spacing w:after="0"/>
        <w:rPr>
          <w:rFonts w:ascii="Verdana" w:hAnsi="Verdana"/>
          <w:sz w:val="20"/>
          <w:szCs w:val="20"/>
        </w:rPr>
      </w:pPr>
    </w:p>
    <w:p w14:paraId="5D15CEA4" w14:textId="77777777" w:rsidR="00022EC4" w:rsidRPr="000D0E41" w:rsidRDefault="00022EC4" w:rsidP="00022EC4">
      <w:pPr>
        <w:spacing w:after="0"/>
        <w:rPr>
          <w:rFonts w:ascii="Verdana" w:hAnsi="Verdana"/>
          <w:b/>
          <w:sz w:val="20"/>
          <w:szCs w:val="20"/>
          <w:u w:val="single"/>
        </w:rPr>
      </w:pPr>
      <w:r w:rsidRPr="000D0E41">
        <w:rPr>
          <w:rFonts w:ascii="Verdana" w:hAnsi="Verdana"/>
          <w:b/>
          <w:sz w:val="20"/>
          <w:szCs w:val="20"/>
          <w:u w:val="single"/>
        </w:rPr>
        <w:t xml:space="preserve">Cíl 2: Spojování podstatných jmen se slovesy </w:t>
      </w:r>
      <w:r w:rsidR="000D0E41" w:rsidRPr="000D0E41">
        <w:rPr>
          <w:rFonts w:ascii="Verdana" w:hAnsi="Verdana"/>
          <w:b/>
          <w:sz w:val="20"/>
          <w:szCs w:val="20"/>
          <w:u w:val="single"/>
        </w:rPr>
        <w:t>ve 3. osobě</w:t>
      </w:r>
      <w:r w:rsidRPr="000D0E41">
        <w:rPr>
          <w:rFonts w:ascii="Verdana" w:hAnsi="Verdana"/>
          <w:b/>
          <w:sz w:val="20"/>
          <w:szCs w:val="20"/>
          <w:u w:val="single"/>
        </w:rPr>
        <w:t xml:space="preserve"> č.j.</w:t>
      </w:r>
    </w:p>
    <w:p w14:paraId="28A54FC8" w14:textId="77777777" w:rsidR="00022EC4" w:rsidRPr="000D0E41" w:rsidRDefault="00022EC4" w:rsidP="00022EC4">
      <w:pPr>
        <w:spacing w:after="0"/>
        <w:rPr>
          <w:rFonts w:ascii="Verdana" w:hAnsi="Verdana"/>
          <w:sz w:val="20"/>
          <w:szCs w:val="20"/>
          <w:u w:val="single"/>
        </w:rPr>
      </w:pPr>
      <w:r w:rsidRPr="000D0E41">
        <w:rPr>
          <w:rFonts w:ascii="Verdana" w:hAnsi="Verdana"/>
          <w:sz w:val="20"/>
          <w:szCs w:val="20"/>
          <w:u w:val="single"/>
        </w:rPr>
        <w:t>Výroky:</w:t>
      </w:r>
    </w:p>
    <w:p w14:paraId="68F27C34" w14:textId="77777777" w:rsidR="00022EC4" w:rsidRPr="000D0E41" w:rsidRDefault="00022EC4" w:rsidP="00022EC4">
      <w:pPr>
        <w:spacing w:after="0"/>
        <w:rPr>
          <w:rFonts w:ascii="Verdana" w:hAnsi="Verdana"/>
          <w:sz w:val="20"/>
          <w:szCs w:val="20"/>
        </w:rPr>
      </w:pPr>
      <w:r w:rsidRPr="000D0E41">
        <w:rPr>
          <w:rFonts w:ascii="Verdana" w:hAnsi="Verdana"/>
          <w:sz w:val="20"/>
          <w:szCs w:val="20"/>
        </w:rPr>
        <w:t>Co dělá slunce? – Slunce svítí.</w:t>
      </w:r>
    </w:p>
    <w:p w14:paraId="3993BAD8" w14:textId="77777777" w:rsidR="00022EC4" w:rsidRPr="000D0E41" w:rsidRDefault="00022EC4" w:rsidP="00022EC4">
      <w:pPr>
        <w:spacing w:after="0"/>
        <w:rPr>
          <w:rFonts w:ascii="Verdana" w:hAnsi="Verdana"/>
          <w:sz w:val="20"/>
          <w:szCs w:val="20"/>
        </w:rPr>
      </w:pPr>
      <w:r w:rsidRPr="000D0E41">
        <w:rPr>
          <w:rFonts w:ascii="Verdana" w:hAnsi="Verdana"/>
          <w:sz w:val="20"/>
          <w:szCs w:val="20"/>
        </w:rPr>
        <w:t>Co dělá vítr? – Vítr fouká.</w:t>
      </w:r>
    </w:p>
    <w:p w14:paraId="7373D625" w14:textId="77777777" w:rsidR="00022EC4" w:rsidRPr="000D0E41" w:rsidRDefault="00022EC4" w:rsidP="00022EC4">
      <w:pPr>
        <w:spacing w:after="0"/>
        <w:rPr>
          <w:rFonts w:ascii="Verdana" w:hAnsi="Verdana"/>
          <w:sz w:val="20"/>
          <w:szCs w:val="20"/>
        </w:rPr>
      </w:pPr>
      <w:r w:rsidRPr="000D0E41">
        <w:rPr>
          <w:rFonts w:ascii="Verdana" w:hAnsi="Verdana"/>
          <w:sz w:val="20"/>
          <w:szCs w:val="20"/>
        </w:rPr>
        <w:t xml:space="preserve">Fouká vítr. Svítí slunce. Je bouřka. Je </w:t>
      </w:r>
      <w:r w:rsidR="000D0E41" w:rsidRPr="000D0E41">
        <w:rPr>
          <w:rFonts w:ascii="Verdana" w:hAnsi="Verdana"/>
          <w:sz w:val="20"/>
          <w:szCs w:val="20"/>
        </w:rPr>
        <w:t>duha…</w:t>
      </w:r>
    </w:p>
    <w:p w14:paraId="3DEB35F0" w14:textId="77777777" w:rsidR="00022EC4" w:rsidRPr="000D0E41" w:rsidRDefault="00022EC4" w:rsidP="00022EC4">
      <w:pPr>
        <w:spacing w:after="0"/>
        <w:rPr>
          <w:rFonts w:ascii="Verdana" w:hAnsi="Verdana"/>
          <w:sz w:val="20"/>
          <w:szCs w:val="20"/>
        </w:rPr>
      </w:pPr>
    </w:p>
    <w:p w14:paraId="038112A1" w14:textId="77777777" w:rsidR="00022EC4" w:rsidRPr="000D0E41" w:rsidRDefault="00022EC4" w:rsidP="00022EC4">
      <w:pPr>
        <w:spacing w:after="0"/>
        <w:rPr>
          <w:rFonts w:ascii="Verdana" w:hAnsi="Verdana"/>
          <w:b/>
          <w:sz w:val="20"/>
          <w:szCs w:val="20"/>
          <w:u w:val="single"/>
        </w:rPr>
      </w:pPr>
      <w:r w:rsidRPr="000D0E41">
        <w:rPr>
          <w:rFonts w:ascii="Verdana" w:hAnsi="Verdana"/>
          <w:b/>
          <w:sz w:val="20"/>
          <w:szCs w:val="20"/>
          <w:u w:val="single"/>
        </w:rPr>
        <w:t>Cíl 3: Rozdíl mezi dnem a nocí, spojení s předložkou – ve dne, v noci, na obloze</w:t>
      </w:r>
    </w:p>
    <w:p w14:paraId="09B4672F" w14:textId="77777777" w:rsidR="00022EC4" w:rsidRPr="000D0E41" w:rsidRDefault="00022EC4" w:rsidP="00022EC4">
      <w:pPr>
        <w:spacing w:after="0"/>
        <w:rPr>
          <w:rFonts w:ascii="Verdana" w:hAnsi="Verdana"/>
          <w:sz w:val="20"/>
          <w:szCs w:val="20"/>
          <w:u w:val="single"/>
        </w:rPr>
      </w:pPr>
      <w:r w:rsidRPr="000D0E41">
        <w:rPr>
          <w:rFonts w:ascii="Verdana" w:hAnsi="Verdana"/>
          <w:sz w:val="20"/>
          <w:szCs w:val="20"/>
          <w:u w:val="single"/>
        </w:rPr>
        <w:t>Výroky:</w:t>
      </w:r>
    </w:p>
    <w:p w14:paraId="68E72E7E" w14:textId="77777777" w:rsidR="00022EC4" w:rsidRPr="000D0E41" w:rsidRDefault="00022EC4" w:rsidP="00022EC4">
      <w:pPr>
        <w:spacing w:after="0"/>
        <w:rPr>
          <w:rFonts w:ascii="Verdana" w:hAnsi="Verdana"/>
          <w:sz w:val="20"/>
          <w:szCs w:val="20"/>
        </w:rPr>
      </w:pPr>
      <w:r w:rsidRPr="000D0E41">
        <w:rPr>
          <w:rFonts w:ascii="Verdana" w:hAnsi="Verdana"/>
          <w:sz w:val="20"/>
          <w:szCs w:val="20"/>
        </w:rPr>
        <w:t>Co vidíš na obloze teď? Co vidíme na obloze ve dne? Co vidíme na obloze v noci?</w:t>
      </w:r>
    </w:p>
    <w:p w14:paraId="07EF8F5D" w14:textId="77777777" w:rsidR="00022EC4" w:rsidRPr="000D0E41" w:rsidRDefault="00022EC4" w:rsidP="00022EC4">
      <w:pPr>
        <w:spacing w:after="0"/>
        <w:rPr>
          <w:rFonts w:ascii="Verdana" w:hAnsi="Verdana"/>
          <w:sz w:val="20"/>
          <w:szCs w:val="20"/>
        </w:rPr>
      </w:pPr>
      <w:r w:rsidRPr="000D0E41">
        <w:rPr>
          <w:rFonts w:ascii="Verdana" w:hAnsi="Verdana"/>
          <w:sz w:val="20"/>
          <w:szCs w:val="20"/>
        </w:rPr>
        <w:t>Na obloze vidím slunce.</w:t>
      </w:r>
    </w:p>
    <w:p w14:paraId="0C5B925E" w14:textId="77777777" w:rsidR="00022EC4" w:rsidRPr="000D0E41" w:rsidRDefault="00022EC4" w:rsidP="00022EC4">
      <w:pPr>
        <w:spacing w:after="0"/>
        <w:rPr>
          <w:rFonts w:ascii="Verdana" w:hAnsi="Verdana"/>
          <w:sz w:val="20"/>
          <w:szCs w:val="20"/>
        </w:rPr>
      </w:pPr>
    </w:p>
    <w:p w14:paraId="300AE0BD" w14:textId="2392FBC1" w:rsidR="00022EC4" w:rsidRDefault="00022EC4" w:rsidP="00022EC4">
      <w:pPr>
        <w:rPr>
          <w:rFonts w:ascii="Verdana" w:hAnsi="Verdana"/>
          <w:sz w:val="20"/>
          <w:szCs w:val="20"/>
        </w:rPr>
      </w:pPr>
      <w:r w:rsidRPr="000D0E41">
        <w:rPr>
          <w:rFonts w:ascii="Verdana" w:hAnsi="Verdana"/>
          <w:sz w:val="20"/>
          <w:szCs w:val="20"/>
        </w:rPr>
        <w:t xml:space="preserve">Navazující výtvarná činnost - Každé dítě dostane černý papír a bílý papír. Máme připravené malé obrázky (například: měsíc, hvězdy, slunce, duha). Děti nalepí na černý papír (znázorňující noc) to, co můžeme vidět na obloze v noci, například měsíc a hvězdy). Na bílý papír (znázorňující den) nalepí děti například slunce a duhu. Rozdávání obrázků dětem může být jazykovým cvičením, ve kterém se zaměříme na 4. pád. Ptáme se postupně každého dítěte: „Co chceš nalepit?" Dítě odpovídá „duhu, </w:t>
      </w:r>
      <w:r w:rsidR="000D0E41" w:rsidRPr="000D0E41">
        <w:rPr>
          <w:rFonts w:ascii="Verdana" w:hAnsi="Verdana"/>
          <w:sz w:val="20"/>
          <w:szCs w:val="20"/>
        </w:rPr>
        <w:t>hvězdu…“.</w:t>
      </w:r>
      <w:r w:rsidRPr="000D0E41">
        <w:rPr>
          <w:rFonts w:ascii="Verdana" w:hAnsi="Verdana"/>
          <w:sz w:val="20"/>
          <w:szCs w:val="20"/>
        </w:rPr>
        <w:t xml:space="preserve"> Každému dítěti postupně rozdáme všechny obrázky, tedy výrazy ve 4. pádě padnou mnohokrát. Otázku formulujeme vždy stejně (aby zazněla mnohokrát ve stejném znění) a chceme i obdobnou odpověď, zvolíme tedy jednu formulaci, například: </w:t>
      </w:r>
    </w:p>
    <w:p w14:paraId="58D0D9AD" w14:textId="77777777" w:rsidR="00310D92" w:rsidRPr="000D0E41" w:rsidRDefault="00310D92" w:rsidP="00022EC4">
      <w:pPr>
        <w:rPr>
          <w:rFonts w:ascii="Verdana" w:hAnsi="Verdana"/>
          <w:sz w:val="20"/>
          <w:szCs w:val="20"/>
        </w:rPr>
      </w:pPr>
    </w:p>
    <w:p w14:paraId="7314385D" w14:textId="77777777" w:rsidR="00022EC4" w:rsidRPr="000D0E41" w:rsidRDefault="00022EC4" w:rsidP="00022EC4">
      <w:pPr>
        <w:spacing w:after="0"/>
        <w:rPr>
          <w:rFonts w:ascii="Verdana" w:hAnsi="Verdana"/>
          <w:sz w:val="20"/>
          <w:szCs w:val="20"/>
        </w:rPr>
      </w:pPr>
      <w:r w:rsidRPr="000D0E41">
        <w:rPr>
          <w:rFonts w:ascii="Verdana" w:hAnsi="Verdana"/>
          <w:sz w:val="20"/>
          <w:szCs w:val="20"/>
        </w:rPr>
        <w:lastRenderedPageBreak/>
        <w:t>Co chceš? - duhu</w:t>
      </w:r>
    </w:p>
    <w:p w14:paraId="69C33135" w14:textId="77777777" w:rsidR="00022EC4" w:rsidRPr="000D0E41" w:rsidRDefault="00022EC4" w:rsidP="00022EC4">
      <w:pPr>
        <w:spacing w:after="0"/>
        <w:rPr>
          <w:rFonts w:ascii="Verdana" w:hAnsi="Verdana"/>
          <w:sz w:val="20"/>
          <w:szCs w:val="20"/>
        </w:rPr>
      </w:pPr>
      <w:r w:rsidRPr="000D0E41">
        <w:rPr>
          <w:rFonts w:ascii="Verdana" w:hAnsi="Verdana"/>
          <w:sz w:val="20"/>
          <w:szCs w:val="20"/>
        </w:rPr>
        <w:t>Co chceš nalepit? - duhu</w:t>
      </w:r>
    </w:p>
    <w:p w14:paraId="0043ADFA"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Jaký obrázek chceš? - Já chci duhu</w:t>
      </w:r>
    </w:p>
    <w:p w14:paraId="3F75FCA1" w14:textId="77777777" w:rsidR="00022EC4" w:rsidRPr="000D0E41" w:rsidRDefault="00022EC4" w:rsidP="00022EC4">
      <w:pPr>
        <w:spacing w:after="0"/>
        <w:rPr>
          <w:rFonts w:ascii="Verdana" w:hAnsi="Verdana"/>
          <w:sz w:val="20"/>
          <w:szCs w:val="20"/>
        </w:rPr>
      </w:pPr>
    </w:p>
    <w:p w14:paraId="2C6977CB" w14:textId="77777777" w:rsidR="00022EC4" w:rsidRPr="000D0E41" w:rsidRDefault="00022EC4" w:rsidP="00022EC4">
      <w:pPr>
        <w:spacing w:after="0"/>
        <w:rPr>
          <w:rFonts w:ascii="Verdana" w:hAnsi="Verdana"/>
          <w:b/>
          <w:sz w:val="20"/>
          <w:szCs w:val="20"/>
          <w:u w:val="single"/>
        </w:rPr>
      </w:pPr>
      <w:r w:rsidRPr="000D0E41">
        <w:rPr>
          <w:rFonts w:ascii="Verdana" w:hAnsi="Verdana"/>
          <w:b/>
          <w:sz w:val="20"/>
          <w:szCs w:val="20"/>
          <w:u w:val="single"/>
        </w:rPr>
        <w:t xml:space="preserve">Cíl 4: Použití podstatných jmen </w:t>
      </w:r>
      <w:r w:rsidR="000D0E41" w:rsidRPr="000D0E41">
        <w:rPr>
          <w:rFonts w:ascii="Verdana" w:hAnsi="Verdana"/>
          <w:b/>
          <w:sz w:val="20"/>
          <w:szCs w:val="20"/>
          <w:u w:val="single"/>
        </w:rPr>
        <w:t>ve 4. pádě</w:t>
      </w:r>
      <w:r w:rsidRPr="000D0E41">
        <w:rPr>
          <w:rFonts w:ascii="Verdana" w:hAnsi="Verdana"/>
          <w:b/>
          <w:sz w:val="20"/>
          <w:szCs w:val="20"/>
          <w:u w:val="single"/>
        </w:rPr>
        <w:t>, časování sloves „vidět“ a „mít rád“ v jednotném čísle</w:t>
      </w:r>
    </w:p>
    <w:p w14:paraId="65257DA9" w14:textId="77777777" w:rsidR="00022EC4" w:rsidRPr="000D0E41" w:rsidRDefault="00022EC4" w:rsidP="00022EC4">
      <w:pPr>
        <w:spacing w:after="0"/>
        <w:rPr>
          <w:rFonts w:ascii="Verdana" w:hAnsi="Verdana"/>
          <w:sz w:val="20"/>
          <w:szCs w:val="20"/>
          <w:u w:val="single"/>
        </w:rPr>
      </w:pPr>
      <w:r w:rsidRPr="000D0E41">
        <w:rPr>
          <w:rFonts w:ascii="Verdana" w:hAnsi="Verdana"/>
          <w:sz w:val="20"/>
          <w:szCs w:val="20"/>
          <w:u w:val="single"/>
        </w:rPr>
        <w:t>Výroky:</w:t>
      </w:r>
    </w:p>
    <w:p w14:paraId="6A52B135"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Jaké počasí vidíš venku?</w:t>
      </w:r>
    </w:p>
    <w:p w14:paraId="01651EEA" w14:textId="77777777" w:rsidR="00022EC4" w:rsidRPr="000D0E41" w:rsidRDefault="00022EC4" w:rsidP="00022EC4">
      <w:pPr>
        <w:spacing w:after="0"/>
        <w:rPr>
          <w:rFonts w:ascii="Verdana" w:hAnsi="Verdana"/>
          <w:sz w:val="20"/>
          <w:szCs w:val="20"/>
        </w:rPr>
      </w:pPr>
      <w:r w:rsidRPr="000D0E41">
        <w:rPr>
          <w:rFonts w:ascii="Verdana" w:hAnsi="Verdana"/>
          <w:sz w:val="20"/>
          <w:szCs w:val="20"/>
        </w:rPr>
        <w:t>Já vidím mraky. Já vidím slunce. Já vidím duhu.</w:t>
      </w:r>
    </w:p>
    <w:p w14:paraId="1F5FB6A0"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Jaké počasí máš rád/a?</w:t>
      </w:r>
    </w:p>
    <w:p w14:paraId="35EDD3C5" w14:textId="77777777" w:rsidR="00022EC4" w:rsidRPr="000D0E41" w:rsidRDefault="00022EC4" w:rsidP="00022EC4">
      <w:pPr>
        <w:spacing w:after="0"/>
        <w:rPr>
          <w:rFonts w:ascii="Verdana" w:hAnsi="Verdana"/>
          <w:sz w:val="20"/>
          <w:szCs w:val="20"/>
        </w:rPr>
      </w:pPr>
      <w:r w:rsidRPr="000D0E41">
        <w:rPr>
          <w:rFonts w:ascii="Verdana" w:hAnsi="Verdana"/>
          <w:sz w:val="20"/>
          <w:szCs w:val="20"/>
        </w:rPr>
        <w:t>Já mám rád/a déšť/sníh/vítr/slunce.</w:t>
      </w:r>
    </w:p>
    <w:p w14:paraId="7FE20205" w14:textId="77777777" w:rsidR="00022EC4" w:rsidRPr="000D0E41" w:rsidRDefault="00022EC4" w:rsidP="00022EC4">
      <w:pPr>
        <w:rPr>
          <w:rFonts w:ascii="Verdana" w:hAnsi="Verdana"/>
          <w:sz w:val="20"/>
          <w:szCs w:val="20"/>
        </w:rPr>
      </w:pPr>
    </w:p>
    <w:p w14:paraId="1C746D0F" w14:textId="77777777" w:rsidR="00022EC4" w:rsidRPr="000D0E41" w:rsidRDefault="00022EC4" w:rsidP="00022EC4">
      <w:pPr>
        <w:rPr>
          <w:rFonts w:ascii="Verdana" w:hAnsi="Verdana"/>
          <w:b/>
          <w:sz w:val="20"/>
          <w:szCs w:val="20"/>
          <w:u w:val="single"/>
        </w:rPr>
      </w:pPr>
      <w:r w:rsidRPr="000D0E41">
        <w:rPr>
          <w:rFonts w:ascii="Verdana" w:hAnsi="Verdana"/>
          <w:b/>
          <w:sz w:val="20"/>
          <w:szCs w:val="20"/>
          <w:u w:val="single"/>
        </w:rPr>
        <w:t xml:space="preserve">Cíl 5: Spojení podstatného jména s přídavným jménem – tvorba přívlastku shodného, vlastnosti jednotlivých </w:t>
      </w:r>
      <w:r w:rsidR="000D0E41" w:rsidRPr="000D0E41">
        <w:rPr>
          <w:rFonts w:ascii="Verdana" w:hAnsi="Verdana"/>
          <w:b/>
          <w:sz w:val="20"/>
          <w:szCs w:val="20"/>
          <w:u w:val="single"/>
        </w:rPr>
        <w:t>jevů v 1. a 4. pádě</w:t>
      </w:r>
    </w:p>
    <w:p w14:paraId="39889A03" w14:textId="77777777" w:rsidR="00022EC4" w:rsidRPr="000D0E41" w:rsidRDefault="00022EC4" w:rsidP="00022EC4">
      <w:pPr>
        <w:rPr>
          <w:rFonts w:ascii="Verdana" w:hAnsi="Verdana"/>
          <w:sz w:val="20"/>
          <w:szCs w:val="20"/>
        </w:rPr>
      </w:pPr>
      <w:r w:rsidRPr="000D0E41">
        <w:rPr>
          <w:rFonts w:ascii="Verdana" w:hAnsi="Verdana"/>
          <w:sz w:val="20"/>
          <w:szCs w:val="20"/>
        </w:rPr>
        <w:t>Zaměříme se na správné tvary přídavných i podstatných jmen v daných pádech a správné užití přívlastku shodného – v jiných jazycích je typické užívání přívlastku neshodného, tedy přídavné jméno následuje až po podstatném jménu (např. vietnamština).</w:t>
      </w:r>
    </w:p>
    <w:p w14:paraId="48893C75" w14:textId="77777777" w:rsidR="00022EC4" w:rsidRPr="000D0E41" w:rsidRDefault="00022EC4" w:rsidP="00022EC4">
      <w:pPr>
        <w:spacing w:after="0"/>
        <w:rPr>
          <w:rFonts w:ascii="Verdana" w:hAnsi="Verdana"/>
          <w:sz w:val="20"/>
          <w:szCs w:val="20"/>
          <w:u w:val="single"/>
        </w:rPr>
      </w:pPr>
      <w:r w:rsidRPr="000D0E41">
        <w:rPr>
          <w:rFonts w:ascii="Verdana" w:hAnsi="Verdana"/>
          <w:sz w:val="20"/>
          <w:szCs w:val="20"/>
          <w:u w:val="single"/>
        </w:rPr>
        <w:t>Výroky:</w:t>
      </w:r>
    </w:p>
    <w:p w14:paraId="53E12666" w14:textId="77777777" w:rsidR="00022EC4" w:rsidRPr="000D0E41" w:rsidRDefault="00022EC4" w:rsidP="00022EC4">
      <w:pPr>
        <w:spacing w:after="0"/>
        <w:rPr>
          <w:rFonts w:ascii="Verdana" w:hAnsi="Verdana"/>
          <w:sz w:val="20"/>
          <w:szCs w:val="20"/>
        </w:rPr>
      </w:pPr>
      <w:r w:rsidRPr="000D0E41">
        <w:rPr>
          <w:rFonts w:ascii="Verdana" w:hAnsi="Verdana"/>
          <w:sz w:val="20"/>
          <w:szCs w:val="20"/>
        </w:rPr>
        <w:t>To žluté slunce. Ten modrý mrak. Ta barevná duha.</w:t>
      </w:r>
    </w:p>
    <w:p w14:paraId="7F8B0558" w14:textId="77777777" w:rsidR="00022EC4" w:rsidRPr="000D0E41" w:rsidRDefault="00022EC4" w:rsidP="00022EC4">
      <w:pPr>
        <w:spacing w:after="0"/>
        <w:rPr>
          <w:rFonts w:ascii="Verdana" w:hAnsi="Verdana"/>
          <w:sz w:val="20"/>
          <w:szCs w:val="20"/>
        </w:rPr>
      </w:pPr>
    </w:p>
    <w:p w14:paraId="13590F8F"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Jaké je to slunce? – To slunce je žluté.</w:t>
      </w:r>
    </w:p>
    <w:p w14:paraId="5AB6ADE6"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Jakou barvu má slunce? – Slunce má žlutou barvu.</w:t>
      </w:r>
    </w:p>
    <w:p w14:paraId="2D3A3F4D" w14:textId="77777777" w:rsidR="00022EC4" w:rsidRPr="000D0E41" w:rsidRDefault="00022EC4" w:rsidP="00022EC4">
      <w:pPr>
        <w:spacing w:after="0"/>
        <w:rPr>
          <w:rFonts w:ascii="Verdana" w:hAnsi="Verdana"/>
          <w:sz w:val="20"/>
          <w:szCs w:val="20"/>
        </w:rPr>
      </w:pPr>
    </w:p>
    <w:p w14:paraId="2E9B3248"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Jaké je slunce? – Slunce je hřejivé/teplé/krásné.</w:t>
      </w:r>
    </w:p>
    <w:p w14:paraId="12E4CEAC" w14:textId="77777777" w:rsidR="00022EC4" w:rsidRPr="000D0E41" w:rsidRDefault="00022EC4" w:rsidP="00022EC4">
      <w:pPr>
        <w:spacing w:after="0"/>
        <w:rPr>
          <w:rFonts w:ascii="Verdana" w:hAnsi="Verdana"/>
          <w:sz w:val="20"/>
          <w:szCs w:val="20"/>
        </w:rPr>
      </w:pPr>
      <w:r w:rsidRPr="000D0E41">
        <w:rPr>
          <w:rFonts w:ascii="Verdana" w:hAnsi="Verdana"/>
          <w:sz w:val="20"/>
          <w:szCs w:val="20"/>
        </w:rPr>
        <w:t>Jaká je duha? – Duha je barevná/veselá/pruhovaná.</w:t>
      </w:r>
    </w:p>
    <w:p w14:paraId="6ED96024" w14:textId="77777777" w:rsidR="00022EC4" w:rsidRPr="000D0E41" w:rsidRDefault="00022EC4" w:rsidP="00022EC4">
      <w:pPr>
        <w:rPr>
          <w:rFonts w:ascii="Verdana" w:hAnsi="Verdana"/>
          <w:sz w:val="20"/>
          <w:szCs w:val="20"/>
        </w:rPr>
      </w:pPr>
    </w:p>
    <w:p w14:paraId="244A461B" w14:textId="77777777" w:rsidR="00022EC4" w:rsidRPr="000D0E41" w:rsidRDefault="00022EC4" w:rsidP="00022EC4">
      <w:pPr>
        <w:rPr>
          <w:rFonts w:ascii="Verdana" w:hAnsi="Verdana"/>
          <w:sz w:val="20"/>
          <w:szCs w:val="20"/>
        </w:rPr>
      </w:pPr>
    </w:p>
    <w:p w14:paraId="50704B8E" w14:textId="77777777" w:rsidR="00022EC4" w:rsidRPr="000D0E41" w:rsidRDefault="00022EC4" w:rsidP="00022EC4">
      <w:pPr>
        <w:rPr>
          <w:rFonts w:ascii="Verdana" w:hAnsi="Verdana"/>
          <w:sz w:val="20"/>
          <w:szCs w:val="20"/>
        </w:rPr>
      </w:pPr>
    </w:p>
    <w:p w14:paraId="43B98D27" w14:textId="77777777" w:rsidR="00F05E12" w:rsidRDefault="00F05E12">
      <w:pPr>
        <w:spacing w:line="276" w:lineRule="auto"/>
        <w:jc w:val="left"/>
        <w:rPr>
          <w:rFonts w:ascii="Verdana" w:hAnsi="Verdana"/>
          <w:sz w:val="20"/>
          <w:szCs w:val="20"/>
        </w:rPr>
        <w:sectPr w:rsidR="00F05E12" w:rsidSect="00675366">
          <w:headerReference w:type="default" r:id="rId7"/>
          <w:footerReference w:type="default" r:id="rId8"/>
          <w:pgSz w:w="11906" w:h="16838"/>
          <w:pgMar w:top="567" w:right="1134" w:bottom="567" w:left="1134" w:header="510" w:footer="283" w:gutter="0"/>
          <w:cols w:space="708"/>
          <w:docGrid w:linePitch="360"/>
        </w:sectPr>
      </w:pPr>
    </w:p>
    <w:p w14:paraId="7F58B804" w14:textId="77777777" w:rsidR="000D0E41" w:rsidRPr="000D0E41" w:rsidRDefault="000D0E41" w:rsidP="000D0E41">
      <w:pPr>
        <w:jc w:val="center"/>
        <w:rPr>
          <w:rFonts w:ascii="Verdana" w:hAnsi="Verdana"/>
          <w:b/>
          <w:sz w:val="20"/>
          <w:szCs w:val="20"/>
          <w:u w:val="single"/>
        </w:rPr>
      </w:pPr>
      <w:r w:rsidRPr="000D0E41">
        <w:rPr>
          <w:rFonts w:ascii="Verdana" w:hAnsi="Verdana"/>
          <w:b/>
          <w:sz w:val="20"/>
          <w:szCs w:val="20"/>
          <w:u w:val="single"/>
        </w:rPr>
        <w:lastRenderedPageBreak/>
        <w:t>POČASÍ</w:t>
      </w:r>
    </w:p>
    <w:p w14:paraId="0998673E" w14:textId="77777777" w:rsidR="000D0E41" w:rsidRPr="000D0E41" w:rsidRDefault="000D0E41" w:rsidP="000D0E41">
      <w:pPr>
        <w:jc w:val="center"/>
        <w:rPr>
          <w:rFonts w:ascii="Verdana" w:hAnsi="Verdana"/>
          <w:b/>
          <w:i/>
          <w:sz w:val="20"/>
          <w:szCs w:val="20"/>
        </w:rPr>
      </w:pPr>
      <w:r w:rsidRPr="000D0E41">
        <w:rPr>
          <w:rFonts w:ascii="Verdana" w:hAnsi="Verdana"/>
          <w:b/>
          <w:i/>
          <w:sz w:val="20"/>
          <w:szCs w:val="20"/>
        </w:rPr>
        <w:t>Jak se nazývají jednotlivé jevy počasí v Tvém rodném jazyce? Doplň s rodiči. Povídejte si o počasí.</w:t>
      </w:r>
    </w:p>
    <w:p w14:paraId="36BD7DAE" w14:textId="77777777" w:rsidR="006B22FC" w:rsidRPr="000D0E41" w:rsidRDefault="000D0E41" w:rsidP="000D0E41">
      <w:pPr>
        <w:jc w:val="center"/>
        <w:rPr>
          <w:rFonts w:ascii="Verdana" w:hAnsi="Verdana"/>
          <w:sz w:val="20"/>
          <w:szCs w:val="20"/>
        </w:rPr>
      </w:pPr>
      <w:r w:rsidRPr="000D0E41">
        <w:rPr>
          <w:rFonts w:ascii="Verdana" w:hAnsi="Verdana"/>
          <w:noProof/>
          <w:sz w:val="20"/>
          <w:szCs w:val="20"/>
          <w:lang w:eastAsia="cs-CZ"/>
        </w:rPr>
        <w:drawing>
          <wp:inline distT="0" distB="0" distL="0" distR="0" wp14:anchorId="1E8B52FB" wp14:editId="61FB27B2">
            <wp:extent cx="5676900" cy="69753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398" b="11018"/>
                    <a:stretch/>
                  </pic:blipFill>
                  <pic:spPr bwMode="auto">
                    <a:xfrm>
                      <a:off x="0" y="0"/>
                      <a:ext cx="5691372" cy="6993179"/>
                    </a:xfrm>
                    <a:prstGeom prst="rect">
                      <a:avLst/>
                    </a:prstGeom>
                    <a:ln>
                      <a:noFill/>
                    </a:ln>
                    <a:extLst>
                      <a:ext uri="{53640926-AAD7-44D8-BBD7-CCE9431645EC}">
                        <a14:shadowObscured xmlns:a14="http://schemas.microsoft.com/office/drawing/2010/main"/>
                      </a:ext>
                    </a:extLst>
                  </pic:spPr>
                </pic:pic>
              </a:graphicData>
            </a:graphic>
          </wp:inline>
        </w:drawing>
      </w:r>
    </w:p>
    <w:sectPr w:rsidR="006B22FC" w:rsidRPr="000D0E41" w:rsidSect="00675366">
      <w:headerReference w:type="default" r:id="rId10"/>
      <w:pgSz w:w="11906" w:h="16838"/>
      <w:pgMar w:top="567" w:right="1134"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842B" w14:textId="77777777" w:rsidR="002C0B1E" w:rsidRDefault="002C0B1E">
      <w:pPr>
        <w:spacing w:after="0" w:line="240" w:lineRule="auto"/>
      </w:pPr>
      <w:r>
        <w:separator/>
      </w:r>
    </w:p>
  </w:endnote>
  <w:endnote w:type="continuationSeparator" w:id="0">
    <w:p w14:paraId="1CFD5B35" w14:textId="77777777" w:rsidR="002C0B1E" w:rsidRDefault="002C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63B9"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1C018E65"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02C07889"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41970C87" wp14:editId="5AC86C63">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55F2E788" wp14:editId="62A936E1">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10AB33DA" wp14:editId="12F0EB12">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3749" w14:textId="77777777" w:rsidR="002C0B1E" w:rsidRDefault="002C0B1E">
      <w:pPr>
        <w:spacing w:after="0" w:line="240" w:lineRule="auto"/>
      </w:pPr>
      <w:r>
        <w:separator/>
      </w:r>
    </w:p>
  </w:footnote>
  <w:footnote w:type="continuationSeparator" w:id="0">
    <w:p w14:paraId="32D88D84" w14:textId="77777777" w:rsidR="002C0B1E" w:rsidRDefault="002C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BF1" w14:textId="3814707B" w:rsidR="00B511B3" w:rsidRDefault="00675366" w:rsidP="00675366">
    <w:pPr>
      <w:pStyle w:val="Zhlav"/>
    </w:pPr>
    <w:r>
      <w:rPr>
        <w:noProof/>
        <w:lang w:eastAsia="cs-CZ"/>
      </w:rPr>
      <w:drawing>
        <wp:inline distT="0" distB="0" distL="0" distR="0" wp14:anchorId="5AA85607" wp14:editId="06F93312">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1F8C8938" wp14:editId="6D78F026">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85E9F50" w14:textId="77777777" w:rsidR="00675366" w:rsidRDefault="00675366" w:rsidP="00675366">
    <w:pPr>
      <w:pStyle w:val="Zhlav"/>
      <w:jc w:val="center"/>
      <w:rPr>
        <w:rFonts w:ascii="Verdana" w:hAnsi="Verdana"/>
        <w:sz w:val="20"/>
      </w:rPr>
    </w:pPr>
    <w:r w:rsidRPr="000D0E41">
      <w:rPr>
        <w:rFonts w:ascii="Verdana" w:hAnsi="Verdana"/>
        <w:sz w:val="20"/>
      </w:rPr>
      <w:t>Autorka:</w:t>
    </w:r>
    <w:r>
      <w:rPr>
        <w:rFonts w:ascii="Verdana" w:hAnsi="Verdana"/>
        <w:sz w:val="20"/>
      </w:rPr>
      <w:t xml:space="preserve"> </w:t>
    </w:r>
    <w:r w:rsidRPr="000D0E41">
      <w:rPr>
        <w:rFonts w:ascii="Verdana" w:hAnsi="Verdana"/>
        <w:sz w:val="20"/>
      </w:rPr>
      <w:t>Šárka Schejbalová</w:t>
    </w:r>
  </w:p>
  <w:p w14:paraId="032BEE43" w14:textId="77777777" w:rsidR="00675366" w:rsidRPr="00675366" w:rsidRDefault="00675366" w:rsidP="006753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C89B" w14:textId="6D197D35" w:rsidR="00F05E12" w:rsidRDefault="00F05E12" w:rsidP="00F05E12">
    <w:pPr>
      <w:pStyle w:val="Zhlav"/>
    </w:pPr>
    <w:r>
      <w:rPr>
        <w:noProof/>
        <w:lang w:eastAsia="cs-CZ"/>
      </w:rPr>
      <w:drawing>
        <wp:inline distT="0" distB="0" distL="0" distR="0" wp14:anchorId="23937398" wp14:editId="6AC647E9">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3C8B66A4" wp14:editId="4AED7A5E">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05E55823" w14:textId="6BFDA8F5" w:rsidR="00F05E12" w:rsidRDefault="00F05E12" w:rsidP="00F05E12">
    <w:pPr>
      <w:pStyle w:val="Zhlav"/>
      <w:jc w:val="center"/>
      <w:rPr>
        <w:rFonts w:ascii="Verdana" w:hAnsi="Verdana"/>
        <w:sz w:val="20"/>
      </w:rPr>
    </w:pPr>
    <w:r w:rsidRPr="000D0E41">
      <w:rPr>
        <w:rFonts w:ascii="Verdana" w:hAnsi="Verdana"/>
        <w:sz w:val="20"/>
      </w:rPr>
      <w:t>Autorka:</w:t>
    </w:r>
    <w:r>
      <w:rPr>
        <w:rFonts w:ascii="Verdana" w:hAnsi="Verdana"/>
        <w:sz w:val="20"/>
      </w:rPr>
      <w:t xml:space="preserve"> </w:t>
    </w:r>
    <w:r w:rsidRPr="000D0E41">
      <w:rPr>
        <w:rFonts w:ascii="Verdana" w:hAnsi="Verdana"/>
        <w:sz w:val="20"/>
      </w:rPr>
      <w:t>Šárka Schejbalová</w:t>
    </w:r>
  </w:p>
  <w:p w14:paraId="7D47A341" w14:textId="77777777" w:rsidR="00F05E12" w:rsidRPr="00F05E12" w:rsidRDefault="00F05E12" w:rsidP="00F05E1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3152481">
    <w:abstractNumId w:val="0"/>
  </w:num>
  <w:num w:numId="2" w16cid:durableId="1429959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022EC4"/>
    <w:rsid w:val="0007483B"/>
    <w:rsid w:val="000D0E41"/>
    <w:rsid w:val="001A2677"/>
    <w:rsid w:val="00234FAA"/>
    <w:rsid w:val="002A4349"/>
    <w:rsid w:val="002C0B1E"/>
    <w:rsid w:val="00310D92"/>
    <w:rsid w:val="003C4647"/>
    <w:rsid w:val="004E5C1A"/>
    <w:rsid w:val="00533EFD"/>
    <w:rsid w:val="005B63FE"/>
    <w:rsid w:val="005D0F05"/>
    <w:rsid w:val="00675366"/>
    <w:rsid w:val="006B22FC"/>
    <w:rsid w:val="007C191E"/>
    <w:rsid w:val="00857D3B"/>
    <w:rsid w:val="008D3D85"/>
    <w:rsid w:val="00995551"/>
    <w:rsid w:val="00A1606E"/>
    <w:rsid w:val="00A37CB7"/>
    <w:rsid w:val="00AD0241"/>
    <w:rsid w:val="00B00E5C"/>
    <w:rsid w:val="00C40594"/>
    <w:rsid w:val="00D142D1"/>
    <w:rsid w:val="00EC3C50"/>
    <w:rsid w:val="00F05E12"/>
    <w:rsid w:val="00F843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A50C"/>
  <w15:docId w15:val="{62EE45AA-D1BC-4D9E-A602-E7AC8F5F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423</Words>
  <Characters>2499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5</cp:revision>
  <cp:lastPrinted>2017-11-05T14:58:00Z</cp:lastPrinted>
  <dcterms:created xsi:type="dcterms:W3CDTF">2018-01-26T09:46:00Z</dcterms:created>
  <dcterms:modified xsi:type="dcterms:W3CDTF">2022-09-22T10:22:00Z</dcterms:modified>
</cp:coreProperties>
</file>