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5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6914"/>
      </w:tblGrid>
      <w:tr w:rsidR="00D7401A" w14:paraId="234CF0C2" w14:textId="77777777" w:rsidTr="00D50FFC">
        <w:trPr>
          <w:trHeight w:hRule="exact" w:val="276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378A92" w14:textId="77777777" w:rsidR="00D7401A" w:rsidRDefault="00D7401A" w:rsidP="00D50FF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Název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CBDF94" w14:textId="77777777" w:rsidR="00D7401A" w:rsidRDefault="00D7401A" w:rsidP="00D50FF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Šibeni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</w:t>
            </w:r>
          </w:p>
        </w:tc>
      </w:tr>
      <w:tr w:rsidR="00D7401A" w14:paraId="46E072AC" w14:textId="77777777" w:rsidTr="00D50FFC">
        <w:trPr>
          <w:trHeight w:hRule="exact" w:val="830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BCFA99" w14:textId="77777777" w:rsidR="00D7401A" w:rsidRDefault="00D7401A" w:rsidP="00D50FFC">
            <w:pPr>
              <w:spacing w:before="5" w:line="238" w:lineRule="auto"/>
              <w:ind w:left="108" w:right="44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především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určena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(úrov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eň)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E69B4B" w14:textId="77777777" w:rsidR="00D7401A" w:rsidRDefault="00D7401A" w:rsidP="00D50FFC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Mírně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pokročilí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pokročilí</w:t>
            </w:r>
          </w:p>
        </w:tc>
      </w:tr>
      <w:tr w:rsidR="00D7401A" w14:paraId="5E870C18" w14:textId="77777777" w:rsidTr="00D50FFC">
        <w:trPr>
          <w:trHeight w:hRule="exact" w:val="30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9C15F0" w14:textId="77777777" w:rsidR="00D7401A" w:rsidRDefault="00D7401A" w:rsidP="00D50FFC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Čas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026FC8" w14:textId="77777777" w:rsidR="00D7401A" w:rsidRDefault="00D7401A" w:rsidP="00D50FFC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10-15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min.</w:t>
            </w:r>
          </w:p>
        </w:tc>
      </w:tr>
      <w:tr w:rsidR="00D7401A" w14:paraId="41BAFA7E" w14:textId="77777777" w:rsidTr="00D50FFC">
        <w:trPr>
          <w:trHeight w:hRule="exact" w:val="278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E7D6A6" w14:textId="77777777" w:rsidR="00D7401A" w:rsidRDefault="00D7401A" w:rsidP="00D50FFC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Typ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aktivity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2287A7" w14:textId="77777777" w:rsidR="00D7401A" w:rsidRDefault="00D7401A" w:rsidP="00D50FFC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opakování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hlásek,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lexika</w:t>
            </w:r>
          </w:p>
        </w:tc>
      </w:tr>
      <w:tr w:rsidR="00D7401A" w14:paraId="6E960DB1" w14:textId="77777777" w:rsidTr="00D50FFC">
        <w:trPr>
          <w:trHeight w:hRule="exact" w:val="276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289209" w14:textId="77777777" w:rsidR="00D7401A" w:rsidRDefault="00D7401A" w:rsidP="00D50FF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Cíl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aktivity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772A13" w14:textId="77777777" w:rsidR="00D7401A" w:rsidRDefault="00D7401A" w:rsidP="00D50FFC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Doplňování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opakování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lexika</w:t>
            </w:r>
          </w:p>
        </w:tc>
      </w:tr>
      <w:tr w:rsidR="00D7401A" w14:paraId="12781F96" w14:textId="77777777" w:rsidTr="00D50FFC">
        <w:trPr>
          <w:trHeight w:hRule="exact" w:val="55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9823A2" w14:textId="77777777" w:rsidR="00D7401A" w:rsidRDefault="00D7401A" w:rsidP="00D50FFC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Pomůcky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jejich</w:t>
            </w:r>
          </w:p>
          <w:p w14:paraId="209BB9B9" w14:textId="77777777" w:rsidR="00D7401A" w:rsidRDefault="00D7401A" w:rsidP="00D50FFC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přípra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30A6B5" w14:textId="77777777" w:rsidR="00D7401A" w:rsidRDefault="00D7401A" w:rsidP="00D50FFC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Tabule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papír,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fixy</w:t>
            </w:r>
          </w:p>
        </w:tc>
      </w:tr>
      <w:tr w:rsidR="00D7401A" w14:paraId="02124A3D" w14:textId="77777777" w:rsidTr="00D50FFC">
        <w:trPr>
          <w:trHeight w:hRule="exact" w:val="248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6068F4" w14:textId="77777777" w:rsidR="00D7401A" w:rsidRDefault="00D7401A" w:rsidP="00D50FFC">
            <w:pPr>
              <w:spacing w:before="3"/>
              <w:ind w:left="108" w:right="7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Zadání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průběh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aktivi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ty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A7199A" w14:textId="77777777" w:rsidR="00D7401A" w:rsidRDefault="00D7401A" w:rsidP="00D50FFC">
            <w:pPr>
              <w:spacing w:before="3"/>
              <w:ind w:left="108" w:right="79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tabuli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napíše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poslední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zbylé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hlásky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použije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podtržítko</w:t>
            </w:r>
          </w:p>
          <w:p w14:paraId="6B8E154A" w14:textId="77777777" w:rsidR="00D7401A" w:rsidRDefault="00D7401A" w:rsidP="00D50FFC">
            <w:pPr>
              <w:ind w:left="108" w:right="2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střídají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hádání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utajených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hlásek,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jmenované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hlásky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píše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ktaj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tabule,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každé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nesprávně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uhádnutou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hlásku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kreslí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část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šibenice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(kopeček,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podstavec,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rameno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šibenice,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provaz,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části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těla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oběše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ného)</w:t>
            </w:r>
          </w:p>
          <w:p w14:paraId="44D3AAE6" w14:textId="77777777" w:rsidR="00D7401A" w:rsidRDefault="00D7401A" w:rsidP="00D50FFC">
            <w:pPr>
              <w:spacing w:before="2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rozpoznat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dřív,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budou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oběšeni“</w:t>
            </w:r>
            <w:proofErr w:type="gramEnd"/>
          </w:p>
          <w:p w14:paraId="07500C81" w14:textId="77777777" w:rsidR="00D7401A" w:rsidRDefault="00D7401A" w:rsidP="00D50FFC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končí,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když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uhádnou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utajené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slovo,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pokračovat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nové</w:t>
            </w:r>
          </w:p>
          <w:p w14:paraId="24FC6743" w14:textId="77777777" w:rsidR="00D7401A" w:rsidRDefault="00D7401A" w:rsidP="00D50FFC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šibeni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</w:t>
            </w:r>
          </w:p>
        </w:tc>
      </w:tr>
      <w:tr w:rsidR="00D7401A" w14:paraId="49DD6732" w14:textId="77777777" w:rsidTr="00D50FFC">
        <w:trPr>
          <w:trHeight w:hRule="exact" w:val="55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B6B1EC" w14:textId="77777777" w:rsidR="00D7401A" w:rsidRDefault="00D7401A" w:rsidP="00D50FFC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Ukončení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aktivity,</w:t>
            </w:r>
          </w:p>
          <w:p w14:paraId="05D46137" w14:textId="77777777" w:rsidR="00D7401A" w:rsidRDefault="00D7401A" w:rsidP="00D50FFC">
            <w:pPr>
              <w:spacing w:line="233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zhodno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cení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A2211F" w14:textId="77777777" w:rsidR="00D7401A" w:rsidRDefault="00D7401A" w:rsidP="00D50FFC">
            <w:pPr>
              <w:spacing w:before="7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končí,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když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uhádnou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utajené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slovo</w:t>
            </w:r>
          </w:p>
        </w:tc>
      </w:tr>
      <w:tr w:rsidR="00D7401A" w14:paraId="39B78F89" w14:textId="77777777" w:rsidTr="00D50FFC">
        <w:trPr>
          <w:trHeight w:hRule="exact" w:val="1106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CCC733" w14:textId="77777777" w:rsidR="00D7401A" w:rsidRDefault="00D7401A" w:rsidP="00D50FFC">
            <w:pPr>
              <w:spacing w:before="5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Pozn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ámka</w:t>
            </w:r>
          </w:p>
        </w:tc>
        <w:tc>
          <w:tcPr>
            <w:tcW w:w="6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02C7CB" w14:textId="77777777" w:rsidR="00D7401A" w:rsidRDefault="00D7401A" w:rsidP="00D50FFC">
            <w:pPr>
              <w:spacing w:before="3" w:line="239" w:lineRule="auto"/>
              <w:ind w:left="108" w:right="4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Lepší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použít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jako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skupinovou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poprvé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představuje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aktivitu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frontálně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tabuli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potom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můžou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(střídají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Šibenici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lepší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použít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hodiny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celého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tematického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okr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uhu</w:t>
            </w:r>
          </w:p>
        </w:tc>
      </w:tr>
    </w:tbl>
    <w:p w14:paraId="75645E2A" w14:textId="289B92D5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1A0FBED9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42B528B0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4026722A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1871D186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7A6CBBAD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2805A4F6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4A74DF9D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7E5E8AC8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56823284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26CCDF65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311599E7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2883B118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73B400D3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5433FFDD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0D719A66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6CDA1D1F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2E9B94FB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5602FA31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354FB238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196C3FB4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4237B46D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339F9DDE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5613F222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781D125E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6EC68F22" w14:textId="113F654C" w:rsidR="006C276B" w:rsidRDefault="00000000" w:rsidP="00D7401A">
      <w:pPr>
        <w:ind w:left="1276" w:firstLine="144"/>
      </w:pPr>
      <w:r>
        <w:rPr>
          <w:rFonts w:ascii="Times New Roman" w:eastAsia="Times New Roman" w:hAnsi="Times New Roman" w:cs="Times New Roman"/>
          <w:color w:val="000000"/>
        </w:rPr>
        <w:t>Zkratky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tabulce: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lektor</w:t>
      </w:r>
    </w:p>
    <w:p w14:paraId="34571A8C" w14:textId="77777777" w:rsidR="000B6F67" w:rsidRDefault="000B6F67">
      <w:pPr>
        <w:ind w:left="1420"/>
        <w:rPr>
          <w:rFonts w:ascii="Times New Roman" w:eastAsia="Times New Roman" w:hAnsi="Times New Roman" w:cs="Times New Roman"/>
          <w:color w:val="000000"/>
        </w:rPr>
      </w:pPr>
    </w:p>
    <w:p w14:paraId="602EB5D1" w14:textId="267D69F8" w:rsidR="006C276B" w:rsidRDefault="00000000">
      <w:pPr>
        <w:ind w:left="1420"/>
      </w:pPr>
      <w:r>
        <w:rPr>
          <w:rFonts w:ascii="Times New Roman" w:eastAsia="Times New Roman" w:hAnsi="Times New Roman" w:cs="Times New Roman"/>
          <w:color w:val="000000"/>
        </w:rPr>
        <w:t>Varianty: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použít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kreslenou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verzi,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místo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hádaných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hlásek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hádají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část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obrázku</w:t>
      </w:r>
    </w:p>
    <w:p w14:paraId="7B02062A" w14:textId="77777777" w:rsidR="006C276B" w:rsidRDefault="00000000">
      <w:pPr>
        <w:ind w:left="2368"/>
      </w:pPr>
      <w:r>
        <w:rPr>
          <w:rFonts w:ascii="Times New Roman" w:eastAsia="Times New Roman" w:hAnsi="Times New Roman" w:cs="Times New Roman"/>
          <w:color w:val="000000"/>
        </w:rPr>
        <w:t>Kreslená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varianta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určena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méně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pokročilé</w:t>
      </w:r>
    </w:p>
    <w:p w14:paraId="47FDB885" w14:textId="77777777" w:rsidR="000B6F67" w:rsidRDefault="000B6F67">
      <w:pPr>
        <w:ind w:left="1420" w:right="7322"/>
        <w:rPr>
          <w:rFonts w:ascii="Times New Roman" w:eastAsia="Times New Roman" w:hAnsi="Times New Roman" w:cs="Times New Roman"/>
          <w:color w:val="000000"/>
        </w:rPr>
      </w:pPr>
    </w:p>
    <w:p w14:paraId="579E5FC6" w14:textId="36EFC8A5" w:rsidR="006C276B" w:rsidRDefault="00000000" w:rsidP="00D7401A">
      <w:pPr>
        <w:ind w:left="1420"/>
      </w:pPr>
      <w:r>
        <w:rPr>
          <w:rFonts w:ascii="Times New Roman" w:eastAsia="Times New Roman" w:hAnsi="Times New Roman" w:cs="Times New Roman"/>
          <w:color w:val="000000"/>
        </w:rPr>
        <w:t>Témata: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jakákoliv</w:t>
      </w:r>
      <w:r>
        <w:rPr>
          <w:rFonts w:ascii="Times New Roman" w:eastAsia="Times New Roman" w:hAnsi="Times New Roman" w:cs="Times New Roman"/>
        </w:rPr>
        <w:t xml:space="preserve"> </w:t>
      </w:r>
      <w:r w:rsidR="00D7401A">
        <w:rPr>
          <w:rFonts w:ascii="Times New Roman" w:eastAsia="Times New Roman" w:hAnsi="Times New Roman" w:cs="Times New Roman"/>
        </w:rPr>
        <w:t>slovní zásoba</w:t>
      </w:r>
    </w:p>
    <w:sectPr w:rsidR="006C276B" w:rsidSect="00D7401A">
      <w:headerReference w:type="default" r:id="rId6"/>
      <w:footerReference w:type="default" r:id="rId7"/>
      <w:type w:val="continuous"/>
      <w:pgSz w:w="11900" w:h="16840"/>
      <w:pgMar w:top="0" w:right="1127" w:bottom="0" w:left="0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E185" w14:textId="77777777" w:rsidR="00F63F7F" w:rsidRDefault="00F63F7F" w:rsidP="000B6F67">
      <w:r>
        <w:separator/>
      </w:r>
    </w:p>
  </w:endnote>
  <w:endnote w:type="continuationSeparator" w:id="0">
    <w:p w14:paraId="6A1A4A96" w14:textId="77777777" w:rsidR="00F63F7F" w:rsidRDefault="00F63F7F" w:rsidP="000B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3E52" w14:textId="7C4CD098" w:rsidR="00D7401A" w:rsidRPr="00A142C7" w:rsidRDefault="00D7401A" w:rsidP="00D7401A">
    <w:pPr>
      <w:spacing w:before="100" w:beforeAutospacing="1" w:after="100" w:afterAutospacing="1"/>
      <w:ind w:left="1134"/>
      <w:jc w:val="center"/>
      <w:outlineLvl w:val="2"/>
      <w:rPr>
        <w:rFonts w:ascii="Calibri" w:hAnsi="Calibri"/>
        <w:bCs/>
        <w:i/>
        <w:sz w:val="20"/>
        <w:szCs w:val="20"/>
        <w:lang w:eastAsia="cs-CZ"/>
      </w:rPr>
    </w:pPr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Dostupné </w:t>
    </w:r>
    <w:proofErr w:type="gramStart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>z  portálu</w:t>
    </w:r>
    <w:proofErr w:type="gramEnd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 </w:t>
    </w:r>
    <w:hyperlink r:id="rId1" w:history="1">
      <w:r w:rsidRPr="00A142C7">
        <w:rPr>
          <w:rFonts w:ascii="Calibri" w:hAnsi="Calibri"/>
          <w:bCs/>
          <w:i/>
          <w:iCs/>
          <w:color w:val="0000FF"/>
          <w:sz w:val="20"/>
          <w:szCs w:val="20"/>
          <w:u w:val="single"/>
          <w:lang w:eastAsia="cs-CZ"/>
        </w:rPr>
        <w:t>www.inkluzivniskola.cz</w:t>
      </w:r>
    </w:hyperlink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, </w:t>
    </w:r>
    <w:r w:rsidRPr="00A142C7">
      <w:rPr>
        <w:rFonts w:ascii="Calibri" w:hAnsi="Calibri"/>
        <w:bCs/>
        <w:i/>
        <w:sz w:val="20"/>
        <w:szCs w:val="20"/>
        <w:lang w:eastAsia="cs-CZ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02269DB8" w14:textId="77777777" w:rsidR="00D7401A" w:rsidRPr="00A142C7" w:rsidRDefault="00D7401A" w:rsidP="00D7401A">
    <w:pPr>
      <w:tabs>
        <w:tab w:val="center" w:pos="4535"/>
        <w:tab w:val="left" w:pos="8085"/>
        <w:tab w:val="right" w:pos="9072"/>
      </w:tabs>
      <w:ind w:left="1276"/>
      <w:jc w:val="center"/>
      <w:rPr>
        <w:i/>
        <w:sz w:val="20"/>
      </w:rPr>
    </w:pPr>
    <w:r w:rsidRPr="00A142C7">
      <w:rPr>
        <w:noProof/>
        <w:lang w:eastAsia="cs-CZ"/>
      </w:rPr>
      <w:drawing>
        <wp:inline distT="0" distB="0" distL="0" distR="0" wp14:anchorId="47CED4AC" wp14:editId="64C19A82">
          <wp:extent cx="447675" cy="304800"/>
          <wp:effectExtent l="0" t="0" r="9525" b="0"/>
          <wp:docPr id="57" name="Obrázek 5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725146C3" wp14:editId="3314A95E">
          <wp:extent cx="1114425" cy="314325"/>
          <wp:effectExtent l="0" t="0" r="9525" b="9525"/>
          <wp:docPr id="58" name="Obrázek 5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3AB23ECF" wp14:editId="632065DC">
          <wp:extent cx="704850" cy="333375"/>
          <wp:effectExtent l="0" t="0" r="0" b="9525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2C4A" w14:textId="77777777" w:rsidR="00F63F7F" w:rsidRDefault="00F63F7F" w:rsidP="000B6F67">
      <w:r>
        <w:separator/>
      </w:r>
    </w:p>
  </w:footnote>
  <w:footnote w:type="continuationSeparator" w:id="0">
    <w:p w14:paraId="587CF0C7" w14:textId="77777777" w:rsidR="00F63F7F" w:rsidRDefault="00F63F7F" w:rsidP="000B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070D" w14:textId="3DAE949B" w:rsidR="00D7401A" w:rsidRDefault="00D7401A" w:rsidP="00D50FFC">
    <w:pPr>
      <w:pStyle w:val="Zhlav"/>
      <w:tabs>
        <w:tab w:val="clear" w:pos="9072"/>
        <w:tab w:val="right" w:pos="10773"/>
      </w:tabs>
      <w:ind w:left="1276"/>
    </w:pPr>
    <w:r>
      <w:rPr>
        <w:noProof/>
        <w:lang w:eastAsia="cs-CZ"/>
      </w:rPr>
      <w:drawing>
        <wp:inline distT="0" distB="0" distL="0" distR="0" wp14:anchorId="127B2EE4" wp14:editId="1AC28E9D">
          <wp:extent cx="1175273" cy="445770"/>
          <wp:effectExtent l="0" t="0" r="6350" b="0"/>
          <wp:docPr id="55" name="Obrázek 55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0FFC">
      <w:t xml:space="preserve">                                                                                      </w:t>
    </w:r>
    <w:r>
      <w:rPr>
        <w:rFonts w:cstheme="minorHAnsi"/>
        <w:noProof/>
        <w:lang w:eastAsia="cs-CZ"/>
      </w:rPr>
      <w:drawing>
        <wp:inline distT="0" distB="0" distL="0" distR="0" wp14:anchorId="48667ECE" wp14:editId="1F1B8978">
          <wp:extent cx="1931670" cy="266700"/>
          <wp:effectExtent l="0" t="0" r="0" b="0"/>
          <wp:docPr id="56" name="Obrázek 5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6210DB" w14:textId="77777777" w:rsidR="00D7401A" w:rsidRDefault="00D7401A" w:rsidP="00D7401A">
    <w:pPr>
      <w:pStyle w:val="Zhlav"/>
      <w:ind w:left="1276" w:right="12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6B"/>
    <w:rsid w:val="000B6F67"/>
    <w:rsid w:val="000F0527"/>
    <w:rsid w:val="006C276B"/>
    <w:rsid w:val="00D50FFC"/>
    <w:rsid w:val="00D7401A"/>
    <w:rsid w:val="00F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D12B1"/>
  <w15:docId w15:val="{96C8977A-C33B-48D9-950F-67ED440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F67"/>
  </w:style>
  <w:style w:type="paragraph" w:styleId="Zpat">
    <w:name w:val="footer"/>
    <w:basedOn w:val="Normln"/>
    <w:link w:val="ZpatChar"/>
    <w:uiPriority w:val="99"/>
    <w:unhideWhenUsed/>
    <w:rsid w:val="000B6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Zuzana Zahradníková</cp:lastModifiedBy>
  <cp:revision>3</cp:revision>
  <cp:lastPrinted>2022-10-20T18:47:00Z</cp:lastPrinted>
  <dcterms:created xsi:type="dcterms:W3CDTF">2011-11-21T14:59:00Z</dcterms:created>
  <dcterms:modified xsi:type="dcterms:W3CDTF">2022-10-20T18:50:00Z</dcterms:modified>
</cp:coreProperties>
</file>