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adpis"/>
        <w:rPr>
          <w:sz w:val="32"/>
          <w:szCs w:val="32"/>
          <w:u w:val="none"/>
        </w:rPr>
      </w:pPr>
      <w:r>
        <w:rPr>
          <w:sz w:val="32"/>
          <w:szCs w:val="32"/>
          <w:u w:val="none"/>
          <w:rtl w:val="0"/>
        </w:rPr>
        <w:t>Tiskov</w:t>
      </w:r>
      <w:r>
        <w:rPr>
          <w:sz w:val="32"/>
          <w:szCs w:val="32"/>
          <w:u w:val="none"/>
          <w:rtl w:val="0"/>
        </w:rPr>
        <w:t xml:space="preserve">á </w:t>
      </w:r>
      <w:r>
        <w:rPr>
          <w:sz w:val="32"/>
          <w:szCs w:val="32"/>
          <w:u w:val="none"/>
          <w:rtl w:val="0"/>
        </w:rPr>
        <w:t>zpr</w:t>
      </w:r>
      <w:r>
        <w:rPr>
          <w:sz w:val="32"/>
          <w:szCs w:val="32"/>
          <w:u w:val="none"/>
          <w:rtl w:val="0"/>
        </w:rPr>
        <w:t>á</w:t>
      </w:r>
      <w:r>
        <w:rPr>
          <w:sz w:val="32"/>
          <w:szCs w:val="32"/>
          <w:u w:val="none"/>
          <w:rtl w:val="0"/>
        </w:rPr>
        <w:t>va</w:t>
      </w:r>
    </w:p>
    <w:p>
      <w:pPr>
        <w:pStyle w:val="heading 2"/>
      </w:pPr>
      <w:r>
        <w:rPr>
          <w:sz w:val="32"/>
          <w:szCs w:val="32"/>
          <w:rtl w:val="0"/>
        </w:rPr>
        <w:t>Nastaven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p</w:t>
      </w:r>
      <w:r>
        <w:rPr>
          <w:sz w:val="32"/>
          <w:szCs w:val="32"/>
          <w:rtl w:val="0"/>
        </w:rPr>
        <w:t>ř</w:t>
      </w:r>
      <w:r>
        <w:rPr>
          <w:sz w:val="32"/>
          <w:szCs w:val="32"/>
          <w:rtl w:val="0"/>
        </w:rPr>
        <w:t>ij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de-DE"/>
        </w:rPr>
        <w:t>mac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ch zkou</w:t>
      </w:r>
      <w:r>
        <w:rPr>
          <w:sz w:val="32"/>
          <w:szCs w:val="32"/>
          <w:rtl w:val="0"/>
        </w:rPr>
        <w:t>š</w:t>
      </w:r>
      <w:r>
        <w:rPr>
          <w:sz w:val="32"/>
          <w:szCs w:val="32"/>
          <w:rtl w:val="0"/>
        </w:rPr>
        <w:t>ek pl</w:t>
      </w:r>
      <w:r>
        <w:rPr>
          <w:sz w:val="32"/>
          <w:szCs w:val="32"/>
          <w:rtl w:val="0"/>
        </w:rPr>
        <w:t>ý</w:t>
      </w:r>
      <w:r>
        <w:rPr>
          <w:sz w:val="32"/>
          <w:szCs w:val="32"/>
          <w:rtl w:val="0"/>
        </w:rPr>
        <w:t>tv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es-ES_tradnl"/>
        </w:rPr>
        <w:t>potenci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 xml:space="preserve">lem </w:t>
      </w:r>
      <w:r>
        <w:rPr>
          <w:sz w:val="32"/>
          <w:szCs w:val="32"/>
          <w:rtl w:val="0"/>
        </w:rPr>
        <w:t>žá</w:t>
      </w:r>
      <w:r>
        <w:rPr>
          <w:sz w:val="32"/>
          <w:szCs w:val="32"/>
          <w:rtl w:val="0"/>
        </w:rPr>
        <w:t>k</w:t>
      </w:r>
      <w:r>
        <w:rPr>
          <w:sz w:val="32"/>
          <w:szCs w:val="32"/>
          <w:rtl w:val="0"/>
        </w:rPr>
        <w:t xml:space="preserve">ů </w:t>
      </w:r>
      <w:r>
        <w:rPr>
          <w:sz w:val="32"/>
          <w:szCs w:val="32"/>
          <w:rtl w:val="0"/>
        </w:rPr>
        <w:t>z ciziny</w:t>
      </w:r>
    </w:p>
    <w:p>
      <w:pPr>
        <w:pStyle w:val="Text A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9.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ervna 2020, Praha</w:t>
      </w:r>
    </w:p>
    <w:p>
      <w:pPr>
        <w:pStyle w:val="Text A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Text A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Arial" w:hAnsi="Arial"/>
          <w:b w:val="1"/>
          <w:bCs w:val="1"/>
          <w:sz w:val="22"/>
          <w:szCs w:val="22"/>
          <w:rtl w:val="0"/>
        </w:rPr>
        <w:t>prob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haj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ij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mac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zkou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ky na st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edn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 š</w:t>
      </w:r>
      <w:r>
        <w:rPr>
          <w:rFonts w:ascii="Arial" w:hAnsi="Arial"/>
          <w:b w:val="1"/>
          <w:bCs w:val="1"/>
          <w:sz w:val="22"/>
          <w:szCs w:val="22"/>
          <w:rtl w:val="0"/>
        </w:rPr>
        <w:t>koly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edstavuj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pro 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echny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žá</w:t>
      </w:r>
      <w:r>
        <w:rPr>
          <w:rFonts w:ascii="Arial" w:hAnsi="Arial"/>
          <w:b w:val="1"/>
          <w:bCs w:val="1"/>
          <w:sz w:val="22"/>
          <w:szCs w:val="22"/>
          <w:rtl w:val="0"/>
        </w:rPr>
        <w:t>ky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znamn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Arial" w:hAnsi="Arial"/>
          <w:b w:val="1"/>
          <w:bCs w:val="1"/>
          <w:sz w:val="22"/>
          <w:szCs w:val="22"/>
          <w:rtl w:val="0"/>
        </w:rPr>
        <w:t>krok sm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rem k budouc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mu povol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. Pouze 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kolik hodin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ž</w:t>
      </w:r>
      <w:r>
        <w:rPr>
          <w:rFonts w:ascii="Arial" w:hAnsi="Arial"/>
          <w:b w:val="1"/>
          <w:bCs w:val="1"/>
          <w:sz w:val="22"/>
          <w:szCs w:val="22"/>
          <w:rtl w:val="0"/>
        </w:rPr>
        <w:t>ivota dev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áťá</w:t>
      </w:r>
      <w:r>
        <w:rPr>
          <w:rFonts w:ascii="Arial" w:hAnsi="Arial"/>
          <w:b w:val="1"/>
          <w:bCs w:val="1"/>
          <w:sz w:val="22"/>
          <w:szCs w:val="22"/>
          <w:rtl w:val="0"/>
        </w:rPr>
        <w:t>ka rozhodne o tom, zda se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ibl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íží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sv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</w:rPr>
        <w:t>mu snu, nebo se naopak jeho sen rozplyne v nesrozumiteln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</w:rPr>
        <w:t>m zad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s 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jimkami z pravidel, co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ž </w:t>
      </w:r>
      <w:r>
        <w:rPr>
          <w:rFonts w:ascii="Arial" w:hAnsi="Arial"/>
          <w:b w:val="1"/>
          <w:bCs w:val="1"/>
          <w:sz w:val="22"/>
          <w:szCs w:val="22"/>
          <w:rtl w:val="0"/>
          <w:lang w:val="nl-NL"/>
        </w:rPr>
        <w:t>se st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nl-NL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  <w:lang w:val="nl-NL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nl-NL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skute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nost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u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žá</w:t>
      </w:r>
      <w:r>
        <w:rPr>
          <w:rFonts w:ascii="Arial" w:hAnsi="Arial"/>
          <w:b w:val="1"/>
          <w:bCs w:val="1"/>
          <w:sz w:val="22"/>
          <w:szCs w:val="22"/>
          <w:rtl w:val="0"/>
        </w:rPr>
        <w:t>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ů </w:t>
      </w:r>
      <w:r>
        <w:rPr>
          <w:rFonts w:ascii="Arial" w:hAnsi="Arial"/>
          <w:b w:val="1"/>
          <w:bCs w:val="1"/>
          <w:sz w:val="22"/>
          <w:szCs w:val="22"/>
          <w:rtl w:val="0"/>
        </w:rPr>
        <w:t>s odli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m mate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sk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m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jazykem (OMJ) mnohem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ast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ji ne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ž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u jejich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esk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ch vrstevn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ů</w:t>
      </w:r>
      <w:r>
        <w:rPr>
          <w:rFonts w:ascii="Arial" w:hAnsi="Arial"/>
          <w:b w:val="1"/>
          <w:bCs w:val="1"/>
          <w:sz w:val="22"/>
          <w:szCs w:val="22"/>
          <w:rtl w:val="0"/>
        </w:rPr>
        <w:t>. Jednotn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Arial" w:hAnsi="Arial"/>
          <w:b w:val="1"/>
          <w:bCs w:val="1"/>
          <w:sz w:val="22"/>
          <w:szCs w:val="22"/>
          <w:rtl w:val="0"/>
        </w:rPr>
        <w:t>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ij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mac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zkou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ka nebere v potaz omezen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</w:rPr>
        <w:t>jazykov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znalosti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žá</w:t>
      </w:r>
      <w:r>
        <w:rPr>
          <w:rFonts w:ascii="Arial" w:hAnsi="Arial"/>
          <w:b w:val="1"/>
          <w:bCs w:val="1"/>
          <w:sz w:val="22"/>
          <w:szCs w:val="22"/>
          <w:rtl w:val="0"/>
        </w:rPr>
        <w:t>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ů </w:t>
      </w:r>
      <w:r>
        <w:rPr>
          <w:rFonts w:ascii="Arial" w:hAnsi="Arial"/>
          <w:b w:val="1"/>
          <w:bCs w:val="1"/>
          <w:sz w:val="22"/>
          <w:szCs w:val="22"/>
          <w:rtl w:val="0"/>
        </w:rPr>
        <w:t>z ciziny, a 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m jim br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ve vstupu na st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edn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 š</w:t>
      </w:r>
      <w:r>
        <w:rPr>
          <w:rFonts w:ascii="Arial" w:hAnsi="Arial"/>
          <w:b w:val="1"/>
          <w:bCs w:val="1"/>
          <w:sz w:val="22"/>
          <w:szCs w:val="22"/>
          <w:rtl w:val="0"/>
        </w:rPr>
        <w:t>kolu.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  <w:shd w:val="clear" w:color="auto" w:fill="ffffff"/>
        </w:rPr>
      </w:pPr>
    </w:p>
    <w:p>
      <w:pPr>
        <w:pStyle w:val="Normal.0"/>
        <w:rPr>
          <w:rStyle w:val="Žádný"/>
          <w:rFonts w:ascii="Arial" w:cs="Arial" w:hAnsi="Arial" w:eastAsia="Arial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Žá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ů 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cizinc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ů 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na z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kladn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de-DE"/>
        </w:rPr>
        <w:t xml:space="preserve">ch 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š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kol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ch za posledn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ch p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 let p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ibylo v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ce ne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ž 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o t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etinu. Oproti tomu jejich po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č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et na st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edn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de-DE"/>
        </w:rPr>
        <w:t xml:space="preserve">ch 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š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kol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ch z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ů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nl-NL"/>
        </w:rPr>
        <w:t>stal v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ce m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ě 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stejn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ý 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(cca 9 tis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c). Tento fakt signalizuje, 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ž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 jednotnou p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ij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mac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zkou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š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kou n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kte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ří 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z nich neprojdou a nemohou se d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 vzd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vat. 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„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Situaci m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ůž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 dokreslit tak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porovn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statistiky Ministerstva vnitra a Ministerstva 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š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kolstv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kter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ukazuje, 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ž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 rozd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 mezi cizinci ve v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ku 15-19 let (tzn. ve v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ku st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edn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 š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koly) a t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ch, co re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ln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ě 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studuj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Š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je 11 tis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c! 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Čá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st z nich je je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š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ě 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na Z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Š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ale v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š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ina z nich je z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ejm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ě 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zcela mimo vzd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vac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syst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m,</w:t>
      </w:r>
      <w:r>
        <w:rPr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”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popisuje Krist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ý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de-DE"/>
        </w:rPr>
        <w:t>na Tit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rov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á 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(programov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 ř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editelka META, o.p.s.) ve sv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m </w:t>
      </w:r>
      <w:r>
        <w:rPr>
          <w:rStyle w:val="Hyperlink.0"/>
          <w:rFonts w:ascii="Arial" w:cs="Arial" w:hAnsi="Arial" w:eastAsia="Arial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2"/>
          <w:szCs w:val="22"/>
          <w:u w:val="single" w:color="0000ff"/>
          <w:lang w:val="en-US"/>
        </w:rPr>
        <w:instrText xml:space="preserve"> HYPERLINK "https://meta-ops.eu/novinky/jednotne-prijimacky-aneb-potrebujeme-chytaky-a-vyjimky/"</w:instrText>
      </w:r>
      <w:r>
        <w:rPr>
          <w:rStyle w:val="Hyperlink.0"/>
          <w:rFonts w:ascii="Arial" w:cs="Arial" w:hAnsi="Arial" w:eastAsia="Arial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 w:hint="default"/>
          <w:color w:val="0000ff"/>
          <w:sz w:val="22"/>
          <w:szCs w:val="22"/>
          <w:u w:val="single" w:color="0000ff"/>
          <w:rtl w:val="0"/>
          <w:lang w:val="en-US"/>
        </w:rPr>
        <w:t>č</w:t>
      </w:r>
      <w:r>
        <w:rPr>
          <w:rStyle w:val="Hyperlink.0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>l</w:t>
      </w:r>
      <w:r>
        <w:rPr>
          <w:rStyle w:val="Hyperlink.0"/>
          <w:rFonts w:ascii="Arial" w:hAnsi="Arial" w:hint="default"/>
          <w:color w:val="0000ff"/>
          <w:sz w:val="22"/>
          <w:szCs w:val="22"/>
          <w:u w:val="single" w:color="0000ff"/>
          <w:rtl w:val="0"/>
          <w:lang w:val="en-US"/>
        </w:rPr>
        <w:t>á</w:t>
      </w:r>
      <w:r>
        <w:rPr>
          <w:rStyle w:val="Hyperlink.0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>nku Jednotn</w:t>
      </w:r>
      <w:r>
        <w:rPr>
          <w:rStyle w:val="Žádný"/>
          <w:rFonts w:ascii="Arial" w:hAnsi="Arial" w:hint="default"/>
          <w:color w:val="0000ff"/>
          <w:sz w:val="22"/>
          <w:szCs w:val="22"/>
          <w:u w:val="single" w:color="0000ff"/>
          <w:rtl w:val="0"/>
          <w:lang w:val="fr-FR"/>
        </w:rPr>
        <w:t xml:space="preserve">é </w:t>
      </w:r>
      <w:r>
        <w:rPr>
          <w:rStyle w:val="Hyperlink.0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>p</w:t>
      </w:r>
      <w:r>
        <w:rPr>
          <w:rStyle w:val="Hyperlink.0"/>
          <w:rFonts w:ascii="Arial" w:hAnsi="Arial" w:hint="default"/>
          <w:color w:val="0000ff"/>
          <w:sz w:val="22"/>
          <w:szCs w:val="22"/>
          <w:u w:val="single" w:color="0000ff"/>
          <w:rtl w:val="0"/>
          <w:lang w:val="en-US"/>
        </w:rPr>
        <w:t>ř</w:t>
      </w:r>
      <w:r>
        <w:rPr>
          <w:rStyle w:val="Hyperlink.0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>ij</w:t>
      </w:r>
      <w:r>
        <w:rPr>
          <w:rStyle w:val="Hyperlink.0"/>
          <w:rFonts w:ascii="Arial" w:hAnsi="Arial" w:hint="default"/>
          <w:color w:val="0000ff"/>
          <w:sz w:val="22"/>
          <w:szCs w:val="22"/>
          <w:u w:val="single" w:color="0000ff"/>
          <w:rtl w:val="0"/>
          <w:lang w:val="en-US"/>
        </w:rPr>
        <w:t>í</w:t>
      </w:r>
      <w:r>
        <w:rPr>
          <w:rStyle w:val="Hyperlink.0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>ma</w:t>
      </w:r>
      <w:r>
        <w:rPr>
          <w:rStyle w:val="Hyperlink.0"/>
          <w:rFonts w:ascii="Arial" w:hAnsi="Arial" w:hint="default"/>
          <w:color w:val="0000ff"/>
          <w:sz w:val="22"/>
          <w:szCs w:val="22"/>
          <w:u w:val="single" w:color="0000ff"/>
          <w:rtl w:val="0"/>
          <w:lang w:val="en-US"/>
        </w:rPr>
        <w:t>č</w:t>
      </w:r>
      <w:r>
        <w:rPr>
          <w:rStyle w:val="Hyperlink.0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>ky aneb pot</w:t>
      </w:r>
      <w:r>
        <w:rPr>
          <w:rStyle w:val="Hyperlink.0"/>
          <w:rFonts w:ascii="Arial" w:hAnsi="Arial" w:hint="default"/>
          <w:color w:val="0000ff"/>
          <w:sz w:val="22"/>
          <w:szCs w:val="22"/>
          <w:u w:val="single" w:color="0000ff"/>
          <w:rtl w:val="0"/>
          <w:lang w:val="en-US"/>
        </w:rPr>
        <w:t>ř</w:t>
      </w:r>
      <w:r>
        <w:rPr>
          <w:rStyle w:val="Hyperlink.0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>ebujeme chyt</w:t>
      </w:r>
      <w:r>
        <w:rPr>
          <w:rStyle w:val="Hyperlink.0"/>
          <w:rFonts w:ascii="Arial" w:hAnsi="Arial" w:hint="default"/>
          <w:color w:val="0000ff"/>
          <w:sz w:val="22"/>
          <w:szCs w:val="22"/>
          <w:u w:val="single" w:color="0000ff"/>
          <w:rtl w:val="0"/>
          <w:lang w:val="en-US"/>
        </w:rPr>
        <w:t>á</w:t>
      </w:r>
      <w:r>
        <w:rPr>
          <w:rStyle w:val="Hyperlink.0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>ky a v</w:t>
      </w:r>
      <w:r>
        <w:rPr>
          <w:rStyle w:val="Hyperlink.0"/>
          <w:rFonts w:ascii="Arial" w:hAnsi="Arial" w:hint="default"/>
          <w:color w:val="0000ff"/>
          <w:sz w:val="22"/>
          <w:szCs w:val="22"/>
          <w:u w:val="single" w:color="0000ff"/>
          <w:rtl w:val="0"/>
          <w:lang w:val="en-US"/>
        </w:rPr>
        <w:t>ý</w:t>
      </w:r>
      <w:r>
        <w:rPr>
          <w:rStyle w:val="Hyperlink.0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 xml:space="preserve">jimky? </w:t>
      </w:r>
      <w:r>
        <w:rPr/>
        <w:fldChar w:fldCharType="end" w:fldLock="0"/>
      </w:r>
    </w:p>
    <w:p>
      <w:pPr>
        <w:pStyle w:val="Normal.0"/>
        <w:rPr>
          <w:rStyle w:val="Žádný"/>
          <w:rFonts w:ascii="Arial" w:cs="Arial" w:hAnsi="Arial" w:eastAsia="Arial"/>
          <w:color w:val="000000"/>
          <w:sz w:val="22"/>
          <w:szCs w:val="22"/>
          <w:u w:color="000000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U 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de-DE"/>
        </w:rPr>
        <w:t>mac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ch zkou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ek porovn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vaj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jazykov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znalosti a dovednosti uchaze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i-rodil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mluv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čí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fr-FR"/>
        </w:rPr>
        <w:t>s uchaze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fr-FR"/>
        </w:rPr>
        <w:t>i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 s odli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m mat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 jazykem, kte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se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esky teprve u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. Takto znev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hodn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es-ES_tradnl"/>
        </w:rPr>
        <w:t>uchaze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dopl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cej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na to,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ž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 nerozum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komplikovan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mu, mnohdy nejednozna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mu zad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 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 dlouh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mu textu, ve kter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 maj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naj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 nap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klad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„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hrubky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”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nebo citov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zabarven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slovo. Jednotn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pr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iji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de-DE"/>
        </w:rPr>
        <w:t>mac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́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zkous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ky z matematiky a 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es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tiny coby povinn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fr-FR"/>
        </w:rPr>
        <w:t>souc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a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sti prvni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ho kola pr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iji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de-DE"/>
        </w:rPr>
        <w:t>mac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ho r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zeni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́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na 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echny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 maturitni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́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obory by me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ly v za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sade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̌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zaruc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it jeho spravedlivy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́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pru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̊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be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h. Se spravedlnosti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́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to ovs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em 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 prama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lo spolec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ho, nezohled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ň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uj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-li r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ů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znou startovac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 xml:space="preserve">pozici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žá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 xml:space="preserve">ů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se znev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hodn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 xml:space="preserve">mi (mj.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žá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 xml:space="preserve">ů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 xml:space="preserve">s OMJ).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A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koliv uchaze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it-IT"/>
        </w:rPr>
        <w:t>i 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de-DE"/>
        </w:rPr>
        <w:t>ich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zej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mo ze zahrani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 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koly mohou z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J absolvovat jen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ú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stn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pohovor s r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editelem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koly, zkou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ku z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 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matematiky musej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v nezm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podob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skl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nl-NL"/>
        </w:rPr>
        <w:t>dat 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ichni.  Ke zkous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ce z matematiky se doposud pr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istupuje tak, z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e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„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it-IT"/>
        </w:rPr>
        <w:t>poc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tat zvla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dne i cizinec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“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a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„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sla jsou ve vs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̌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ech jazyci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ch stejna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́“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. Podrobili jsme 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de-DE"/>
        </w:rPr>
        <w:t>mac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testy z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 č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esk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ho jazyka a matematiky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anal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ze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, kter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fr-FR"/>
        </w:rPr>
        <w:t>ou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 jsme zji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šť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ovali, do jak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 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en-US"/>
        </w:rPr>
        <w:t>ry test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ů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 porozum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nerodil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mluv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čí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z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ad na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ich klient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ů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"https://cdn.meta-ops.eu/wp-content/uploads/2020/06/jednotn-p-ij-mac-zkou-ka-z-e-tiny-a-n-strahy-didaktick-ho-testu.pdf"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sledky anal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zy</w:t>
      </w:r>
      <w:r>
        <w:rPr/>
        <w:fldChar w:fldCharType="end" w:fldLock="0"/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 uk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zaly,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ž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 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de-DE"/>
        </w:rPr>
        <w:t>mac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testy skute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siln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znev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hod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ň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uj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es-ES_tradnl"/>
        </w:rPr>
        <w:t>uchaze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e, kte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ří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se jazyk teprve u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. A to i z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"https://cdn.meta-ops.eu/wp-content/uploads/2020/06/jednotn-p-ij-mac-zkou-ky-z-matematiky-a-skal-kter-p-edstavuj-pro-uchaze-e-s-omj.pdf"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matematiky</w:t>
      </w:r>
      <w:r>
        <w:rPr/>
        <w:fldChar w:fldCharType="end" w:fldLock="0"/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it-IT"/>
        </w:rPr>
        <w:t>, co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ž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dokl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d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 men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ší ú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nost uchaze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čů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cizinc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ů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.</w:t>
      </w:r>
    </w:p>
    <w:p>
      <w:pPr>
        <w:pStyle w:val="Normal.0"/>
        <w:rPr>
          <w:rStyle w:val="Žádný"/>
          <w:rFonts w:ascii="Arial" w:cs="Arial" w:hAnsi="Arial" w:eastAsia="Arial"/>
          <w:color w:val="000000"/>
          <w:sz w:val="22"/>
          <w:szCs w:val="22"/>
          <w:u w:color="000000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Chceme-li 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edch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zet nep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zniv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de-DE"/>
        </w:rPr>
        <w:t>m d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ů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sledk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ů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 spojen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 s ne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ú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nou integrac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cizinc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ů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a zejm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na pl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es-ES_tradnl"/>
        </w:rPr>
        <w:t>potenci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lu mlad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ch lid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, 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l by 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áš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vzd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l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vac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syst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 br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 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 ú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vahu pot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eby znev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hodn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ch skupin. Pro vytvo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rovn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ch podm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nek je pot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eba 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zav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st syst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mov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zm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ny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. Pro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žá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ky nav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vuj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 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eskou z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kladn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kolu 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ne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ž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5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koln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ch rok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ů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by se jednotn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zkou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ka z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esk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ho jazyka 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la nahradit pohovory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 testy z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 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tiny jako druh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ho jazyka, kter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by slou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ž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ily p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edev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ší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m pro ov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minim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ln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vstupn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jazykov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é ú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rovn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pot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ebn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pro vstup na st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edn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 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kolu. Tak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test z 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matematiky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 by 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l b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t pro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žá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ky s OMJ 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upraven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ý </w:t>
      </w:r>
      <w:r>
        <w:rPr>
          <w:rStyle w:val="Žádný"/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fr-FR"/>
        </w:rPr>
        <w:t>tak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, aby mu adekv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porozum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l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pt-PT"/>
        </w:rPr>
        <w:t>i. A p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ro 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žá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ky s minim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ln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znalost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í č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esk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ho jazyka by m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l b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 dostupn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ý 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tak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"http://www.inkluzivniskola.cz/rocni-pripravny-kurz-ke-studiu-na-ss%25252525250Awww.inkluzivniskola.cz/rocni-pripravny-kurz-ke-studiu-na-ss"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ro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p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>pravn</w:t>
      </w:r>
      <w:r>
        <w:rPr>
          <w:rStyle w:val="Hyperlink.1"/>
          <w:rtl w:val="0"/>
        </w:rPr>
        <w:t xml:space="preserve">ý </w:t>
      </w:r>
      <w:r>
        <w:rPr>
          <w:rStyle w:val="Žádný"/>
          <w:rFonts w:ascii="Arial" w:hAnsi="Arial"/>
          <w:color w:val="0000ff"/>
          <w:sz w:val="22"/>
          <w:szCs w:val="22"/>
          <w:u w:val="single" w:color="0000ff"/>
          <w:rtl w:val="0"/>
          <w:lang w:val="de-DE"/>
        </w:rPr>
        <w:t xml:space="preserve">kurz 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e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tiny p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ed vstupem na S</w:t>
      </w:r>
      <w:r>
        <w:rPr>
          <w:rStyle w:val="Hyperlink.1"/>
          <w:rtl w:val="0"/>
        </w:rPr>
        <w:t>Š</w:t>
      </w:r>
      <w:r>
        <w:rPr/>
        <w:fldChar w:fldCharType="end" w:fldLock="0"/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, a to v ka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</w:rPr>
        <w:t>ž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>d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shd w:val="clear" w:color="auto" w:fill="ffffff"/>
          <w:rtl w:val="0"/>
        </w:rPr>
        <w:t xml:space="preserve">m kraji. </w:t>
      </w:r>
    </w:p>
    <w:p>
      <w:pPr>
        <w:pStyle w:val="Normal.0"/>
        <w:rPr>
          <w:rStyle w:val="Žádný"/>
          <w:rFonts w:ascii="Arial" w:cs="Arial" w:hAnsi="Arial" w:eastAsia="Arial"/>
          <w:color w:val="000000"/>
          <w:sz w:val="22"/>
          <w:szCs w:val="22"/>
          <w:u w:color="000000"/>
          <w:shd w:val="clear" w:color="auto" w:fill="ffffff"/>
        </w:rPr>
      </w:pPr>
    </w:p>
    <w:p>
      <w:pPr>
        <w:pStyle w:val="Normal.0"/>
        <w:rPr>
          <w:rStyle w:val="Žádný"/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,,My v MET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Ě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to bohu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ž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el vid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me na denn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b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zi, kdy mlad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lid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mus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konfrontovat sv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ide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ly o vysn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é 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kole 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č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i povol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 re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ý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mi mo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ž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nostmi 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ú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sp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chu u p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ij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ma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č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ek. A nem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lo z t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ch nadan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ý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ch kon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čí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na u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č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ebn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ch oborech, ke kter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ý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m nemaj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vztah, a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č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koliv jejich snem byla vysok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 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kola.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Jestli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ž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 toti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ž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áš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vzd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vac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syst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de-DE"/>
        </w:rPr>
        <w:t>m neum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reagovat a podpo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it znev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ý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hodn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skupiny v tak kritick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situaci, tedy v p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echodu do st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edn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ho vzd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v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kter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vlastn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ě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p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ř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ipravuje na budouc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povol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naprosto z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sadn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ě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mrh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á 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s-ES_tradnl"/>
        </w:rPr>
        <w:t>potenci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lem t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chto mlad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ý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ch lid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í</w:t>
      </w:r>
      <w:r>
        <w:rPr>
          <w:rStyle w:val="Žádný"/>
          <w:rFonts w:ascii="Arial" w:hAnsi="Arial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</w:t>
      </w:r>
      <w:r>
        <w:rPr>
          <w:rStyle w:val="Žádný"/>
          <w:rFonts w:ascii="Arial" w:hAnsi="Arial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” </w:t>
      </w:r>
      <w:r>
        <w:rPr>
          <w:rStyle w:val="Žádný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dod</w:t>
      </w:r>
      <w:r>
        <w:rPr>
          <w:rStyle w:val="Žádný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v</w:t>
      </w:r>
      <w:r>
        <w:rPr>
          <w:rStyle w:val="Žádný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á </w:t>
      </w:r>
      <w:r>
        <w:rPr>
          <w:rStyle w:val="Žádný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zku</w:t>
      </w:r>
      <w:r>
        <w:rPr>
          <w:rStyle w:val="Žádný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š</w:t>
      </w:r>
      <w:r>
        <w:rPr>
          <w:rStyle w:val="Žádný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enosti z praxe Krist</w:t>
      </w:r>
      <w:r>
        <w:rPr>
          <w:rStyle w:val="Žádný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ý</w:t>
      </w:r>
      <w:r>
        <w:rPr>
          <w:rStyle w:val="Žádný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de-DE"/>
        </w:rPr>
        <w:t>na Tit</w:t>
      </w:r>
      <w:r>
        <w:rPr>
          <w:rStyle w:val="Žádný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ě</w:t>
      </w:r>
      <w:r>
        <w:rPr>
          <w:rStyle w:val="Žádný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rov</w:t>
      </w:r>
      <w:r>
        <w:rPr>
          <w:rStyle w:val="Žádný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programov</w:t>
      </w:r>
      <w:r>
        <w:rPr>
          <w:rStyle w:val="Žádný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á ř</w:t>
      </w:r>
      <w:r>
        <w:rPr>
          <w:rStyle w:val="Žádný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editelka META, o.p.s. </w:t>
      </w:r>
    </w:p>
    <w:p>
      <w:pPr>
        <w:pStyle w:val="Text A"/>
        <w:rPr>
          <w:rStyle w:val="Žádný"/>
          <w:rFonts w:ascii="Arial" w:cs="Arial" w:hAnsi="Arial" w:eastAsia="Arial"/>
          <w:sz w:val="34"/>
          <w:szCs w:val="34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  <w:r>
        <w:rPr>
          <w:rStyle w:val="Žádný"/>
          <w:rFonts w:ascii="Arial" w:hAnsi="Arial"/>
          <w:sz w:val="21"/>
          <w:szCs w:val="21"/>
          <w:u w:color="394a58"/>
          <w:shd w:val="clear" w:color="auto" w:fill="ffffff"/>
          <w:rtl w:val="0"/>
        </w:rPr>
        <w:t>Kontaktn</w:t>
      </w:r>
      <w:r>
        <w:rPr>
          <w:rStyle w:val="Žádný"/>
          <w:rFonts w:ascii="Arial" w:hAnsi="Arial" w:hint="default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Style w:val="Žádný"/>
          <w:rFonts w:ascii="Arial" w:hAnsi="Arial"/>
          <w:sz w:val="21"/>
          <w:szCs w:val="21"/>
          <w:u w:color="394a58"/>
          <w:shd w:val="clear" w:color="auto" w:fill="ffffff"/>
          <w:rtl w:val="0"/>
          <w:lang w:val="en-US"/>
        </w:rPr>
        <w:t xml:space="preserve"> </w:t>
      </w:r>
      <w:r>
        <w:rPr>
          <w:rStyle w:val="Žádný"/>
          <w:rFonts w:ascii="Arial" w:hAnsi="Arial"/>
          <w:sz w:val="21"/>
          <w:szCs w:val="21"/>
          <w:u w:color="394a58"/>
          <w:shd w:val="clear" w:color="auto" w:fill="ffffff"/>
          <w:rtl w:val="0"/>
        </w:rPr>
        <w:t>osoba: Krist</w:t>
      </w:r>
      <w:r>
        <w:rPr>
          <w:rStyle w:val="Žádný"/>
          <w:rFonts w:ascii="Arial" w:hAnsi="Arial" w:hint="default"/>
          <w:sz w:val="21"/>
          <w:szCs w:val="21"/>
          <w:u w:color="394a58"/>
          <w:shd w:val="clear" w:color="auto" w:fill="ffffff"/>
          <w:rtl w:val="0"/>
          <w:lang w:val="en-US"/>
        </w:rPr>
        <w:t>ý</w:t>
      </w:r>
      <w:r>
        <w:rPr>
          <w:rStyle w:val="Žádný"/>
          <w:rFonts w:ascii="Arial" w:hAnsi="Arial"/>
          <w:sz w:val="21"/>
          <w:szCs w:val="21"/>
          <w:u w:color="394a58"/>
          <w:shd w:val="clear" w:color="auto" w:fill="ffffff"/>
          <w:rtl w:val="0"/>
          <w:lang w:val="de-DE"/>
        </w:rPr>
        <w:t>na Tit</w:t>
      </w:r>
      <w:r>
        <w:rPr>
          <w:rStyle w:val="Žádný"/>
          <w:rFonts w:ascii="Arial" w:hAnsi="Arial" w:hint="default"/>
          <w:sz w:val="21"/>
          <w:szCs w:val="21"/>
          <w:u w:color="394a58"/>
          <w:shd w:val="clear" w:color="auto" w:fill="ffffff"/>
          <w:rtl w:val="0"/>
          <w:lang w:val="en-US"/>
        </w:rPr>
        <w:t>ě</w:t>
      </w:r>
      <w:r>
        <w:rPr>
          <w:rStyle w:val="Žádný"/>
          <w:rFonts w:ascii="Arial" w:hAnsi="Arial"/>
          <w:sz w:val="21"/>
          <w:szCs w:val="21"/>
          <w:u w:color="394a58"/>
          <w:shd w:val="clear" w:color="auto" w:fill="ffffff"/>
          <w:rtl w:val="0"/>
        </w:rPr>
        <w:t>rov</w:t>
      </w:r>
      <w:r>
        <w:rPr>
          <w:rStyle w:val="Žádný"/>
          <w:rFonts w:ascii="Arial" w:hAnsi="Arial" w:hint="default"/>
          <w:sz w:val="21"/>
          <w:szCs w:val="21"/>
          <w:u w:color="394a58"/>
          <w:shd w:val="clear" w:color="auto" w:fill="ffffff"/>
          <w:rtl w:val="0"/>
          <w:lang w:val="en-US"/>
        </w:rPr>
        <w:t>á</w:t>
      </w:r>
      <w:r>
        <w:rPr>
          <w:rStyle w:val="Žádný"/>
          <w:rFonts w:ascii="Arial" w:hAnsi="Arial"/>
          <w:sz w:val="21"/>
          <w:szCs w:val="21"/>
          <w:u w:color="394a58"/>
          <w:shd w:val="clear" w:color="auto" w:fill="ffffff"/>
          <w:rtl w:val="0"/>
        </w:rPr>
        <w:t xml:space="preserve">, email: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"mailto:titerova@meta-ops.cz"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titerova@meta-ops.cz</w:t>
      </w:r>
      <w:r>
        <w:rPr/>
        <w:fldChar w:fldCharType="end" w:fldLock="0"/>
      </w:r>
      <w:r>
        <w:rPr>
          <w:rStyle w:val="Žádný"/>
          <w:rFonts w:ascii="Arial" w:hAnsi="Arial"/>
          <w:sz w:val="21"/>
          <w:szCs w:val="21"/>
          <w:u w:color="394a58"/>
          <w:shd w:val="clear" w:color="auto" w:fill="ffffff"/>
          <w:rtl w:val="0"/>
        </w:rPr>
        <w:t>, mobil: 771 153</w:t>
      </w:r>
      <w:r>
        <w:rPr>
          <w:rStyle w:val="Žádný"/>
          <w:rFonts w:ascii="Arial" w:hAnsi="Arial" w:hint="default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Style w:val="Žádný"/>
          <w:rFonts w:ascii="Arial" w:hAnsi="Arial"/>
          <w:sz w:val="21"/>
          <w:szCs w:val="21"/>
          <w:u w:color="394a58"/>
          <w:shd w:val="clear" w:color="auto" w:fill="ffffff"/>
          <w:rtl w:val="0"/>
        </w:rPr>
        <w:t>555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1"/>
          <w:szCs w:val="21"/>
          <w:u w:color="394a58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2"/>
          <w:szCs w:val="22"/>
          <w:shd w:val="clear" w:color="auto" w:fill="ffffff"/>
          <w:lang w:val="pt-PT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2"/>
          <w:szCs w:val="22"/>
          <w:shd w:val="clear" w:color="auto" w:fill="ffffff"/>
          <w:lang w:val="pt-PT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Style w:val="Žádný"/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</w:pPr>
      <w:r>
        <w:rPr>
          <w:rStyle w:val="Žádný"/>
          <w:rFonts w:ascii="Arial" w:cs="Arial" w:hAnsi="Arial" w:eastAsia="Arial"/>
          <w:sz w:val="22"/>
          <w:szCs w:val="22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2552" w:right="680" w:bottom="1985" w:left="680" w:header="0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A"/>
      <w:tabs>
        <w:tab w:val="center" w:pos="4536"/>
        <w:tab w:val="right" w:pos="9072"/>
      </w:tabs>
      <w:spacing w:line="276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20954</wp:posOffset>
          </wp:positionH>
          <wp:positionV relativeFrom="page">
            <wp:posOffset>0</wp:posOffset>
          </wp:positionV>
          <wp:extent cx="7512685" cy="87122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871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dpis">
    <w:name w:val="Nadpis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bd1d4d"/>
      <w:spacing w:val="0"/>
      <w:kern w:val="0"/>
      <w:position w:val="0"/>
      <w:sz w:val="52"/>
      <w:szCs w:val="52"/>
      <w:u w:val="single" w:color="bd1d4d"/>
      <w:vertAlign w:val="baseline"/>
    </w:rPr>
  </w:style>
  <w:style w:type="paragraph" w:styleId="heading 2">
    <w:name w:val="heading 2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60" w:line="288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bd1d4d"/>
      <w:spacing w:val="0"/>
      <w:kern w:val="0"/>
      <w:position w:val="0"/>
      <w:sz w:val="52"/>
      <w:szCs w:val="52"/>
      <w:u w:val="none" w:color="bd1d4d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color w:val="0000ff"/>
      <w:sz w:val="22"/>
      <w:szCs w:val="22"/>
      <w:u w:val="single" w:color="0000ff"/>
      <w:lang w:val="en-US"/>
    </w:rPr>
  </w:style>
  <w:style w:type="character" w:styleId="Hyperlink.1">
    <w:name w:val="Hyperlink.1"/>
    <w:basedOn w:val="Žádný"/>
    <w:next w:val="Hyperlink.1"/>
    <w:rPr>
      <w:rFonts w:ascii="Arial" w:cs="Arial" w:hAnsi="Arial" w:eastAsia="Arial"/>
      <w:color w:val="0000ff"/>
      <w:sz w:val="22"/>
      <w:szCs w:val="22"/>
      <w:u w:val="single" w:color="0000ff"/>
    </w:rPr>
  </w:style>
  <w:style w:type="character" w:styleId="Hyperlink.2">
    <w:name w:val="Hyperlink.2"/>
    <w:basedOn w:val="Žádný"/>
    <w:next w:val="Hyperlink.2"/>
    <w:rPr>
      <w:rFonts w:ascii="Arial" w:cs="Arial" w:hAnsi="Arial" w:eastAsia="Arial"/>
      <w:i w:val="1"/>
      <w:iCs w:val="1"/>
      <w:sz w:val="21"/>
      <w:szCs w:val="21"/>
      <w:u w:val="single" w:color="7f1434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