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80D0" w14:textId="77777777" w:rsidR="007900C2" w:rsidRPr="007900C2" w:rsidRDefault="007900C2" w:rsidP="007900C2">
      <w:pPr>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 xml:space="preserve">Víte, kdo, co, </w:t>
      </w:r>
      <w:proofErr w:type="gramStart"/>
      <w:r>
        <w:rPr>
          <w:rFonts w:ascii="Verdana" w:eastAsia="Times New Roman" w:hAnsi="Verdana" w:cs="Times New Roman"/>
          <w:b/>
          <w:color w:val="262626"/>
          <w:sz w:val="32"/>
          <w:szCs w:val="32"/>
          <w:lang w:eastAsia="cs-CZ"/>
        </w:rPr>
        <w:t>dělá</w:t>
      </w:r>
      <w:proofErr w:type="gramEnd"/>
      <w:r>
        <w:rPr>
          <w:rFonts w:ascii="Verdana" w:eastAsia="Times New Roman" w:hAnsi="Verdana" w:cs="Times New Roman"/>
          <w:b/>
          <w:color w:val="262626"/>
          <w:sz w:val="32"/>
          <w:szCs w:val="32"/>
          <w:lang w:eastAsia="cs-CZ"/>
        </w:rPr>
        <w:t xml:space="preserve"> kde a kdy? </w:t>
      </w:r>
    </w:p>
    <w:p w14:paraId="3589907E" w14:textId="5052B88C" w:rsidR="007900C2" w:rsidRDefault="007900C2" w:rsidP="007900C2">
      <w:pPr>
        <w:pStyle w:val="Odstavecseseznamem"/>
        <w:numPr>
          <w:ilvl w:val="0"/>
          <w:numId w:val="4"/>
        </w:num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Hledáme, kdo </w:t>
      </w:r>
      <w:r w:rsidR="002D0F0D">
        <w:rPr>
          <w:rFonts w:ascii="Verdana" w:eastAsia="Times New Roman" w:hAnsi="Verdana" w:cs="Times New Roman"/>
          <w:color w:val="262626"/>
          <w:sz w:val="32"/>
          <w:szCs w:val="32"/>
          <w:lang w:eastAsia="cs-CZ"/>
        </w:rPr>
        <w:t xml:space="preserve">něco </w:t>
      </w:r>
      <w:r>
        <w:rPr>
          <w:rFonts w:ascii="Verdana" w:eastAsia="Times New Roman" w:hAnsi="Verdana" w:cs="Times New Roman"/>
          <w:b/>
          <w:color w:val="262626"/>
          <w:sz w:val="32"/>
          <w:szCs w:val="32"/>
          <w:lang w:eastAsia="cs-CZ"/>
        </w:rPr>
        <w:t>dělá</w:t>
      </w:r>
      <w:r>
        <w:rPr>
          <w:rFonts w:ascii="Verdana" w:eastAsia="Times New Roman" w:hAnsi="Verdana" w:cs="Times New Roman"/>
          <w:color w:val="262626"/>
          <w:sz w:val="32"/>
          <w:szCs w:val="32"/>
          <w:lang w:eastAsia="cs-CZ"/>
        </w:rPr>
        <w:t>.</w:t>
      </w:r>
      <w:r w:rsidR="008F5701" w:rsidRPr="008F5701">
        <w:rPr>
          <w:rFonts w:cstheme="minorHAnsi"/>
          <w:sz w:val="20"/>
        </w:rPr>
        <w:t xml:space="preserve"> </w:t>
      </w:r>
    </w:p>
    <w:p w14:paraId="7978FF05" w14:textId="77777777" w:rsidR="007900C2" w:rsidRDefault="007900C2" w:rsidP="007900C2">
      <w:pPr>
        <w:rPr>
          <w:rFonts w:ascii="Verdana" w:eastAsia="Times New Roman" w:hAnsi="Verdana" w:cs="Times New Roman"/>
          <w:color w:val="262626"/>
          <w:sz w:val="32"/>
          <w:szCs w:val="32"/>
          <w:lang w:eastAsia="cs-CZ"/>
        </w:rPr>
      </w:pPr>
      <w:r>
        <w:rPr>
          <w:rFonts w:ascii="Verdana" w:eastAsia="Times New Roman" w:hAnsi="Verdana" w:cs="Times New Roman"/>
          <w:i/>
          <w:color w:val="262626"/>
          <w:sz w:val="32"/>
          <w:szCs w:val="32"/>
          <w:lang w:eastAsia="cs-CZ"/>
        </w:rPr>
        <w:t xml:space="preserve">Liška </w:t>
      </w:r>
      <w:r>
        <w:rPr>
          <w:rFonts w:ascii="Verdana" w:eastAsia="Times New Roman" w:hAnsi="Verdana" w:cs="Times New Roman"/>
          <w:b/>
          <w:i/>
          <w:color w:val="262626"/>
          <w:sz w:val="32"/>
          <w:szCs w:val="32"/>
          <w:lang w:eastAsia="cs-CZ"/>
        </w:rPr>
        <w:t>vidí</w:t>
      </w:r>
      <w:r>
        <w:rPr>
          <w:rFonts w:ascii="Verdana" w:eastAsia="Times New Roman" w:hAnsi="Verdana" w:cs="Times New Roman"/>
          <w:i/>
          <w:color w:val="262626"/>
          <w:sz w:val="32"/>
          <w:szCs w:val="32"/>
          <w:lang w:eastAsia="cs-CZ"/>
        </w:rPr>
        <w:t>.</w:t>
      </w:r>
      <w:r>
        <w:rPr>
          <w:rFonts w:ascii="Verdana" w:eastAsia="Times New Roman" w:hAnsi="Verdana" w:cs="Times New Roman"/>
          <w:color w:val="262626"/>
          <w:sz w:val="32"/>
          <w:szCs w:val="32"/>
          <w:lang w:eastAsia="cs-CZ"/>
        </w:rPr>
        <w:t xml:space="preserve"> Liška </w:t>
      </w:r>
      <w:proofErr w:type="gramStart"/>
      <w:r>
        <w:rPr>
          <w:rFonts w:ascii="Verdana" w:eastAsia="Times New Roman" w:hAnsi="Verdana" w:cs="Times New Roman"/>
          <w:color w:val="262626"/>
          <w:sz w:val="32"/>
          <w:szCs w:val="32"/>
          <w:lang w:eastAsia="cs-CZ"/>
        </w:rPr>
        <w:t>běží</w:t>
      </w:r>
      <w:proofErr w:type="gramEnd"/>
      <w:r>
        <w:rPr>
          <w:rFonts w:ascii="Verdana" w:eastAsia="Times New Roman" w:hAnsi="Verdana" w:cs="Times New Roman"/>
          <w:color w:val="262626"/>
          <w:sz w:val="32"/>
          <w:szCs w:val="32"/>
          <w:lang w:eastAsia="cs-CZ"/>
        </w:rPr>
        <w:t>. Ještěrka se dívá. Veverka skáče. Sýkora létá.</w:t>
      </w:r>
    </w:p>
    <w:tbl>
      <w:tblPr>
        <w:tblStyle w:val="Mkatabulky"/>
        <w:tblW w:w="0" w:type="auto"/>
        <w:tblInd w:w="0" w:type="dxa"/>
        <w:tblLook w:val="04A0" w:firstRow="1" w:lastRow="0" w:firstColumn="1" w:lastColumn="0" w:noHBand="0" w:noVBand="1"/>
      </w:tblPr>
      <w:tblGrid>
        <w:gridCol w:w="4673"/>
        <w:gridCol w:w="4673"/>
      </w:tblGrid>
      <w:tr w:rsidR="007900C2" w14:paraId="0AF53B59" w14:textId="77777777" w:rsidTr="007900C2">
        <w:tc>
          <w:tcPr>
            <w:tcW w:w="4673" w:type="dxa"/>
            <w:tcBorders>
              <w:top w:val="single" w:sz="4" w:space="0" w:color="auto"/>
              <w:left w:val="single" w:sz="4" w:space="0" w:color="auto"/>
              <w:bottom w:val="single" w:sz="4" w:space="0" w:color="auto"/>
              <w:right w:val="single" w:sz="4" w:space="0" w:color="auto"/>
            </w:tcBorders>
          </w:tcPr>
          <w:p w14:paraId="31DC6D6F" w14:textId="77777777" w:rsidR="007900C2" w:rsidRDefault="007900C2">
            <w:pPr>
              <w:rPr>
                <w:rFonts w:ascii="Verdana" w:eastAsia="Times New Roman" w:hAnsi="Verdana" w:cs="Times New Roman"/>
                <w:color w:val="262626"/>
                <w:sz w:val="32"/>
                <w:szCs w:val="32"/>
                <w:lang w:eastAsia="cs-CZ"/>
              </w:rPr>
            </w:pPr>
          </w:p>
        </w:tc>
        <w:tc>
          <w:tcPr>
            <w:tcW w:w="4673" w:type="dxa"/>
            <w:tcBorders>
              <w:top w:val="single" w:sz="4" w:space="0" w:color="auto"/>
              <w:left w:val="single" w:sz="4" w:space="0" w:color="auto"/>
              <w:bottom w:val="single" w:sz="4" w:space="0" w:color="auto"/>
              <w:right w:val="single" w:sz="4" w:space="0" w:color="auto"/>
            </w:tcBorders>
            <w:hideMark/>
          </w:tcPr>
          <w:p w14:paraId="705F16A9"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Co kdo </w:t>
            </w:r>
            <w:r>
              <w:rPr>
                <w:rFonts w:ascii="Verdana" w:eastAsia="Times New Roman" w:hAnsi="Verdana" w:cs="Times New Roman"/>
                <w:b/>
                <w:color w:val="262626"/>
                <w:sz w:val="32"/>
                <w:szCs w:val="32"/>
                <w:lang w:eastAsia="cs-CZ"/>
              </w:rPr>
              <w:t>dělá</w:t>
            </w:r>
            <w:r>
              <w:rPr>
                <w:rFonts w:ascii="Verdana" w:eastAsia="Times New Roman" w:hAnsi="Verdana" w:cs="Times New Roman"/>
                <w:color w:val="262626"/>
                <w:sz w:val="32"/>
                <w:szCs w:val="32"/>
                <w:lang w:eastAsia="cs-CZ"/>
              </w:rPr>
              <w:t xml:space="preserve"> = </w:t>
            </w:r>
            <w:r>
              <w:rPr>
                <w:rFonts w:ascii="Verdana" w:eastAsia="Times New Roman" w:hAnsi="Verdana" w:cs="Times New Roman"/>
                <w:b/>
                <w:color w:val="262626"/>
                <w:sz w:val="32"/>
                <w:szCs w:val="32"/>
                <w:lang w:eastAsia="cs-CZ"/>
              </w:rPr>
              <w:t>přísudek</w:t>
            </w:r>
          </w:p>
        </w:tc>
      </w:tr>
      <w:tr w:rsidR="007900C2" w14:paraId="2AD6234D" w14:textId="77777777" w:rsidTr="007900C2">
        <w:tc>
          <w:tcPr>
            <w:tcW w:w="4673" w:type="dxa"/>
            <w:tcBorders>
              <w:top w:val="single" w:sz="4" w:space="0" w:color="auto"/>
              <w:left w:val="single" w:sz="4" w:space="0" w:color="auto"/>
              <w:bottom w:val="single" w:sz="4" w:space="0" w:color="auto"/>
              <w:right w:val="single" w:sz="4" w:space="0" w:color="auto"/>
            </w:tcBorders>
            <w:hideMark/>
          </w:tcPr>
          <w:p w14:paraId="7CF272CF" w14:textId="77777777" w:rsidR="007900C2" w:rsidRDefault="007900C2">
            <w:pPr>
              <w:rPr>
                <w:rFonts w:ascii="Verdana" w:eastAsia="Times New Roman" w:hAnsi="Verdana" w:cs="Times New Roman"/>
                <w:i/>
                <w:color w:val="262626"/>
                <w:sz w:val="32"/>
                <w:szCs w:val="32"/>
                <w:lang w:eastAsia="cs-CZ"/>
              </w:rPr>
            </w:pPr>
            <w:r>
              <w:rPr>
                <w:rFonts w:ascii="Verdana" w:eastAsia="Times New Roman" w:hAnsi="Verdana" w:cs="Times New Roman"/>
                <w:i/>
                <w:color w:val="262626"/>
                <w:sz w:val="32"/>
                <w:szCs w:val="32"/>
                <w:lang w:eastAsia="cs-CZ"/>
              </w:rPr>
              <w:t xml:space="preserve">Liška </w:t>
            </w:r>
          </w:p>
        </w:tc>
        <w:tc>
          <w:tcPr>
            <w:tcW w:w="4673" w:type="dxa"/>
            <w:tcBorders>
              <w:top w:val="single" w:sz="4" w:space="0" w:color="auto"/>
              <w:left w:val="single" w:sz="4" w:space="0" w:color="auto"/>
              <w:bottom w:val="single" w:sz="4" w:space="0" w:color="auto"/>
              <w:right w:val="single" w:sz="4" w:space="0" w:color="auto"/>
            </w:tcBorders>
            <w:hideMark/>
          </w:tcPr>
          <w:p w14:paraId="7C2B7937" w14:textId="77777777" w:rsidR="007900C2" w:rsidRDefault="007900C2">
            <w:pPr>
              <w:rPr>
                <w:rFonts w:ascii="Verdana" w:eastAsia="Times New Roman" w:hAnsi="Verdana" w:cs="Times New Roman"/>
                <w:i/>
                <w:color w:val="262626"/>
                <w:sz w:val="32"/>
                <w:szCs w:val="32"/>
                <w:lang w:eastAsia="cs-CZ"/>
              </w:rPr>
            </w:pPr>
            <w:r>
              <w:rPr>
                <w:rFonts w:ascii="Verdana" w:eastAsia="Times New Roman" w:hAnsi="Verdana" w:cs="Times New Roman"/>
                <w:b/>
                <w:i/>
                <w:color w:val="262626"/>
                <w:sz w:val="32"/>
                <w:szCs w:val="32"/>
                <w:lang w:eastAsia="cs-CZ"/>
              </w:rPr>
              <w:t>vidí</w:t>
            </w:r>
            <w:r>
              <w:rPr>
                <w:rFonts w:ascii="Verdana" w:eastAsia="Times New Roman" w:hAnsi="Verdana" w:cs="Times New Roman"/>
                <w:i/>
                <w:color w:val="262626"/>
                <w:sz w:val="32"/>
                <w:szCs w:val="32"/>
                <w:lang w:eastAsia="cs-CZ"/>
              </w:rPr>
              <w:t>.</w:t>
            </w:r>
          </w:p>
        </w:tc>
      </w:tr>
      <w:tr w:rsidR="007900C2" w14:paraId="1B29F293" w14:textId="77777777" w:rsidTr="007900C2">
        <w:tc>
          <w:tcPr>
            <w:tcW w:w="4673" w:type="dxa"/>
            <w:tcBorders>
              <w:top w:val="single" w:sz="4" w:space="0" w:color="auto"/>
              <w:left w:val="single" w:sz="4" w:space="0" w:color="auto"/>
              <w:bottom w:val="single" w:sz="4" w:space="0" w:color="auto"/>
              <w:right w:val="single" w:sz="4" w:space="0" w:color="auto"/>
            </w:tcBorders>
            <w:hideMark/>
          </w:tcPr>
          <w:p w14:paraId="7414FF3C"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Liška</w:t>
            </w:r>
          </w:p>
        </w:tc>
        <w:tc>
          <w:tcPr>
            <w:tcW w:w="4673" w:type="dxa"/>
            <w:tcBorders>
              <w:top w:val="single" w:sz="4" w:space="0" w:color="auto"/>
              <w:left w:val="single" w:sz="4" w:space="0" w:color="auto"/>
              <w:bottom w:val="single" w:sz="4" w:space="0" w:color="auto"/>
              <w:right w:val="single" w:sz="4" w:space="0" w:color="auto"/>
            </w:tcBorders>
          </w:tcPr>
          <w:p w14:paraId="64909ED3" w14:textId="77777777" w:rsidR="007900C2" w:rsidRDefault="007900C2">
            <w:pPr>
              <w:rPr>
                <w:rFonts w:ascii="Verdana" w:eastAsia="Times New Roman" w:hAnsi="Verdana" w:cs="Times New Roman"/>
                <w:color w:val="262626"/>
                <w:sz w:val="32"/>
                <w:szCs w:val="32"/>
                <w:lang w:eastAsia="cs-CZ"/>
              </w:rPr>
            </w:pPr>
          </w:p>
        </w:tc>
      </w:tr>
      <w:tr w:rsidR="007900C2" w14:paraId="518EFA67" w14:textId="77777777" w:rsidTr="007900C2">
        <w:tc>
          <w:tcPr>
            <w:tcW w:w="4673" w:type="dxa"/>
            <w:tcBorders>
              <w:top w:val="single" w:sz="4" w:space="0" w:color="auto"/>
              <w:left w:val="single" w:sz="4" w:space="0" w:color="auto"/>
              <w:bottom w:val="single" w:sz="4" w:space="0" w:color="auto"/>
              <w:right w:val="single" w:sz="4" w:space="0" w:color="auto"/>
            </w:tcBorders>
            <w:hideMark/>
          </w:tcPr>
          <w:p w14:paraId="334BB6C9"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Ještěrka</w:t>
            </w:r>
          </w:p>
        </w:tc>
        <w:tc>
          <w:tcPr>
            <w:tcW w:w="4673" w:type="dxa"/>
            <w:tcBorders>
              <w:top w:val="single" w:sz="4" w:space="0" w:color="auto"/>
              <w:left w:val="single" w:sz="4" w:space="0" w:color="auto"/>
              <w:bottom w:val="single" w:sz="4" w:space="0" w:color="auto"/>
              <w:right w:val="single" w:sz="4" w:space="0" w:color="auto"/>
            </w:tcBorders>
          </w:tcPr>
          <w:p w14:paraId="7AB01E7F" w14:textId="77777777" w:rsidR="007900C2" w:rsidRDefault="007900C2">
            <w:pPr>
              <w:rPr>
                <w:rFonts w:ascii="Verdana" w:eastAsia="Times New Roman" w:hAnsi="Verdana" w:cs="Times New Roman"/>
                <w:color w:val="262626"/>
                <w:sz w:val="32"/>
                <w:szCs w:val="32"/>
                <w:lang w:eastAsia="cs-CZ"/>
              </w:rPr>
            </w:pPr>
          </w:p>
        </w:tc>
      </w:tr>
      <w:tr w:rsidR="007900C2" w14:paraId="30DF4C19" w14:textId="77777777" w:rsidTr="007900C2">
        <w:tc>
          <w:tcPr>
            <w:tcW w:w="4673" w:type="dxa"/>
            <w:tcBorders>
              <w:top w:val="single" w:sz="4" w:space="0" w:color="auto"/>
              <w:left w:val="single" w:sz="4" w:space="0" w:color="auto"/>
              <w:bottom w:val="single" w:sz="4" w:space="0" w:color="auto"/>
              <w:right w:val="single" w:sz="4" w:space="0" w:color="auto"/>
            </w:tcBorders>
            <w:hideMark/>
          </w:tcPr>
          <w:p w14:paraId="75291C74"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Veverka</w:t>
            </w:r>
          </w:p>
        </w:tc>
        <w:tc>
          <w:tcPr>
            <w:tcW w:w="4673" w:type="dxa"/>
            <w:tcBorders>
              <w:top w:val="single" w:sz="4" w:space="0" w:color="auto"/>
              <w:left w:val="single" w:sz="4" w:space="0" w:color="auto"/>
              <w:bottom w:val="single" w:sz="4" w:space="0" w:color="auto"/>
              <w:right w:val="single" w:sz="4" w:space="0" w:color="auto"/>
            </w:tcBorders>
          </w:tcPr>
          <w:p w14:paraId="45358294" w14:textId="77777777" w:rsidR="007900C2" w:rsidRDefault="007900C2">
            <w:pPr>
              <w:rPr>
                <w:rFonts w:ascii="Verdana" w:eastAsia="Times New Roman" w:hAnsi="Verdana" w:cs="Times New Roman"/>
                <w:color w:val="262626"/>
                <w:sz w:val="32"/>
                <w:szCs w:val="32"/>
                <w:lang w:eastAsia="cs-CZ"/>
              </w:rPr>
            </w:pPr>
          </w:p>
        </w:tc>
      </w:tr>
      <w:tr w:rsidR="007900C2" w14:paraId="5A477804" w14:textId="77777777" w:rsidTr="007900C2">
        <w:tc>
          <w:tcPr>
            <w:tcW w:w="4673" w:type="dxa"/>
            <w:tcBorders>
              <w:top w:val="single" w:sz="4" w:space="0" w:color="auto"/>
              <w:left w:val="single" w:sz="4" w:space="0" w:color="auto"/>
              <w:bottom w:val="single" w:sz="4" w:space="0" w:color="auto"/>
              <w:right w:val="single" w:sz="4" w:space="0" w:color="auto"/>
            </w:tcBorders>
            <w:hideMark/>
          </w:tcPr>
          <w:p w14:paraId="017716E1"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Sýkora</w:t>
            </w:r>
          </w:p>
        </w:tc>
        <w:tc>
          <w:tcPr>
            <w:tcW w:w="4673" w:type="dxa"/>
            <w:tcBorders>
              <w:top w:val="single" w:sz="4" w:space="0" w:color="auto"/>
              <w:left w:val="single" w:sz="4" w:space="0" w:color="auto"/>
              <w:bottom w:val="single" w:sz="4" w:space="0" w:color="auto"/>
              <w:right w:val="single" w:sz="4" w:space="0" w:color="auto"/>
            </w:tcBorders>
          </w:tcPr>
          <w:p w14:paraId="50B56744" w14:textId="77777777" w:rsidR="007900C2" w:rsidRDefault="007900C2">
            <w:pPr>
              <w:rPr>
                <w:rFonts w:ascii="Verdana" w:eastAsia="Times New Roman" w:hAnsi="Verdana" w:cs="Times New Roman"/>
                <w:color w:val="262626"/>
                <w:sz w:val="32"/>
                <w:szCs w:val="32"/>
                <w:lang w:eastAsia="cs-CZ"/>
              </w:rPr>
            </w:pPr>
          </w:p>
        </w:tc>
      </w:tr>
    </w:tbl>
    <w:p w14:paraId="47D4632F" w14:textId="77777777" w:rsidR="008F5701" w:rsidRDefault="008F5701" w:rsidP="007900C2">
      <w:pPr>
        <w:spacing w:before="40" w:after="0" w:line="240" w:lineRule="auto"/>
        <w:rPr>
          <w:rFonts w:ascii="Verdana" w:eastAsia="Times New Roman" w:hAnsi="Verdana" w:cs="Times New Roman"/>
          <w:b/>
          <w:color w:val="262626"/>
          <w:sz w:val="32"/>
          <w:szCs w:val="32"/>
          <w:lang w:eastAsia="cs-CZ"/>
        </w:rPr>
      </w:pPr>
    </w:p>
    <w:p w14:paraId="02D40E5E" w14:textId="6A6BE245" w:rsidR="007900C2" w:rsidRDefault="007900C2" w:rsidP="007900C2">
      <w:pPr>
        <w:spacing w:before="40" w:after="0" w:line="240" w:lineRule="auto"/>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 xml:space="preserve">Podtrhněte, </w:t>
      </w:r>
      <w:r w:rsidR="00894BD5">
        <w:rPr>
          <w:rFonts w:ascii="Verdana" w:eastAsia="Times New Roman" w:hAnsi="Verdana" w:cs="Times New Roman"/>
          <w:b/>
          <w:color w:val="262626"/>
          <w:sz w:val="32"/>
          <w:szCs w:val="32"/>
          <w:lang w:eastAsia="cs-CZ"/>
        </w:rPr>
        <w:t>kdo něco</w:t>
      </w:r>
      <w:r>
        <w:rPr>
          <w:rFonts w:ascii="Verdana" w:eastAsia="Times New Roman" w:hAnsi="Verdana" w:cs="Times New Roman"/>
          <w:b/>
          <w:color w:val="262626"/>
          <w:sz w:val="32"/>
          <w:szCs w:val="32"/>
          <w:lang w:eastAsia="cs-CZ"/>
        </w:rPr>
        <w:t xml:space="preserve"> </w:t>
      </w:r>
      <w:r>
        <w:rPr>
          <w:rFonts w:ascii="Verdana" w:eastAsia="Times New Roman" w:hAnsi="Verdana" w:cs="Times New Roman"/>
          <w:b/>
          <w:color w:val="262626"/>
          <w:sz w:val="32"/>
          <w:szCs w:val="32"/>
          <w:shd w:val="clear" w:color="auto" w:fill="BFBFBF" w:themeFill="background1" w:themeFillShade="BF"/>
          <w:lang w:eastAsia="cs-CZ"/>
        </w:rPr>
        <w:t>dělá</w:t>
      </w:r>
      <w:r>
        <w:rPr>
          <w:rFonts w:ascii="Verdana" w:eastAsia="Times New Roman" w:hAnsi="Verdana" w:cs="Times New Roman"/>
          <w:b/>
          <w:color w:val="262626"/>
          <w:sz w:val="32"/>
          <w:szCs w:val="32"/>
          <w:lang w:eastAsia="cs-CZ"/>
        </w:rPr>
        <w:t xml:space="preserve"> = přísudek. </w:t>
      </w:r>
    </w:p>
    <w:p w14:paraId="1C37E89E" w14:textId="77777777" w:rsidR="007900C2" w:rsidRDefault="007900C2" w:rsidP="007900C2">
      <w:pPr>
        <w:pStyle w:val="Odstavecseseznamem"/>
        <w:numPr>
          <w:ilvl w:val="0"/>
          <w:numId w:val="5"/>
        </w:numPr>
        <w:spacing w:after="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Larvy se pak zakuklí.</w:t>
      </w:r>
    </w:p>
    <w:p w14:paraId="27E3BF48" w14:textId="77777777" w:rsidR="007900C2" w:rsidRDefault="007900C2" w:rsidP="007900C2">
      <w:pPr>
        <w:pStyle w:val="Odstavecseseznamem"/>
        <w:numPr>
          <w:ilvl w:val="0"/>
          <w:numId w:val="5"/>
        </w:numPr>
        <w:spacing w:after="0" w:line="240" w:lineRule="auto"/>
        <w:rPr>
          <w:rFonts w:ascii="Verdana" w:eastAsia="Times New Roman" w:hAnsi="Verdana" w:cs="Times New Roman"/>
          <w:bCs/>
          <w:color w:val="262626"/>
          <w:sz w:val="32"/>
          <w:szCs w:val="32"/>
          <w:lang w:eastAsia="cs-CZ"/>
        </w:rPr>
      </w:pPr>
      <w:r>
        <w:rPr>
          <w:rFonts w:ascii="Verdana" w:eastAsia="Times New Roman" w:hAnsi="Verdana" w:cs="Times New Roman"/>
          <w:color w:val="262626"/>
          <w:sz w:val="32"/>
          <w:szCs w:val="32"/>
          <w:lang w:eastAsia="cs-CZ"/>
        </w:rPr>
        <w:t xml:space="preserve">Sýkory zpívají (pějí), proto </w:t>
      </w:r>
      <w:proofErr w:type="gramStart"/>
      <w:r>
        <w:rPr>
          <w:rFonts w:ascii="Verdana" w:eastAsia="Times New Roman" w:hAnsi="Verdana" w:cs="Times New Roman"/>
          <w:color w:val="262626"/>
          <w:sz w:val="32"/>
          <w:szCs w:val="32"/>
          <w:lang w:eastAsia="cs-CZ"/>
        </w:rPr>
        <w:t>patří</w:t>
      </w:r>
      <w:proofErr w:type="gramEnd"/>
      <w:r>
        <w:rPr>
          <w:rFonts w:ascii="Verdana" w:eastAsia="Times New Roman" w:hAnsi="Verdana" w:cs="Times New Roman"/>
          <w:color w:val="262626"/>
          <w:sz w:val="32"/>
          <w:szCs w:val="32"/>
          <w:lang w:eastAsia="cs-CZ"/>
        </w:rPr>
        <w:t xml:space="preserve"> do skupiny pěvců.</w:t>
      </w:r>
    </w:p>
    <w:p w14:paraId="672DFB61" w14:textId="77777777" w:rsidR="007900C2" w:rsidRDefault="007900C2" w:rsidP="007900C2">
      <w:pPr>
        <w:rPr>
          <w:rFonts w:ascii="Verdana" w:eastAsia="Times New Roman" w:hAnsi="Verdana" w:cs="Times New Roman"/>
          <w:color w:val="262626"/>
          <w:sz w:val="32"/>
          <w:szCs w:val="32"/>
          <w:lang w:eastAsia="cs-CZ"/>
        </w:rPr>
      </w:pPr>
    </w:p>
    <w:p w14:paraId="6A11AA5A" w14:textId="77777777" w:rsidR="007900C2" w:rsidRDefault="007900C2" w:rsidP="007900C2">
      <w:pPr>
        <w:pStyle w:val="Odstavecseseznamem"/>
        <w:numPr>
          <w:ilvl w:val="0"/>
          <w:numId w:val="4"/>
        </w:num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Hledáme, </w:t>
      </w:r>
      <w:r>
        <w:rPr>
          <w:rFonts w:ascii="Verdana" w:eastAsia="Times New Roman" w:hAnsi="Verdana" w:cs="Times New Roman"/>
          <w:b/>
          <w:color w:val="262626"/>
          <w:sz w:val="32"/>
          <w:szCs w:val="32"/>
          <w:lang w:eastAsia="cs-CZ"/>
        </w:rPr>
        <w:t>kdo</w:t>
      </w:r>
      <w:r>
        <w:rPr>
          <w:rFonts w:ascii="Verdana" w:eastAsia="Times New Roman" w:hAnsi="Verdana" w:cs="Times New Roman"/>
          <w:color w:val="262626"/>
          <w:sz w:val="32"/>
          <w:szCs w:val="32"/>
          <w:lang w:eastAsia="cs-CZ"/>
        </w:rPr>
        <w:t xml:space="preserve"> něco dělá.</w:t>
      </w:r>
    </w:p>
    <w:p w14:paraId="42C13109" w14:textId="77777777" w:rsidR="007900C2" w:rsidRDefault="007900C2" w:rsidP="007900C2">
      <w:pPr>
        <w:rPr>
          <w:rFonts w:ascii="Verdana" w:eastAsia="Times New Roman" w:hAnsi="Verdana" w:cs="Times New Roman"/>
          <w:color w:val="262626"/>
          <w:sz w:val="32"/>
          <w:szCs w:val="32"/>
          <w:lang w:eastAsia="cs-CZ"/>
        </w:rPr>
      </w:pPr>
      <w:r>
        <w:rPr>
          <w:rFonts w:ascii="Verdana" w:eastAsia="Times New Roman" w:hAnsi="Verdana" w:cs="Times New Roman"/>
          <w:b/>
          <w:i/>
          <w:color w:val="262626"/>
          <w:sz w:val="32"/>
          <w:szCs w:val="32"/>
          <w:lang w:eastAsia="cs-CZ"/>
        </w:rPr>
        <w:t>Liška</w:t>
      </w:r>
      <w:r>
        <w:rPr>
          <w:rFonts w:ascii="Verdana" w:eastAsia="Times New Roman" w:hAnsi="Verdana" w:cs="Times New Roman"/>
          <w:i/>
          <w:color w:val="262626"/>
          <w:sz w:val="32"/>
          <w:szCs w:val="32"/>
          <w:lang w:eastAsia="cs-CZ"/>
        </w:rPr>
        <w:t xml:space="preserve"> vidí.</w:t>
      </w:r>
      <w:r>
        <w:rPr>
          <w:rFonts w:ascii="Verdana" w:eastAsia="Times New Roman" w:hAnsi="Verdana" w:cs="Times New Roman"/>
          <w:color w:val="262626"/>
          <w:sz w:val="32"/>
          <w:szCs w:val="32"/>
          <w:lang w:eastAsia="cs-CZ"/>
        </w:rPr>
        <w:t xml:space="preserve"> Liška </w:t>
      </w:r>
      <w:proofErr w:type="gramStart"/>
      <w:r>
        <w:rPr>
          <w:rFonts w:ascii="Verdana" w:eastAsia="Times New Roman" w:hAnsi="Verdana" w:cs="Times New Roman"/>
          <w:color w:val="262626"/>
          <w:sz w:val="32"/>
          <w:szCs w:val="32"/>
          <w:lang w:eastAsia="cs-CZ"/>
        </w:rPr>
        <w:t>běží</w:t>
      </w:r>
      <w:proofErr w:type="gramEnd"/>
      <w:r>
        <w:rPr>
          <w:rFonts w:ascii="Verdana" w:eastAsia="Times New Roman" w:hAnsi="Verdana" w:cs="Times New Roman"/>
          <w:color w:val="262626"/>
          <w:sz w:val="32"/>
          <w:szCs w:val="32"/>
          <w:lang w:eastAsia="cs-CZ"/>
        </w:rPr>
        <w:t>. Ještěrka se dívá. Veverka skáče.  Sýkora létá.</w:t>
      </w:r>
    </w:p>
    <w:tbl>
      <w:tblPr>
        <w:tblStyle w:val="Mkatabulky"/>
        <w:tblW w:w="0" w:type="auto"/>
        <w:tblInd w:w="0" w:type="dxa"/>
        <w:tblLook w:val="04A0" w:firstRow="1" w:lastRow="0" w:firstColumn="1" w:lastColumn="0" w:noHBand="0" w:noVBand="1"/>
      </w:tblPr>
      <w:tblGrid>
        <w:gridCol w:w="4673"/>
        <w:gridCol w:w="4673"/>
      </w:tblGrid>
      <w:tr w:rsidR="007900C2" w14:paraId="5A833094" w14:textId="77777777" w:rsidTr="007900C2">
        <w:tc>
          <w:tcPr>
            <w:tcW w:w="4673" w:type="dxa"/>
            <w:tcBorders>
              <w:top w:val="single" w:sz="4" w:space="0" w:color="auto"/>
              <w:left w:val="single" w:sz="4" w:space="0" w:color="auto"/>
              <w:bottom w:val="single" w:sz="4" w:space="0" w:color="auto"/>
              <w:right w:val="single" w:sz="4" w:space="0" w:color="auto"/>
            </w:tcBorders>
            <w:hideMark/>
          </w:tcPr>
          <w:p w14:paraId="08830728"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b/>
                <w:color w:val="262626"/>
                <w:sz w:val="32"/>
                <w:szCs w:val="32"/>
                <w:lang w:eastAsia="cs-CZ"/>
              </w:rPr>
              <w:t>Kdo</w:t>
            </w:r>
            <w:r>
              <w:rPr>
                <w:rFonts w:ascii="Verdana" w:eastAsia="Times New Roman" w:hAnsi="Verdana" w:cs="Times New Roman"/>
                <w:color w:val="262626"/>
                <w:sz w:val="32"/>
                <w:szCs w:val="32"/>
                <w:lang w:eastAsia="cs-CZ"/>
              </w:rPr>
              <w:t xml:space="preserve"> co dělá? = </w:t>
            </w:r>
            <w:r>
              <w:rPr>
                <w:rFonts w:ascii="Verdana" w:eastAsia="Times New Roman" w:hAnsi="Verdana" w:cs="Times New Roman"/>
                <w:b/>
                <w:color w:val="262626"/>
                <w:sz w:val="32"/>
                <w:szCs w:val="32"/>
                <w:lang w:eastAsia="cs-CZ"/>
              </w:rPr>
              <w:t>podmět</w:t>
            </w:r>
          </w:p>
        </w:tc>
        <w:tc>
          <w:tcPr>
            <w:tcW w:w="4673" w:type="dxa"/>
            <w:tcBorders>
              <w:top w:val="single" w:sz="4" w:space="0" w:color="auto"/>
              <w:left w:val="single" w:sz="4" w:space="0" w:color="auto"/>
              <w:bottom w:val="single" w:sz="4" w:space="0" w:color="auto"/>
              <w:right w:val="single" w:sz="4" w:space="0" w:color="auto"/>
            </w:tcBorders>
          </w:tcPr>
          <w:p w14:paraId="25B637B0" w14:textId="77777777" w:rsidR="007900C2" w:rsidRDefault="007900C2">
            <w:pPr>
              <w:rPr>
                <w:rFonts w:ascii="Verdana" w:eastAsia="Times New Roman" w:hAnsi="Verdana" w:cs="Times New Roman"/>
                <w:color w:val="262626"/>
                <w:sz w:val="32"/>
                <w:szCs w:val="32"/>
                <w:lang w:eastAsia="cs-CZ"/>
              </w:rPr>
            </w:pPr>
          </w:p>
        </w:tc>
      </w:tr>
      <w:tr w:rsidR="007900C2" w14:paraId="374C3035" w14:textId="77777777" w:rsidTr="007900C2">
        <w:tc>
          <w:tcPr>
            <w:tcW w:w="4673" w:type="dxa"/>
            <w:tcBorders>
              <w:top w:val="single" w:sz="4" w:space="0" w:color="auto"/>
              <w:left w:val="single" w:sz="4" w:space="0" w:color="auto"/>
              <w:bottom w:val="single" w:sz="4" w:space="0" w:color="auto"/>
              <w:right w:val="single" w:sz="4" w:space="0" w:color="auto"/>
            </w:tcBorders>
            <w:hideMark/>
          </w:tcPr>
          <w:p w14:paraId="75EB8F34" w14:textId="77777777" w:rsidR="007900C2" w:rsidRDefault="007900C2">
            <w:pPr>
              <w:rPr>
                <w:rFonts w:ascii="Verdana" w:eastAsia="Times New Roman" w:hAnsi="Verdana" w:cs="Times New Roman"/>
                <w:b/>
                <w:i/>
                <w:color w:val="262626"/>
                <w:sz w:val="32"/>
                <w:szCs w:val="32"/>
                <w:lang w:eastAsia="cs-CZ"/>
              </w:rPr>
            </w:pPr>
            <w:r>
              <w:rPr>
                <w:rFonts w:ascii="Verdana" w:eastAsia="Times New Roman" w:hAnsi="Verdana" w:cs="Times New Roman"/>
                <w:b/>
                <w:i/>
                <w:color w:val="262626"/>
                <w:sz w:val="32"/>
                <w:szCs w:val="32"/>
                <w:lang w:eastAsia="cs-CZ"/>
              </w:rPr>
              <w:t xml:space="preserve">Liška </w:t>
            </w:r>
          </w:p>
        </w:tc>
        <w:tc>
          <w:tcPr>
            <w:tcW w:w="4673" w:type="dxa"/>
            <w:tcBorders>
              <w:top w:val="single" w:sz="4" w:space="0" w:color="auto"/>
              <w:left w:val="single" w:sz="4" w:space="0" w:color="auto"/>
              <w:bottom w:val="single" w:sz="4" w:space="0" w:color="auto"/>
              <w:right w:val="single" w:sz="4" w:space="0" w:color="auto"/>
            </w:tcBorders>
            <w:hideMark/>
          </w:tcPr>
          <w:p w14:paraId="68E1BE3E"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vidí.</w:t>
            </w:r>
          </w:p>
        </w:tc>
      </w:tr>
      <w:tr w:rsidR="007900C2" w14:paraId="33AA273C" w14:textId="77777777" w:rsidTr="007900C2">
        <w:tc>
          <w:tcPr>
            <w:tcW w:w="4673" w:type="dxa"/>
            <w:tcBorders>
              <w:top w:val="single" w:sz="4" w:space="0" w:color="auto"/>
              <w:left w:val="single" w:sz="4" w:space="0" w:color="auto"/>
              <w:bottom w:val="single" w:sz="4" w:space="0" w:color="auto"/>
              <w:right w:val="single" w:sz="4" w:space="0" w:color="auto"/>
            </w:tcBorders>
          </w:tcPr>
          <w:p w14:paraId="00E23960" w14:textId="77777777" w:rsidR="007900C2" w:rsidRDefault="007900C2">
            <w:pPr>
              <w:rPr>
                <w:rFonts w:ascii="Verdana" w:eastAsia="Times New Roman" w:hAnsi="Verdana" w:cs="Times New Roman"/>
                <w:color w:val="262626"/>
                <w:sz w:val="32"/>
                <w:szCs w:val="32"/>
                <w:lang w:eastAsia="cs-CZ"/>
              </w:rPr>
            </w:pPr>
          </w:p>
        </w:tc>
        <w:tc>
          <w:tcPr>
            <w:tcW w:w="4673" w:type="dxa"/>
            <w:tcBorders>
              <w:top w:val="single" w:sz="4" w:space="0" w:color="auto"/>
              <w:left w:val="single" w:sz="4" w:space="0" w:color="auto"/>
              <w:bottom w:val="single" w:sz="4" w:space="0" w:color="auto"/>
              <w:right w:val="single" w:sz="4" w:space="0" w:color="auto"/>
            </w:tcBorders>
            <w:hideMark/>
          </w:tcPr>
          <w:p w14:paraId="01BFBC5F" w14:textId="77777777" w:rsidR="007900C2" w:rsidRDefault="007900C2">
            <w:pPr>
              <w:rPr>
                <w:rFonts w:ascii="Verdana" w:eastAsia="Times New Roman" w:hAnsi="Verdana" w:cs="Times New Roman"/>
                <w:color w:val="262626"/>
                <w:sz w:val="32"/>
                <w:szCs w:val="32"/>
                <w:lang w:eastAsia="cs-CZ"/>
              </w:rPr>
            </w:pPr>
            <w:proofErr w:type="gramStart"/>
            <w:r>
              <w:rPr>
                <w:rFonts w:ascii="Verdana" w:eastAsia="Times New Roman" w:hAnsi="Verdana" w:cs="Times New Roman"/>
                <w:color w:val="262626"/>
                <w:sz w:val="32"/>
                <w:szCs w:val="32"/>
                <w:lang w:eastAsia="cs-CZ"/>
              </w:rPr>
              <w:t>běží</w:t>
            </w:r>
            <w:proofErr w:type="gramEnd"/>
            <w:r>
              <w:rPr>
                <w:rFonts w:ascii="Verdana" w:eastAsia="Times New Roman" w:hAnsi="Verdana" w:cs="Times New Roman"/>
                <w:color w:val="262626"/>
                <w:sz w:val="32"/>
                <w:szCs w:val="32"/>
                <w:lang w:eastAsia="cs-CZ"/>
              </w:rPr>
              <w:t>.</w:t>
            </w:r>
          </w:p>
        </w:tc>
      </w:tr>
      <w:tr w:rsidR="007900C2" w14:paraId="2F184D4C" w14:textId="77777777" w:rsidTr="007900C2">
        <w:tc>
          <w:tcPr>
            <w:tcW w:w="4673" w:type="dxa"/>
            <w:tcBorders>
              <w:top w:val="single" w:sz="4" w:space="0" w:color="auto"/>
              <w:left w:val="single" w:sz="4" w:space="0" w:color="auto"/>
              <w:bottom w:val="single" w:sz="4" w:space="0" w:color="auto"/>
              <w:right w:val="single" w:sz="4" w:space="0" w:color="auto"/>
            </w:tcBorders>
          </w:tcPr>
          <w:p w14:paraId="21AFF9E8" w14:textId="77777777" w:rsidR="007900C2" w:rsidRDefault="007900C2">
            <w:pPr>
              <w:rPr>
                <w:rFonts w:ascii="Verdana" w:eastAsia="Times New Roman" w:hAnsi="Verdana" w:cs="Times New Roman"/>
                <w:color w:val="262626"/>
                <w:sz w:val="32"/>
                <w:szCs w:val="32"/>
                <w:lang w:eastAsia="cs-CZ"/>
              </w:rPr>
            </w:pPr>
          </w:p>
        </w:tc>
        <w:tc>
          <w:tcPr>
            <w:tcW w:w="4673" w:type="dxa"/>
            <w:tcBorders>
              <w:top w:val="single" w:sz="4" w:space="0" w:color="auto"/>
              <w:left w:val="single" w:sz="4" w:space="0" w:color="auto"/>
              <w:bottom w:val="single" w:sz="4" w:space="0" w:color="auto"/>
              <w:right w:val="single" w:sz="4" w:space="0" w:color="auto"/>
            </w:tcBorders>
            <w:hideMark/>
          </w:tcPr>
          <w:p w14:paraId="771300F2"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se dívá.</w:t>
            </w:r>
          </w:p>
        </w:tc>
      </w:tr>
      <w:tr w:rsidR="007900C2" w14:paraId="4EBF95F8" w14:textId="77777777" w:rsidTr="007900C2">
        <w:tc>
          <w:tcPr>
            <w:tcW w:w="4673" w:type="dxa"/>
            <w:tcBorders>
              <w:top w:val="single" w:sz="4" w:space="0" w:color="auto"/>
              <w:left w:val="single" w:sz="4" w:space="0" w:color="auto"/>
              <w:bottom w:val="single" w:sz="4" w:space="0" w:color="auto"/>
              <w:right w:val="single" w:sz="4" w:space="0" w:color="auto"/>
            </w:tcBorders>
          </w:tcPr>
          <w:p w14:paraId="525A24C4" w14:textId="77777777" w:rsidR="007900C2" w:rsidRDefault="007900C2">
            <w:pPr>
              <w:rPr>
                <w:rFonts w:ascii="Verdana" w:eastAsia="Times New Roman" w:hAnsi="Verdana" w:cs="Times New Roman"/>
                <w:color w:val="262626"/>
                <w:sz w:val="32"/>
                <w:szCs w:val="32"/>
                <w:lang w:eastAsia="cs-CZ"/>
              </w:rPr>
            </w:pPr>
          </w:p>
        </w:tc>
        <w:tc>
          <w:tcPr>
            <w:tcW w:w="4673" w:type="dxa"/>
            <w:tcBorders>
              <w:top w:val="single" w:sz="4" w:space="0" w:color="auto"/>
              <w:left w:val="single" w:sz="4" w:space="0" w:color="auto"/>
              <w:bottom w:val="single" w:sz="4" w:space="0" w:color="auto"/>
              <w:right w:val="single" w:sz="4" w:space="0" w:color="auto"/>
            </w:tcBorders>
            <w:hideMark/>
          </w:tcPr>
          <w:p w14:paraId="674149F8"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skáče.</w:t>
            </w:r>
          </w:p>
        </w:tc>
      </w:tr>
      <w:tr w:rsidR="007900C2" w14:paraId="51C1238C" w14:textId="77777777" w:rsidTr="007900C2">
        <w:tc>
          <w:tcPr>
            <w:tcW w:w="4673" w:type="dxa"/>
            <w:tcBorders>
              <w:top w:val="single" w:sz="4" w:space="0" w:color="auto"/>
              <w:left w:val="single" w:sz="4" w:space="0" w:color="auto"/>
              <w:bottom w:val="single" w:sz="4" w:space="0" w:color="auto"/>
              <w:right w:val="single" w:sz="4" w:space="0" w:color="auto"/>
            </w:tcBorders>
          </w:tcPr>
          <w:p w14:paraId="26E933FF" w14:textId="77777777" w:rsidR="007900C2" w:rsidRDefault="007900C2">
            <w:pPr>
              <w:rPr>
                <w:rFonts w:ascii="Verdana" w:eastAsia="Times New Roman" w:hAnsi="Verdana" w:cs="Times New Roman"/>
                <w:color w:val="262626"/>
                <w:sz w:val="32"/>
                <w:szCs w:val="32"/>
                <w:lang w:eastAsia="cs-CZ"/>
              </w:rPr>
            </w:pPr>
          </w:p>
        </w:tc>
        <w:tc>
          <w:tcPr>
            <w:tcW w:w="4673" w:type="dxa"/>
            <w:tcBorders>
              <w:top w:val="single" w:sz="4" w:space="0" w:color="auto"/>
              <w:left w:val="single" w:sz="4" w:space="0" w:color="auto"/>
              <w:bottom w:val="single" w:sz="4" w:space="0" w:color="auto"/>
              <w:right w:val="single" w:sz="4" w:space="0" w:color="auto"/>
            </w:tcBorders>
            <w:hideMark/>
          </w:tcPr>
          <w:p w14:paraId="5B7C7C80"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létá.</w:t>
            </w:r>
          </w:p>
        </w:tc>
      </w:tr>
    </w:tbl>
    <w:p w14:paraId="797DA505" w14:textId="0FC828F9" w:rsidR="007900C2" w:rsidRDefault="007900C2" w:rsidP="007900C2">
      <w:pPr>
        <w:spacing w:before="40" w:after="0"/>
        <w:rPr>
          <w:rFonts w:ascii="Verdana" w:eastAsia="Times New Roman" w:hAnsi="Verdana" w:cs="Times New Roman"/>
          <w:b/>
          <w:color w:val="262626"/>
          <w:sz w:val="32"/>
          <w:szCs w:val="32"/>
          <w:lang w:eastAsia="cs-CZ"/>
        </w:rPr>
      </w:pPr>
      <w:proofErr w:type="gramStart"/>
      <w:r>
        <w:rPr>
          <w:rFonts w:ascii="Verdana" w:eastAsia="Times New Roman" w:hAnsi="Verdana" w:cs="Times New Roman"/>
          <w:b/>
          <w:color w:val="262626"/>
          <w:sz w:val="32"/>
          <w:szCs w:val="32"/>
          <w:lang w:eastAsia="cs-CZ"/>
        </w:rPr>
        <w:lastRenderedPageBreak/>
        <w:t>Podtrhněte</w:t>
      </w:r>
      <w:proofErr w:type="gramEnd"/>
      <w:r>
        <w:rPr>
          <w:rFonts w:ascii="Verdana" w:eastAsia="Times New Roman" w:hAnsi="Verdana" w:cs="Times New Roman"/>
          <w:b/>
          <w:color w:val="262626"/>
          <w:sz w:val="32"/>
          <w:szCs w:val="32"/>
          <w:lang w:eastAsia="cs-CZ"/>
        </w:rPr>
        <w:t xml:space="preserve"> </w:t>
      </w:r>
      <w:r>
        <w:rPr>
          <w:rFonts w:ascii="Verdana" w:eastAsia="Times New Roman" w:hAnsi="Verdana" w:cs="Times New Roman"/>
          <w:b/>
          <w:color w:val="262626"/>
          <w:sz w:val="32"/>
          <w:szCs w:val="32"/>
          <w:shd w:val="clear" w:color="auto" w:fill="BFBFBF" w:themeFill="background1" w:themeFillShade="BF"/>
          <w:lang w:eastAsia="cs-CZ"/>
        </w:rPr>
        <w:t>kdo</w:t>
      </w:r>
      <w:r w:rsidR="002D0F0D">
        <w:rPr>
          <w:rFonts w:ascii="Verdana" w:eastAsia="Times New Roman" w:hAnsi="Verdana" w:cs="Times New Roman"/>
          <w:b/>
          <w:color w:val="262626"/>
          <w:sz w:val="32"/>
          <w:szCs w:val="32"/>
          <w:lang w:eastAsia="cs-CZ"/>
        </w:rPr>
        <w:t xml:space="preserve"> něco </w:t>
      </w:r>
      <w:r>
        <w:rPr>
          <w:rFonts w:ascii="Verdana" w:eastAsia="Times New Roman" w:hAnsi="Verdana" w:cs="Times New Roman"/>
          <w:b/>
          <w:color w:val="262626"/>
          <w:sz w:val="32"/>
          <w:szCs w:val="32"/>
          <w:lang w:eastAsia="cs-CZ"/>
        </w:rPr>
        <w:t xml:space="preserve">dělá = podmět. </w:t>
      </w:r>
    </w:p>
    <w:p w14:paraId="6430B7FC" w14:textId="77777777" w:rsidR="007900C2" w:rsidRDefault="007900C2" w:rsidP="007900C2">
      <w:pPr>
        <w:pStyle w:val="Odstavecseseznamem"/>
        <w:numPr>
          <w:ilvl w:val="0"/>
          <w:numId w:val="6"/>
        </w:numPr>
        <w:spacing w:after="0"/>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Larvy se pak zakuklí.</w:t>
      </w:r>
    </w:p>
    <w:p w14:paraId="3C0F3276" w14:textId="61A573D3" w:rsidR="007900C2" w:rsidRDefault="007900C2" w:rsidP="007900C2">
      <w:pPr>
        <w:pStyle w:val="Odstavecseseznamem"/>
        <w:numPr>
          <w:ilvl w:val="0"/>
          <w:numId w:val="6"/>
        </w:numPr>
        <w:spacing w:after="0"/>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Sýkory zpívají (pějí), proto </w:t>
      </w:r>
      <w:proofErr w:type="gramStart"/>
      <w:r>
        <w:rPr>
          <w:rFonts w:ascii="Verdana" w:eastAsia="Times New Roman" w:hAnsi="Verdana" w:cs="Times New Roman"/>
          <w:color w:val="262626"/>
          <w:sz w:val="32"/>
          <w:szCs w:val="32"/>
          <w:lang w:eastAsia="cs-CZ"/>
        </w:rPr>
        <w:t>patří</w:t>
      </w:r>
      <w:proofErr w:type="gramEnd"/>
      <w:r>
        <w:rPr>
          <w:rFonts w:ascii="Verdana" w:eastAsia="Times New Roman" w:hAnsi="Verdana" w:cs="Times New Roman"/>
          <w:color w:val="262626"/>
          <w:sz w:val="32"/>
          <w:szCs w:val="32"/>
          <w:lang w:eastAsia="cs-CZ"/>
        </w:rPr>
        <w:t xml:space="preserve"> do skupiny pěvců</w:t>
      </w:r>
    </w:p>
    <w:p w14:paraId="235961A9" w14:textId="77777777" w:rsidR="008F5701" w:rsidRDefault="008F5701" w:rsidP="008F5701">
      <w:pPr>
        <w:pStyle w:val="Odstavecseseznamem"/>
        <w:spacing w:after="0"/>
        <w:rPr>
          <w:rFonts w:ascii="Verdana" w:eastAsia="Times New Roman" w:hAnsi="Verdana" w:cs="Times New Roman"/>
          <w:color w:val="262626"/>
          <w:sz w:val="32"/>
          <w:szCs w:val="32"/>
          <w:lang w:eastAsia="cs-CZ"/>
        </w:rPr>
      </w:pPr>
    </w:p>
    <w:p w14:paraId="2E0FB2A2" w14:textId="77777777" w:rsidR="007900C2" w:rsidRDefault="007900C2" w:rsidP="007900C2">
      <w:pPr>
        <w:pStyle w:val="Odstavecseseznamem"/>
        <w:numPr>
          <w:ilvl w:val="0"/>
          <w:numId w:val="4"/>
        </w:numPr>
        <w:rPr>
          <w:rFonts w:ascii="Verdana" w:eastAsia="Times New Roman" w:hAnsi="Verdana" w:cs="Times New Roman"/>
          <w:bCs/>
          <w:color w:val="262626"/>
          <w:sz w:val="32"/>
          <w:szCs w:val="32"/>
          <w:lang w:eastAsia="cs-CZ"/>
        </w:rPr>
      </w:pPr>
      <w:r>
        <w:rPr>
          <w:rFonts w:ascii="Verdana" w:eastAsia="Times New Roman" w:hAnsi="Verdana" w:cs="Times New Roman"/>
          <w:b/>
          <w:bCs/>
          <w:color w:val="262626"/>
          <w:sz w:val="32"/>
          <w:szCs w:val="32"/>
          <w:lang w:eastAsia="cs-CZ"/>
        </w:rPr>
        <w:t xml:space="preserve">Kde </w:t>
      </w:r>
      <w:r>
        <w:rPr>
          <w:rFonts w:ascii="Verdana" w:eastAsia="Times New Roman" w:hAnsi="Verdana" w:cs="Times New Roman"/>
          <w:bCs/>
          <w:color w:val="262626"/>
          <w:sz w:val="32"/>
          <w:szCs w:val="32"/>
          <w:lang w:eastAsia="cs-CZ"/>
        </w:rPr>
        <w:t xml:space="preserve">se něco děje? </w:t>
      </w:r>
    </w:p>
    <w:p w14:paraId="2B44BB8F" w14:textId="77777777" w:rsidR="007900C2" w:rsidRDefault="007900C2" w:rsidP="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i/>
          <w:color w:val="262626"/>
          <w:sz w:val="32"/>
          <w:szCs w:val="32"/>
          <w:lang w:eastAsia="cs-CZ"/>
        </w:rPr>
        <w:t xml:space="preserve">Lišky žijí </w:t>
      </w:r>
      <w:r>
        <w:rPr>
          <w:rFonts w:ascii="Verdana" w:eastAsia="Times New Roman" w:hAnsi="Verdana" w:cs="Times New Roman"/>
          <w:b/>
          <w:i/>
          <w:color w:val="262626"/>
          <w:sz w:val="32"/>
          <w:szCs w:val="32"/>
          <w:lang w:eastAsia="cs-CZ"/>
        </w:rPr>
        <w:t>v lesících</w:t>
      </w:r>
      <w:r>
        <w:rPr>
          <w:rFonts w:ascii="Verdana" w:eastAsia="Times New Roman" w:hAnsi="Verdana" w:cs="Times New Roman"/>
          <w:i/>
          <w:color w:val="262626"/>
          <w:sz w:val="32"/>
          <w:szCs w:val="32"/>
          <w:lang w:eastAsia="cs-CZ"/>
        </w:rPr>
        <w:t xml:space="preserve"> i </w:t>
      </w:r>
      <w:r>
        <w:rPr>
          <w:rFonts w:ascii="Verdana" w:eastAsia="Times New Roman" w:hAnsi="Verdana" w:cs="Times New Roman"/>
          <w:b/>
          <w:i/>
          <w:color w:val="262626"/>
          <w:sz w:val="32"/>
          <w:szCs w:val="32"/>
          <w:lang w:eastAsia="cs-CZ"/>
        </w:rPr>
        <w:t>v</w:t>
      </w:r>
      <w:r>
        <w:rPr>
          <w:rFonts w:ascii="Verdana" w:eastAsia="Times New Roman" w:hAnsi="Verdana" w:cs="Times New Roman"/>
          <w:i/>
          <w:color w:val="262626"/>
          <w:sz w:val="32"/>
          <w:szCs w:val="32"/>
          <w:lang w:eastAsia="cs-CZ"/>
        </w:rPr>
        <w:t xml:space="preserve"> městských </w:t>
      </w:r>
      <w:r>
        <w:rPr>
          <w:rFonts w:ascii="Verdana" w:eastAsia="Times New Roman" w:hAnsi="Verdana" w:cs="Times New Roman"/>
          <w:b/>
          <w:i/>
          <w:color w:val="262626"/>
          <w:sz w:val="32"/>
          <w:szCs w:val="32"/>
          <w:lang w:eastAsia="cs-CZ"/>
        </w:rPr>
        <w:t>parcích</w:t>
      </w:r>
      <w:r>
        <w:rPr>
          <w:rFonts w:ascii="Verdana" w:eastAsia="Times New Roman" w:hAnsi="Verdana" w:cs="Times New Roman"/>
          <w:i/>
          <w:color w:val="262626"/>
          <w:sz w:val="32"/>
          <w:szCs w:val="32"/>
          <w:lang w:eastAsia="cs-CZ"/>
        </w:rPr>
        <w:t>.</w:t>
      </w:r>
      <w:r>
        <w:rPr>
          <w:rFonts w:ascii="Verdana" w:eastAsia="Times New Roman" w:hAnsi="Verdana" w:cs="Times New Roman"/>
          <w:color w:val="262626"/>
          <w:sz w:val="32"/>
          <w:szCs w:val="32"/>
          <w:lang w:eastAsia="cs-CZ"/>
        </w:rPr>
        <w:t xml:space="preserve"> Veverky žijí v lesích, parcích i na zahradách. Veverky šplhají po stromech, skáčou ve větvích. Mláďata přezimují jen pod hromadou listí nebo mechu.</w:t>
      </w:r>
    </w:p>
    <w:p w14:paraId="06DC141A" w14:textId="77777777" w:rsidR="007900C2" w:rsidRDefault="007900C2" w:rsidP="007900C2">
      <w:pPr>
        <w:spacing w:before="100" w:after="100" w:line="240" w:lineRule="auto"/>
        <w:rPr>
          <w:rFonts w:ascii="Verdana" w:eastAsia="Times New Roman" w:hAnsi="Verdana" w:cs="Times New Roman"/>
          <w:color w:val="262626"/>
          <w:sz w:val="32"/>
          <w:szCs w:val="32"/>
          <w:lang w:eastAsia="cs-CZ"/>
        </w:rPr>
      </w:pPr>
    </w:p>
    <w:tbl>
      <w:tblPr>
        <w:tblStyle w:val="Mkatabulky"/>
        <w:tblW w:w="0" w:type="auto"/>
        <w:tblInd w:w="0" w:type="dxa"/>
        <w:tblLook w:val="04A0" w:firstRow="1" w:lastRow="0" w:firstColumn="1" w:lastColumn="0" w:noHBand="0" w:noVBand="1"/>
      </w:tblPr>
      <w:tblGrid>
        <w:gridCol w:w="3485"/>
        <w:gridCol w:w="3485"/>
        <w:gridCol w:w="3486"/>
      </w:tblGrid>
      <w:tr w:rsidR="007900C2" w14:paraId="0582CBC5"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43FBD0EF"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Kdo</w:t>
            </w:r>
          </w:p>
        </w:tc>
        <w:tc>
          <w:tcPr>
            <w:tcW w:w="3485" w:type="dxa"/>
            <w:tcBorders>
              <w:top w:val="single" w:sz="4" w:space="0" w:color="auto"/>
              <w:left w:val="single" w:sz="4" w:space="0" w:color="auto"/>
              <w:bottom w:val="single" w:sz="4" w:space="0" w:color="auto"/>
              <w:right w:val="single" w:sz="4" w:space="0" w:color="auto"/>
            </w:tcBorders>
            <w:hideMark/>
          </w:tcPr>
          <w:p w14:paraId="2E8B301A"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dělá</w:t>
            </w:r>
          </w:p>
        </w:tc>
        <w:tc>
          <w:tcPr>
            <w:tcW w:w="3486" w:type="dxa"/>
            <w:tcBorders>
              <w:top w:val="single" w:sz="4" w:space="0" w:color="auto"/>
              <w:left w:val="single" w:sz="4" w:space="0" w:color="auto"/>
              <w:bottom w:val="single" w:sz="4" w:space="0" w:color="auto"/>
              <w:right w:val="single" w:sz="4" w:space="0" w:color="auto"/>
            </w:tcBorders>
            <w:hideMark/>
          </w:tcPr>
          <w:p w14:paraId="2CC10FAB" w14:textId="77777777" w:rsidR="007900C2" w:rsidRDefault="007900C2">
            <w:pPr>
              <w:spacing w:before="240" w:line="240" w:lineRule="auto"/>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kde</w:t>
            </w:r>
          </w:p>
        </w:tc>
      </w:tr>
      <w:tr w:rsidR="007900C2" w14:paraId="7EFA0D11"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05D00456"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w:t>
            </w:r>
          </w:p>
        </w:tc>
        <w:tc>
          <w:tcPr>
            <w:tcW w:w="3485" w:type="dxa"/>
            <w:tcBorders>
              <w:top w:val="single" w:sz="4" w:space="0" w:color="auto"/>
              <w:left w:val="single" w:sz="4" w:space="0" w:color="auto"/>
              <w:bottom w:val="single" w:sz="4" w:space="0" w:color="auto"/>
              <w:right w:val="single" w:sz="4" w:space="0" w:color="auto"/>
            </w:tcBorders>
            <w:hideMark/>
          </w:tcPr>
          <w:p w14:paraId="1842FA76"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w:t>
            </w:r>
          </w:p>
        </w:tc>
        <w:tc>
          <w:tcPr>
            <w:tcW w:w="3486" w:type="dxa"/>
            <w:tcBorders>
              <w:top w:val="single" w:sz="4" w:space="0" w:color="auto"/>
              <w:left w:val="single" w:sz="4" w:space="0" w:color="auto"/>
              <w:bottom w:val="single" w:sz="4" w:space="0" w:color="auto"/>
              <w:right w:val="single" w:sz="4" w:space="0" w:color="auto"/>
            </w:tcBorders>
            <w:hideMark/>
          </w:tcPr>
          <w:p w14:paraId="5C8F4294" w14:textId="77777777" w:rsidR="007900C2" w:rsidRDefault="007900C2">
            <w:pPr>
              <w:spacing w:before="240" w:line="240" w:lineRule="auto"/>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v lesích</w:t>
            </w:r>
          </w:p>
        </w:tc>
      </w:tr>
      <w:tr w:rsidR="007900C2" w14:paraId="4E5C1C96"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59D43531"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w:t>
            </w:r>
          </w:p>
        </w:tc>
        <w:tc>
          <w:tcPr>
            <w:tcW w:w="3485" w:type="dxa"/>
            <w:tcBorders>
              <w:top w:val="single" w:sz="4" w:space="0" w:color="auto"/>
              <w:left w:val="single" w:sz="4" w:space="0" w:color="auto"/>
              <w:bottom w:val="single" w:sz="4" w:space="0" w:color="auto"/>
              <w:right w:val="single" w:sz="4" w:space="0" w:color="auto"/>
            </w:tcBorders>
            <w:hideMark/>
          </w:tcPr>
          <w:p w14:paraId="3D0987EC"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w:t>
            </w:r>
          </w:p>
        </w:tc>
        <w:tc>
          <w:tcPr>
            <w:tcW w:w="3486" w:type="dxa"/>
            <w:tcBorders>
              <w:top w:val="single" w:sz="4" w:space="0" w:color="auto"/>
              <w:left w:val="single" w:sz="4" w:space="0" w:color="auto"/>
              <w:bottom w:val="single" w:sz="4" w:space="0" w:color="auto"/>
              <w:right w:val="single" w:sz="4" w:space="0" w:color="auto"/>
            </w:tcBorders>
            <w:hideMark/>
          </w:tcPr>
          <w:p w14:paraId="31B02A86" w14:textId="77777777" w:rsidR="007900C2" w:rsidRDefault="007900C2">
            <w:pPr>
              <w:spacing w:before="240" w:line="240" w:lineRule="auto"/>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v parcích</w:t>
            </w:r>
          </w:p>
        </w:tc>
      </w:tr>
      <w:tr w:rsidR="007900C2" w14:paraId="191DA621"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3EC19264"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w:t>
            </w:r>
          </w:p>
        </w:tc>
        <w:tc>
          <w:tcPr>
            <w:tcW w:w="3485" w:type="dxa"/>
            <w:tcBorders>
              <w:top w:val="single" w:sz="4" w:space="0" w:color="auto"/>
              <w:left w:val="single" w:sz="4" w:space="0" w:color="auto"/>
              <w:bottom w:val="single" w:sz="4" w:space="0" w:color="auto"/>
              <w:right w:val="single" w:sz="4" w:space="0" w:color="auto"/>
            </w:tcBorders>
            <w:hideMark/>
          </w:tcPr>
          <w:p w14:paraId="2319CF63"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w:t>
            </w:r>
          </w:p>
        </w:tc>
        <w:tc>
          <w:tcPr>
            <w:tcW w:w="3486" w:type="dxa"/>
            <w:tcBorders>
              <w:top w:val="single" w:sz="4" w:space="0" w:color="auto"/>
              <w:left w:val="single" w:sz="4" w:space="0" w:color="auto"/>
              <w:bottom w:val="single" w:sz="4" w:space="0" w:color="auto"/>
              <w:right w:val="single" w:sz="4" w:space="0" w:color="auto"/>
            </w:tcBorders>
          </w:tcPr>
          <w:p w14:paraId="3035C043" w14:textId="77777777" w:rsidR="007900C2" w:rsidRDefault="007900C2">
            <w:pPr>
              <w:spacing w:before="240" w:line="240" w:lineRule="auto"/>
              <w:rPr>
                <w:rFonts w:ascii="Verdana" w:eastAsia="Times New Roman" w:hAnsi="Verdana" w:cs="Times New Roman"/>
                <w:color w:val="262626"/>
                <w:sz w:val="32"/>
                <w:szCs w:val="32"/>
                <w:lang w:eastAsia="cs-CZ"/>
              </w:rPr>
            </w:pPr>
          </w:p>
        </w:tc>
      </w:tr>
      <w:tr w:rsidR="007900C2" w14:paraId="27ABB9D9"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217B0706"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w:t>
            </w:r>
          </w:p>
        </w:tc>
        <w:tc>
          <w:tcPr>
            <w:tcW w:w="3485" w:type="dxa"/>
            <w:tcBorders>
              <w:top w:val="single" w:sz="4" w:space="0" w:color="auto"/>
              <w:left w:val="single" w:sz="4" w:space="0" w:color="auto"/>
              <w:bottom w:val="single" w:sz="4" w:space="0" w:color="auto"/>
              <w:right w:val="single" w:sz="4" w:space="0" w:color="auto"/>
            </w:tcBorders>
            <w:hideMark/>
          </w:tcPr>
          <w:p w14:paraId="07C92C27"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w:t>
            </w:r>
          </w:p>
        </w:tc>
        <w:tc>
          <w:tcPr>
            <w:tcW w:w="3486" w:type="dxa"/>
            <w:tcBorders>
              <w:top w:val="single" w:sz="4" w:space="0" w:color="auto"/>
              <w:left w:val="single" w:sz="4" w:space="0" w:color="auto"/>
              <w:bottom w:val="single" w:sz="4" w:space="0" w:color="auto"/>
              <w:right w:val="single" w:sz="4" w:space="0" w:color="auto"/>
            </w:tcBorders>
          </w:tcPr>
          <w:p w14:paraId="4BAF85C5" w14:textId="77777777" w:rsidR="007900C2" w:rsidRDefault="007900C2">
            <w:pPr>
              <w:spacing w:before="240" w:line="240" w:lineRule="auto"/>
              <w:rPr>
                <w:rFonts w:ascii="Verdana" w:eastAsia="Times New Roman" w:hAnsi="Verdana" w:cs="Times New Roman"/>
                <w:color w:val="262626"/>
                <w:sz w:val="32"/>
                <w:szCs w:val="32"/>
                <w:lang w:eastAsia="cs-CZ"/>
              </w:rPr>
            </w:pPr>
          </w:p>
        </w:tc>
      </w:tr>
      <w:tr w:rsidR="007900C2" w14:paraId="5BA34319"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0205872A"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w:t>
            </w:r>
          </w:p>
        </w:tc>
        <w:tc>
          <w:tcPr>
            <w:tcW w:w="3485" w:type="dxa"/>
            <w:tcBorders>
              <w:top w:val="single" w:sz="4" w:space="0" w:color="auto"/>
              <w:left w:val="single" w:sz="4" w:space="0" w:color="auto"/>
              <w:bottom w:val="single" w:sz="4" w:space="0" w:color="auto"/>
              <w:right w:val="single" w:sz="4" w:space="0" w:color="auto"/>
            </w:tcBorders>
            <w:hideMark/>
          </w:tcPr>
          <w:p w14:paraId="291EF4C1"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w:t>
            </w:r>
          </w:p>
        </w:tc>
        <w:tc>
          <w:tcPr>
            <w:tcW w:w="3486" w:type="dxa"/>
            <w:tcBorders>
              <w:top w:val="single" w:sz="4" w:space="0" w:color="auto"/>
              <w:left w:val="single" w:sz="4" w:space="0" w:color="auto"/>
              <w:bottom w:val="single" w:sz="4" w:space="0" w:color="auto"/>
              <w:right w:val="single" w:sz="4" w:space="0" w:color="auto"/>
            </w:tcBorders>
          </w:tcPr>
          <w:p w14:paraId="23A0672F" w14:textId="77777777" w:rsidR="007900C2" w:rsidRDefault="007900C2">
            <w:pPr>
              <w:spacing w:before="240" w:line="240" w:lineRule="auto"/>
              <w:rPr>
                <w:rFonts w:ascii="Verdana" w:eastAsia="Times New Roman" w:hAnsi="Verdana" w:cs="Times New Roman"/>
                <w:color w:val="262626"/>
                <w:sz w:val="32"/>
                <w:szCs w:val="32"/>
                <w:lang w:eastAsia="cs-CZ"/>
              </w:rPr>
            </w:pPr>
          </w:p>
        </w:tc>
      </w:tr>
      <w:tr w:rsidR="007900C2" w14:paraId="1A9FD6A4"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21520BCC"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Veverky </w:t>
            </w:r>
          </w:p>
        </w:tc>
        <w:tc>
          <w:tcPr>
            <w:tcW w:w="3485" w:type="dxa"/>
            <w:tcBorders>
              <w:top w:val="single" w:sz="4" w:space="0" w:color="auto"/>
              <w:left w:val="single" w:sz="4" w:space="0" w:color="auto"/>
              <w:bottom w:val="single" w:sz="4" w:space="0" w:color="auto"/>
              <w:right w:val="single" w:sz="4" w:space="0" w:color="auto"/>
            </w:tcBorders>
            <w:hideMark/>
          </w:tcPr>
          <w:p w14:paraId="639B524C"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šplhají</w:t>
            </w:r>
          </w:p>
        </w:tc>
        <w:tc>
          <w:tcPr>
            <w:tcW w:w="3486" w:type="dxa"/>
            <w:tcBorders>
              <w:top w:val="single" w:sz="4" w:space="0" w:color="auto"/>
              <w:left w:val="single" w:sz="4" w:space="0" w:color="auto"/>
              <w:bottom w:val="single" w:sz="4" w:space="0" w:color="auto"/>
              <w:right w:val="single" w:sz="4" w:space="0" w:color="auto"/>
            </w:tcBorders>
          </w:tcPr>
          <w:p w14:paraId="58B1087F" w14:textId="77777777" w:rsidR="007900C2" w:rsidRDefault="007900C2">
            <w:pPr>
              <w:spacing w:before="240" w:line="240" w:lineRule="auto"/>
              <w:rPr>
                <w:rFonts w:ascii="Verdana" w:eastAsia="Times New Roman" w:hAnsi="Verdana" w:cs="Times New Roman"/>
                <w:color w:val="262626"/>
                <w:sz w:val="32"/>
                <w:szCs w:val="32"/>
                <w:lang w:eastAsia="cs-CZ"/>
              </w:rPr>
            </w:pPr>
          </w:p>
        </w:tc>
      </w:tr>
      <w:tr w:rsidR="007900C2" w14:paraId="337A02AA"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00FA17A4"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w:t>
            </w:r>
          </w:p>
        </w:tc>
        <w:tc>
          <w:tcPr>
            <w:tcW w:w="3485" w:type="dxa"/>
            <w:tcBorders>
              <w:top w:val="single" w:sz="4" w:space="0" w:color="auto"/>
              <w:left w:val="single" w:sz="4" w:space="0" w:color="auto"/>
              <w:bottom w:val="single" w:sz="4" w:space="0" w:color="auto"/>
              <w:right w:val="single" w:sz="4" w:space="0" w:color="auto"/>
            </w:tcBorders>
            <w:hideMark/>
          </w:tcPr>
          <w:p w14:paraId="15699BB0"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skáčou</w:t>
            </w:r>
          </w:p>
        </w:tc>
        <w:tc>
          <w:tcPr>
            <w:tcW w:w="3486" w:type="dxa"/>
            <w:tcBorders>
              <w:top w:val="single" w:sz="4" w:space="0" w:color="auto"/>
              <w:left w:val="single" w:sz="4" w:space="0" w:color="auto"/>
              <w:bottom w:val="single" w:sz="4" w:space="0" w:color="auto"/>
              <w:right w:val="single" w:sz="4" w:space="0" w:color="auto"/>
            </w:tcBorders>
          </w:tcPr>
          <w:p w14:paraId="0F866FC1" w14:textId="77777777" w:rsidR="007900C2" w:rsidRDefault="007900C2">
            <w:pPr>
              <w:spacing w:before="240" w:line="240" w:lineRule="auto"/>
              <w:rPr>
                <w:rFonts w:ascii="Verdana" w:eastAsia="Times New Roman" w:hAnsi="Verdana" w:cs="Times New Roman"/>
                <w:color w:val="262626"/>
                <w:sz w:val="32"/>
                <w:szCs w:val="32"/>
                <w:lang w:eastAsia="cs-CZ"/>
              </w:rPr>
            </w:pPr>
          </w:p>
        </w:tc>
      </w:tr>
      <w:tr w:rsidR="007900C2" w14:paraId="0BA40190"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6AC4F0C9"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Mláďata</w:t>
            </w:r>
          </w:p>
        </w:tc>
        <w:tc>
          <w:tcPr>
            <w:tcW w:w="3485" w:type="dxa"/>
            <w:tcBorders>
              <w:top w:val="single" w:sz="4" w:space="0" w:color="auto"/>
              <w:left w:val="single" w:sz="4" w:space="0" w:color="auto"/>
              <w:bottom w:val="single" w:sz="4" w:space="0" w:color="auto"/>
              <w:right w:val="single" w:sz="4" w:space="0" w:color="auto"/>
            </w:tcBorders>
            <w:hideMark/>
          </w:tcPr>
          <w:p w14:paraId="205639FB" w14:textId="77777777" w:rsidR="007900C2" w:rsidRDefault="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přezimují</w:t>
            </w:r>
          </w:p>
        </w:tc>
        <w:tc>
          <w:tcPr>
            <w:tcW w:w="3486" w:type="dxa"/>
            <w:tcBorders>
              <w:top w:val="single" w:sz="4" w:space="0" w:color="auto"/>
              <w:left w:val="single" w:sz="4" w:space="0" w:color="auto"/>
              <w:bottom w:val="single" w:sz="4" w:space="0" w:color="auto"/>
              <w:right w:val="single" w:sz="4" w:space="0" w:color="auto"/>
            </w:tcBorders>
          </w:tcPr>
          <w:p w14:paraId="26FB2415" w14:textId="77777777" w:rsidR="007900C2" w:rsidRDefault="007900C2">
            <w:pPr>
              <w:spacing w:before="240" w:line="240" w:lineRule="auto"/>
              <w:rPr>
                <w:rFonts w:ascii="Verdana" w:eastAsia="Times New Roman" w:hAnsi="Verdana" w:cs="Times New Roman"/>
                <w:color w:val="262626"/>
                <w:sz w:val="32"/>
                <w:szCs w:val="32"/>
                <w:lang w:eastAsia="cs-CZ"/>
              </w:rPr>
            </w:pPr>
          </w:p>
        </w:tc>
      </w:tr>
    </w:tbl>
    <w:p w14:paraId="7306A99A" w14:textId="77777777" w:rsidR="008F5701" w:rsidRDefault="008F5701" w:rsidP="007900C2">
      <w:pPr>
        <w:spacing w:before="40" w:after="0" w:line="240" w:lineRule="auto"/>
        <w:rPr>
          <w:rFonts w:ascii="Verdana" w:eastAsia="Times New Roman" w:hAnsi="Verdana" w:cs="Times New Roman"/>
          <w:b/>
          <w:color w:val="262626"/>
          <w:sz w:val="32"/>
          <w:szCs w:val="32"/>
          <w:lang w:eastAsia="cs-CZ"/>
        </w:rPr>
      </w:pPr>
    </w:p>
    <w:p w14:paraId="2DDCB32D" w14:textId="39EDCE0D" w:rsidR="007900C2" w:rsidRDefault="007900C2" w:rsidP="007900C2">
      <w:pPr>
        <w:spacing w:before="40" w:after="0" w:line="240" w:lineRule="auto"/>
        <w:rPr>
          <w:rFonts w:ascii="Verdana" w:eastAsia="Times New Roman" w:hAnsi="Verdana" w:cs="Times New Roman"/>
          <w:b/>
          <w:bCs/>
          <w:color w:val="262626"/>
          <w:sz w:val="32"/>
          <w:szCs w:val="32"/>
          <w:lang w:eastAsia="cs-CZ"/>
        </w:rPr>
      </w:pPr>
      <w:r>
        <w:rPr>
          <w:rFonts w:ascii="Verdana" w:eastAsia="Times New Roman" w:hAnsi="Verdana" w:cs="Times New Roman"/>
          <w:b/>
          <w:color w:val="262626"/>
          <w:sz w:val="32"/>
          <w:szCs w:val="32"/>
          <w:lang w:eastAsia="cs-CZ"/>
        </w:rPr>
        <w:t xml:space="preserve">Podtrhněte kdo, co, </w:t>
      </w:r>
      <w:r>
        <w:rPr>
          <w:rFonts w:ascii="Verdana" w:eastAsia="Times New Roman" w:hAnsi="Verdana" w:cs="Times New Roman"/>
          <w:b/>
          <w:sz w:val="32"/>
          <w:szCs w:val="32"/>
          <w:shd w:val="clear" w:color="auto" w:fill="BFBFBF" w:themeFill="background1" w:themeFillShade="BF"/>
          <w:lang w:eastAsia="cs-CZ"/>
        </w:rPr>
        <w:t>kde</w:t>
      </w:r>
      <w:r>
        <w:rPr>
          <w:rFonts w:ascii="Verdana" w:eastAsia="Times New Roman" w:hAnsi="Verdana" w:cs="Times New Roman"/>
          <w:b/>
          <w:sz w:val="32"/>
          <w:szCs w:val="32"/>
          <w:lang w:eastAsia="cs-CZ"/>
        </w:rPr>
        <w:t xml:space="preserve"> </w:t>
      </w:r>
      <w:r>
        <w:rPr>
          <w:rFonts w:ascii="Verdana" w:eastAsia="Times New Roman" w:hAnsi="Verdana" w:cs="Times New Roman"/>
          <w:b/>
          <w:color w:val="262626"/>
          <w:sz w:val="32"/>
          <w:szCs w:val="32"/>
          <w:lang w:eastAsia="cs-CZ"/>
        </w:rPr>
        <w:t xml:space="preserve">dělá = </w:t>
      </w:r>
      <w:r>
        <w:rPr>
          <w:rFonts w:ascii="Verdana" w:eastAsia="Times New Roman" w:hAnsi="Verdana" w:cs="Times New Roman"/>
          <w:b/>
          <w:bCs/>
          <w:color w:val="262626"/>
          <w:sz w:val="32"/>
          <w:szCs w:val="32"/>
          <w:lang w:eastAsia="cs-CZ"/>
        </w:rPr>
        <w:t>příslovečné určení místa.</w:t>
      </w:r>
    </w:p>
    <w:p w14:paraId="06D2923A" w14:textId="77777777" w:rsidR="007900C2" w:rsidRDefault="007900C2" w:rsidP="007900C2">
      <w:pPr>
        <w:pStyle w:val="Odstavecseseznamem"/>
        <w:numPr>
          <w:ilvl w:val="0"/>
          <w:numId w:val="7"/>
        </w:numPr>
        <w:spacing w:after="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Lišky nežijí ve smečkách (ve skupinách), žijí samy. </w:t>
      </w:r>
    </w:p>
    <w:p w14:paraId="57407C7B" w14:textId="77777777" w:rsidR="007900C2" w:rsidRDefault="007900C2" w:rsidP="007900C2">
      <w:pPr>
        <w:pStyle w:val="Odstavecseseznamem"/>
        <w:numPr>
          <w:ilvl w:val="0"/>
          <w:numId w:val="7"/>
        </w:numPr>
        <w:spacing w:after="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Ještěrky žijí v okolí svého úkrytu, to jsou většinou díry v zemi. </w:t>
      </w:r>
    </w:p>
    <w:p w14:paraId="5FF46A7A" w14:textId="77777777" w:rsidR="007900C2" w:rsidRDefault="007900C2" w:rsidP="007900C2">
      <w:pPr>
        <w:pStyle w:val="Odstavecseseznamem"/>
        <w:numPr>
          <w:ilvl w:val="0"/>
          <w:numId w:val="7"/>
        </w:numPr>
        <w:spacing w:after="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Samice sedí na vejcích, samci jim nosí jídlo.</w:t>
      </w:r>
    </w:p>
    <w:p w14:paraId="50C55DA1" w14:textId="77777777" w:rsidR="007900C2" w:rsidRDefault="007900C2" w:rsidP="007900C2">
      <w:pPr>
        <w:pStyle w:val="Odstavecseseznamem"/>
        <w:numPr>
          <w:ilvl w:val="0"/>
          <w:numId w:val="4"/>
        </w:numPr>
        <w:rPr>
          <w:rFonts w:ascii="Verdana" w:eastAsia="Times New Roman" w:hAnsi="Verdana" w:cs="Times New Roman"/>
          <w:bCs/>
          <w:color w:val="262626"/>
          <w:sz w:val="32"/>
          <w:szCs w:val="32"/>
          <w:lang w:eastAsia="cs-CZ"/>
        </w:rPr>
      </w:pPr>
      <w:r>
        <w:rPr>
          <w:rFonts w:ascii="Verdana" w:eastAsia="Times New Roman" w:hAnsi="Verdana" w:cs="Times New Roman"/>
          <w:b/>
          <w:bCs/>
          <w:color w:val="262626"/>
          <w:sz w:val="32"/>
          <w:szCs w:val="32"/>
          <w:lang w:eastAsia="cs-CZ"/>
        </w:rPr>
        <w:lastRenderedPageBreak/>
        <w:t>Kdy</w:t>
      </w:r>
      <w:r>
        <w:rPr>
          <w:rFonts w:ascii="Verdana" w:eastAsia="Times New Roman" w:hAnsi="Verdana" w:cs="Times New Roman"/>
          <w:bCs/>
          <w:color w:val="262626"/>
          <w:sz w:val="32"/>
          <w:szCs w:val="32"/>
          <w:lang w:eastAsia="cs-CZ"/>
        </w:rPr>
        <w:t xml:space="preserve"> se něco děje? </w:t>
      </w:r>
      <w:r>
        <w:rPr>
          <w:rFonts w:ascii="Verdana" w:eastAsia="Times New Roman" w:hAnsi="Verdana" w:cs="Times New Roman"/>
          <w:b/>
          <w:bCs/>
          <w:color w:val="262626"/>
          <w:sz w:val="32"/>
          <w:szCs w:val="32"/>
          <w:lang w:eastAsia="cs-CZ"/>
        </w:rPr>
        <w:t>Jak dlouho?</w:t>
      </w:r>
      <w:r>
        <w:rPr>
          <w:rFonts w:ascii="Verdana" w:eastAsia="Times New Roman" w:hAnsi="Verdana" w:cs="Times New Roman"/>
          <w:bCs/>
          <w:color w:val="262626"/>
          <w:sz w:val="32"/>
          <w:szCs w:val="32"/>
          <w:lang w:eastAsia="cs-CZ"/>
        </w:rPr>
        <w:t xml:space="preserve"> </w:t>
      </w:r>
    </w:p>
    <w:p w14:paraId="3EA5B94A" w14:textId="77777777" w:rsidR="007900C2" w:rsidRDefault="007900C2" w:rsidP="007900C2">
      <w:pPr>
        <w:spacing w:before="24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Lišky žijí asi 12 let. Malé ještěrky se líhnou po 7 až 12 týdnech. </w:t>
      </w:r>
    </w:p>
    <w:p w14:paraId="76C21084" w14:textId="77777777" w:rsidR="007900C2" w:rsidRDefault="007900C2" w:rsidP="007900C2">
      <w:pPr>
        <w:spacing w:after="28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Mravenci žijí jen krátce.</w:t>
      </w:r>
    </w:p>
    <w:tbl>
      <w:tblPr>
        <w:tblStyle w:val="Mkatabulky"/>
        <w:tblW w:w="0" w:type="auto"/>
        <w:tblInd w:w="0" w:type="dxa"/>
        <w:tblLook w:val="04A0" w:firstRow="1" w:lastRow="0" w:firstColumn="1" w:lastColumn="0" w:noHBand="0" w:noVBand="1"/>
      </w:tblPr>
      <w:tblGrid>
        <w:gridCol w:w="3485"/>
        <w:gridCol w:w="3485"/>
        <w:gridCol w:w="3486"/>
      </w:tblGrid>
      <w:tr w:rsidR="007900C2" w14:paraId="381ADE33"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0E00807B"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Kdo </w:t>
            </w:r>
          </w:p>
        </w:tc>
        <w:tc>
          <w:tcPr>
            <w:tcW w:w="3485" w:type="dxa"/>
            <w:tcBorders>
              <w:top w:val="single" w:sz="4" w:space="0" w:color="auto"/>
              <w:left w:val="single" w:sz="4" w:space="0" w:color="auto"/>
              <w:bottom w:val="single" w:sz="4" w:space="0" w:color="auto"/>
              <w:right w:val="single" w:sz="4" w:space="0" w:color="auto"/>
            </w:tcBorders>
            <w:hideMark/>
          </w:tcPr>
          <w:p w14:paraId="444DB125"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dělá</w:t>
            </w:r>
          </w:p>
        </w:tc>
        <w:tc>
          <w:tcPr>
            <w:tcW w:w="3486" w:type="dxa"/>
            <w:tcBorders>
              <w:top w:val="single" w:sz="4" w:space="0" w:color="auto"/>
              <w:left w:val="single" w:sz="4" w:space="0" w:color="auto"/>
              <w:bottom w:val="single" w:sz="4" w:space="0" w:color="auto"/>
              <w:right w:val="single" w:sz="4" w:space="0" w:color="auto"/>
            </w:tcBorders>
            <w:hideMark/>
          </w:tcPr>
          <w:p w14:paraId="7391B6B3" w14:textId="77777777" w:rsidR="007900C2" w:rsidRDefault="007900C2">
            <w:pPr>
              <w:spacing w:before="100" w:after="100" w:line="240" w:lineRule="auto"/>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kdy, jak dlouho</w:t>
            </w:r>
          </w:p>
        </w:tc>
      </w:tr>
      <w:tr w:rsidR="007900C2" w14:paraId="01F89D6C"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79CB1707"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w:t>
            </w:r>
          </w:p>
        </w:tc>
        <w:tc>
          <w:tcPr>
            <w:tcW w:w="3485" w:type="dxa"/>
            <w:tcBorders>
              <w:top w:val="single" w:sz="4" w:space="0" w:color="auto"/>
              <w:left w:val="single" w:sz="4" w:space="0" w:color="auto"/>
              <w:bottom w:val="single" w:sz="4" w:space="0" w:color="auto"/>
              <w:right w:val="single" w:sz="4" w:space="0" w:color="auto"/>
            </w:tcBorders>
            <w:hideMark/>
          </w:tcPr>
          <w:p w14:paraId="7F3F52D6"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w:t>
            </w:r>
          </w:p>
        </w:tc>
        <w:tc>
          <w:tcPr>
            <w:tcW w:w="3486" w:type="dxa"/>
            <w:tcBorders>
              <w:top w:val="single" w:sz="4" w:space="0" w:color="auto"/>
              <w:left w:val="single" w:sz="4" w:space="0" w:color="auto"/>
              <w:bottom w:val="single" w:sz="4" w:space="0" w:color="auto"/>
              <w:right w:val="single" w:sz="4" w:space="0" w:color="auto"/>
            </w:tcBorders>
            <w:hideMark/>
          </w:tcPr>
          <w:p w14:paraId="3B59E024" w14:textId="77777777" w:rsidR="007900C2" w:rsidRDefault="007900C2">
            <w:pPr>
              <w:spacing w:before="100" w:after="100" w:line="240" w:lineRule="auto"/>
              <w:rPr>
                <w:rFonts w:ascii="Verdana" w:eastAsia="Times New Roman" w:hAnsi="Verdana" w:cs="Times New Roman"/>
                <w:b/>
                <w:color w:val="262626"/>
                <w:sz w:val="32"/>
                <w:szCs w:val="32"/>
                <w:lang w:eastAsia="cs-CZ"/>
              </w:rPr>
            </w:pPr>
            <w:r>
              <w:rPr>
                <w:rFonts w:ascii="Verdana" w:eastAsia="Times New Roman" w:hAnsi="Verdana" w:cs="Times New Roman"/>
                <w:b/>
                <w:sz w:val="32"/>
                <w:szCs w:val="32"/>
                <w:lang w:eastAsia="cs-CZ"/>
              </w:rPr>
              <w:t>12 let</w:t>
            </w:r>
          </w:p>
        </w:tc>
      </w:tr>
      <w:tr w:rsidR="007900C2" w14:paraId="1E003E8C"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39BBF1A1"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Ještěrky</w:t>
            </w:r>
          </w:p>
        </w:tc>
        <w:tc>
          <w:tcPr>
            <w:tcW w:w="3485" w:type="dxa"/>
            <w:tcBorders>
              <w:top w:val="single" w:sz="4" w:space="0" w:color="auto"/>
              <w:left w:val="single" w:sz="4" w:space="0" w:color="auto"/>
              <w:bottom w:val="single" w:sz="4" w:space="0" w:color="auto"/>
              <w:right w:val="single" w:sz="4" w:space="0" w:color="auto"/>
            </w:tcBorders>
            <w:hideMark/>
          </w:tcPr>
          <w:p w14:paraId="7A318C92"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se líhnou</w:t>
            </w:r>
          </w:p>
        </w:tc>
        <w:tc>
          <w:tcPr>
            <w:tcW w:w="3486" w:type="dxa"/>
            <w:tcBorders>
              <w:top w:val="single" w:sz="4" w:space="0" w:color="auto"/>
              <w:left w:val="single" w:sz="4" w:space="0" w:color="auto"/>
              <w:bottom w:val="single" w:sz="4" w:space="0" w:color="auto"/>
              <w:right w:val="single" w:sz="4" w:space="0" w:color="auto"/>
            </w:tcBorders>
          </w:tcPr>
          <w:p w14:paraId="59EAC123" w14:textId="77777777" w:rsidR="007900C2" w:rsidRDefault="007900C2">
            <w:pPr>
              <w:spacing w:before="100" w:after="100" w:line="240" w:lineRule="auto"/>
              <w:rPr>
                <w:rFonts w:ascii="Verdana" w:eastAsia="Times New Roman" w:hAnsi="Verdana" w:cs="Times New Roman"/>
                <w:color w:val="262626"/>
                <w:sz w:val="32"/>
                <w:szCs w:val="32"/>
                <w:lang w:eastAsia="cs-CZ"/>
              </w:rPr>
            </w:pPr>
          </w:p>
        </w:tc>
      </w:tr>
      <w:tr w:rsidR="007900C2" w14:paraId="18311DE9"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0A6C4ABE"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Mravenci</w:t>
            </w:r>
          </w:p>
        </w:tc>
        <w:tc>
          <w:tcPr>
            <w:tcW w:w="3485" w:type="dxa"/>
            <w:tcBorders>
              <w:top w:val="single" w:sz="4" w:space="0" w:color="auto"/>
              <w:left w:val="single" w:sz="4" w:space="0" w:color="auto"/>
              <w:bottom w:val="single" w:sz="4" w:space="0" w:color="auto"/>
              <w:right w:val="single" w:sz="4" w:space="0" w:color="auto"/>
            </w:tcBorders>
            <w:hideMark/>
          </w:tcPr>
          <w:p w14:paraId="777C123E" w14:textId="77777777" w:rsidR="007900C2" w:rsidRDefault="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w:t>
            </w:r>
          </w:p>
        </w:tc>
        <w:tc>
          <w:tcPr>
            <w:tcW w:w="3486" w:type="dxa"/>
            <w:tcBorders>
              <w:top w:val="single" w:sz="4" w:space="0" w:color="auto"/>
              <w:left w:val="single" w:sz="4" w:space="0" w:color="auto"/>
              <w:bottom w:val="single" w:sz="4" w:space="0" w:color="auto"/>
              <w:right w:val="single" w:sz="4" w:space="0" w:color="auto"/>
            </w:tcBorders>
          </w:tcPr>
          <w:p w14:paraId="6DD4CFB4" w14:textId="77777777" w:rsidR="007900C2" w:rsidRDefault="007900C2">
            <w:pPr>
              <w:spacing w:before="100" w:after="100" w:line="240" w:lineRule="auto"/>
              <w:rPr>
                <w:rFonts w:ascii="Verdana" w:eastAsia="Times New Roman" w:hAnsi="Verdana" w:cs="Times New Roman"/>
                <w:color w:val="262626"/>
                <w:sz w:val="32"/>
                <w:szCs w:val="32"/>
                <w:lang w:eastAsia="cs-CZ"/>
              </w:rPr>
            </w:pPr>
          </w:p>
        </w:tc>
      </w:tr>
    </w:tbl>
    <w:p w14:paraId="2F552E51" w14:textId="77777777" w:rsidR="007900C2" w:rsidRDefault="007900C2" w:rsidP="007900C2">
      <w:pPr>
        <w:spacing w:before="100" w:after="100" w:line="240" w:lineRule="auto"/>
        <w:rPr>
          <w:rFonts w:ascii="Verdana" w:eastAsia="Times New Roman" w:hAnsi="Verdana" w:cs="Times New Roman"/>
          <w:color w:val="262626"/>
          <w:sz w:val="32"/>
          <w:szCs w:val="32"/>
          <w:lang w:eastAsia="cs-CZ"/>
        </w:rPr>
      </w:pPr>
    </w:p>
    <w:p w14:paraId="71DE9584" w14:textId="77777777" w:rsidR="007900C2" w:rsidRDefault="007900C2" w:rsidP="007900C2">
      <w:pPr>
        <w:pStyle w:val="Odstavecseseznamem"/>
        <w:numPr>
          <w:ilvl w:val="0"/>
          <w:numId w:val="4"/>
        </w:numPr>
        <w:rPr>
          <w:rFonts w:ascii="Verdana" w:eastAsia="Times New Roman" w:hAnsi="Verdana" w:cs="Times New Roman"/>
          <w:bCs/>
          <w:color w:val="262626"/>
          <w:sz w:val="32"/>
          <w:szCs w:val="32"/>
          <w:lang w:eastAsia="cs-CZ"/>
        </w:rPr>
      </w:pPr>
      <w:r>
        <w:rPr>
          <w:rFonts w:ascii="Verdana" w:eastAsia="Times New Roman" w:hAnsi="Verdana" w:cs="Times New Roman"/>
          <w:bCs/>
          <w:color w:val="262626"/>
          <w:sz w:val="32"/>
          <w:szCs w:val="32"/>
          <w:lang w:eastAsia="cs-CZ"/>
        </w:rPr>
        <w:t>Někdo</w:t>
      </w:r>
      <w:r>
        <w:rPr>
          <w:rFonts w:ascii="Verdana" w:eastAsia="Times New Roman" w:hAnsi="Verdana" w:cs="Times New Roman"/>
          <w:b/>
          <w:bCs/>
          <w:color w:val="262626"/>
          <w:sz w:val="32"/>
          <w:szCs w:val="32"/>
          <w:lang w:eastAsia="cs-CZ"/>
        </w:rPr>
        <w:t xml:space="preserve"> </w:t>
      </w:r>
      <w:r>
        <w:rPr>
          <w:rFonts w:ascii="Verdana" w:eastAsia="Times New Roman" w:hAnsi="Verdana" w:cs="Times New Roman"/>
          <w:bCs/>
          <w:color w:val="262626"/>
          <w:sz w:val="32"/>
          <w:szCs w:val="32"/>
          <w:lang w:eastAsia="cs-CZ"/>
        </w:rPr>
        <w:t xml:space="preserve">má </w:t>
      </w:r>
      <w:r>
        <w:rPr>
          <w:rFonts w:ascii="Verdana" w:eastAsia="Times New Roman" w:hAnsi="Verdana" w:cs="Times New Roman"/>
          <w:b/>
          <w:bCs/>
          <w:color w:val="262626"/>
          <w:sz w:val="32"/>
          <w:szCs w:val="32"/>
          <w:lang w:eastAsia="cs-CZ"/>
        </w:rPr>
        <w:t>něco</w:t>
      </w:r>
      <w:r>
        <w:rPr>
          <w:rFonts w:ascii="Verdana" w:eastAsia="Times New Roman" w:hAnsi="Verdana" w:cs="Times New Roman"/>
          <w:bCs/>
          <w:color w:val="262626"/>
          <w:sz w:val="32"/>
          <w:szCs w:val="32"/>
          <w:lang w:eastAsia="cs-CZ"/>
        </w:rPr>
        <w:t xml:space="preserve">, vidí </w:t>
      </w:r>
      <w:r>
        <w:rPr>
          <w:rFonts w:ascii="Verdana" w:eastAsia="Times New Roman" w:hAnsi="Verdana" w:cs="Times New Roman"/>
          <w:b/>
          <w:bCs/>
          <w:color w:val="262626"/>
          <w:sz w:val="32"/>
          <w:szCs w:val="32"/>
          <w:lang w:eastAsia="cs-CZ"/>
        </w:rPr>
        <w:t>něco</w:t>
      </w:r>
      <w:r>
        <w:rPr>
          <w:rFonts w:ascii="Verdana" w:eastAsia="Times New Roman" w:hAnsi="Verdana" w:cs="Times New Roman"/>
          <w:bCs/>
          <w:color w:val="262626"/>
          <w:sz w:val="32"/>
          <w:szCs w:val="32"/>
          <w:lang w:eastAsia="cs-CZ"/>
        </w:rPr>
        <w:t xml:space="preserve">, potřebuje </w:t>
      </w:r>
      <w:r>
        <w:rPr>
          <w:rFonts w:ascii="Verdana" w:eastAsia="Times New Roman" w:hAnsi="Verdana" w:cs="Times New Roman"/>
          <w:b/>
          <w:bCs/>
          <w:color w:val="262626"/>
          <w:sz w:val="32"/>
          <w:szCs w:val="32"/>
          <w:lang w:eastAsia="cs-CZ"/>
        </w:rPr>
        <w:t>něco</w:t>
      </w:r>
      <w:r>
        <w:rPr>
          <w:rFonts w:ascii="Verdana" w:eastAsia="Times New Roman" w:hAnsi="Verdana" w:cs="Times New Roman"/>
          <w:bCs/>
          <w:color w:val="262626"/>
          <w:sz w:val="32"/>
          <w:szCs w:val="32"/>
          <w:lang w:eastAsia="cs-CZ"/>
        </w:rPr>
        <w:t xml:space="preserve">, chce </w:t>
      </w:r>
      <w:r>
        <w:rPr>
          <w:rFonts w:ascii="Verdana" w:eastAsia="Times New Roman" w:hAnsi="Verdana" w:cs="Times New Roman"/>
          <w:b/>
          <w:bCs/>
          <w:color w:val="262626"/>
          <w:sz w:val="32"/>
          <w:szCs w:val="32"/>
          <w:lang w:eastAsia="cs-CZ"/>
        </w:rPr>
        <w:t>něco</w:t>
      </w:r>
      <w:r>
        <w:rPr>
          <w:rFonts w:ascii="Verdana" w:eastAsia="Times New Roman" w:hAnsi="Verdana" w:cs="Times New Roman"/>
          <w:bCs/>
          <w:color w:val="262626"/>
          <w:sz w:val="32"/>
          <w:szCs w:val="32"/>
          <w:lang w:eastAsia="cs-CZ"/>
        </w:rPr>
        <w:t xml:space="preserve">, jí </w:t>
      </w:r>
      <w:r>
        <w:rPr>
          <w:rFonts w:ascii="Verdana" w:eastAsia="Times New Roman" w:hAnsi="Verdana" w:cs="Times New Roman"/>
          <w:b/>
          <w:bCs/>
          <w:color w:val="262626"/>
          <w:sz w:val="32"/>
          <w:szCs w:val="32"/>
          <w:lang w:eastAsia="cs-CZ"/>
        </w:rPr>
        <w:t>něco</w:t>
      </w:r>
      <w:r>
        <w:rPr>
          <w:rFonts w:ascii="Verdana" w:eastAsia="Times New Roman" w:hAnsi="Verdana" w:cs="Times New Roman"/>
          <w:bCs/>
          <w:color w:val="262626"/>
          <w:sz w:val="32"/>
          <w:szCs w:val="32"/>
          <w:lang w:eastAsia="cs-CZ"/>
        </w:rPr>
        <w:t>…</w:t>
      </w:r>
    </w:p>
    <w:p w14:paraId="031ADCB9" w14:textId="77777777" w:rsidR="007900C2" w:rsidRDefault="007900C2" w:rsidP="007900C2">
      <w:pPr>
        <w:spacing w:before="100" w:after="100" w:line="240" w:lineRule="auto"/>
        <w:rPr>
          <w:rFonts w:ascii="Verdana" w:eastAsia="Times New Roman" w:hAnsi="Verdana" w:cs="Times New Roman"/>
          <w:color w:val="262626"/>
          <w:sz w:val="32"/>
          <w:szCs w:val="32"/>
          <w:lang w:eastAsia="cs-CZ"/>
        </w:rPr>
      </w:pPr>
      <w:r>
        <w:rPr>
          <w:rFonts w:ascii="Verdana" w:eastAsia="Times New Roman" w:hAnsi="Verdana" w:cs="Times New Roman"/>
          <w:i/>
          <w:color w:val="262626"/>
          <w:sz w:val="32"/>
          <w:szCs w:val="32"/>
          <w:lang w:eastAsia="cs-CZ"/>
        </w:rPr>
        <w:t xml:space="preserve">Ještěrky loví </w:t>
      </w:r>
      <w:r>
        <w:rPr>
          <w:rFonts w:ascii="Verdana" w:eastAsia="Times New Roman" w:hAnsi="Verdana" w:cs="Times New Roman"/>
          <w:b/>
          <w:i/>
          <w:color w:val="262626"/>
          <w:sz w:val="32"/>
          <w:szCs w:val="32"/>
          <w:lang w:eastAsia="cs-CZ"/>
        </w:rPr>
        <w:t>hmyz</w:t>
      </w:r>
      <w:r>
        <w:rPr>
          <w:rFonts w:ascii="Verdana" w:eastAsia="Times New Roman" w:hAnsi="Verdana" w:cs="Times New Roman"/>
          <w:i/>
          <w:color w:val="262626"/>
          <w:sz w:val="32"/>
          <w:szCs w:val="32"/>
          <w:lang w:eastAsia="cs-CZ"/>
        </w:rPr>
        <w:t xml:space="preserve">, </w:t>
      </w:r>
      <w:r>
        <w:rPr>
          <w:rFonts w:ascii="Verdana" w:eastAsia="Times New Roman" w:hAnsi="Verdana" w:cs="Times New Roman"/>
          <w:b/>
          <w:i/>
          <w:color w:val="262626"/>
          <w:sz w:val="32"/>
          <w:szCs w:val="32"/>
          <w:lang w:eastAsia="cs-CZ"/>
        </w:rPr>
        <w:t>pavouky</w:t>
      </w:r>
      <w:r>
        <w:rPr>
          <w:rFonts w:ascii="Verdana" w:eastAsia="Times New Roman" w:hAnsi="Verdana" w:cs="Times New Roman"/>
          <w:i/>
          <w:color w:val="262626"/>
          <w:sz w:val="32"/>
          <w:szCs w:val="32"/>
          <w:lang w:eastAsia="cs-CZ"/>
        </w:rPr>
        <w:t xml:space="preserve"> a </w:t>
      </w:r>
      <w:r>
        <w:rPr>
          <w:rFonts w:ascii="Verdana" w:eastAsia="Times New Roman" w:hAnsi="Verdana" w:cs="Times New Roman"/>
          <w:b/>
          <w:i/>
          <w:color w:val="262626"/>
          <w:sz w:val="32"/>
          <w:szCs w:val="32"/>
          <w:lang w:eastAsia="cs-CZ"/>
        </w:rPr>
        <w:t>stonožky</w:t>
      </w:r>
      <w:r>
        <w:rPr>
          <w:rFonts w:ascii="Verdana" w:eastAsia="Times New Roman" w:hAnsi="Verdana" w:cs="Times New Roman"/>
          <w:i/>
          <w:color w:val="262626"/>
          <w:sz w:val="32"/>
          <w:szCs w:val="32"/>
          <w:lang w:eastAsia="cs-CZ"/>
        </w:rPr>
        <w:t xml:space="preserve">. </w:t>
      </w:r>
      <w:r>
        <w:rPr>
          <w:rFonts w:ascii="Verdana" w:eastAsia="Times New Roman" w:hAnsi="Verdana" w:cs="Times New Roman"/>
          <w:color w:val="262626"/>
          <w:sz w:val="32"/>
          <w:szCs w:val="32"/>
          <w:lang w:eastAsia="cs-CZ"/>
        </w:rPr>
        <w:t>Lišky loví myši, hlodavce, žáby a nemocné zajíce. Lišky rodí asi 4 mláďata. Veverky rodí 3 až 4 mláďata. Samice ještěrek klade 3 až 15 vajec do mělké jamky (díry). Samice sýkor snášejí 7-12 vajec. Lišky si vyhrabávají nory, v nichž žijí. Mláďata sají mateřské mléko minimálně první tři týdny života. Samci mají zelený hřbet, samice mají šedou barvu. Veverky mají různě zbarvenou srst (jsou rezavé, hnědé, šedé nebo černé, břicho mají vždy bílé). Veverky se živí šiškami (semínka), plody stromů a také houbami.</w:t>
      </w:r>
    </w:p>
    <w:p w14:paraId="38924ABF" w14:textId="77777777" w:rsidR="007900C2" w:rsidRDefault="007900C2" w:rsidP="007900C2">
      <w:pPr>
        <w:spacing w:before="100" w:after="100" w:line="240" w:lineRule="auto"/>
        <w:rPr>
          <w:rFonts w:ascii="Verdana" w:eastAsia="Times New Roman" w:hAnsi="Verdana" w:cs="Times New Roman"/>
          <w:color w:val="262626"/>
          <w:sz w:val="32"/>
          <w:szCs w:val="32"/>
          <w:lang w:eastAsia="cs-CZ"/>
        </w:rPr>
      </w:pPr>
    </w:p>
    <w:tbl>
      <w:tblPr>
        <w:tblStyle w:val="Mkatabulky"/>
        <w:tblW w:w="0" w:type="auto"/>
        <w:tblInd w:w="0" w:type="dxa"/>
        <w:tblLook w:val="04A0" w:firstRow="1" w:lastRow="0" w:firstColumn="1" w:lastColumn="0" w:noHBand="0" w:noVBand="1"/>
      </w:tblPr>
      <w:tblGrid>
        <w:gridCol w:w="3485"/>
        <w:gridCol w:w="3485"/>
        <w:gridCol w:w="3486"/>
      </w:tblGrid>
      <w:tr w:rsidR="007900C2" w14:paraId="7471A05E"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5F4A5B4D"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kdo </w:t>
            </w:r>
          </w:p>
        </w:tc>
        <w:tc>
          <w:tcPr>
            <w:tcW w:w="3485" w:type="dxa"/>
            <w:tcBorders>
              <w:top w:val="single" w:sz="4" w:space="0" w:color="auto"/>
              <w:left w:val="single" w:sz="4" w:space="0" w:color="auto"/>
              <w:bottom w:val="single" w:sz="4" w:space="0" w:color="auto"/>
              <w:right w:val="single" w:sz="4" w:space="0" w:color="auto"/>
            </w:tcBorders>
            <w:hideMark/>
          </w:tcPr>
          <w:p w14:paraId="429D889E"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dělá</w:t>
            </w:r>
          </w:p>
        </w:tc>
        <w:tc>
          <w:tcPr>
            <w:tcW w:w="3486" w:type="dxa"/>
            <w:tcBorders>
              <w:top w:val="single" w:sz="4" w:space="0" w:color="auto"/>
              <w:left w:val="single" w:sz="4" w:space="0" w:color="auto"/>
              <w:bottom w:val="single" w:sz="4" w:space="0" w:color="auto"/>
              <w:right w:val="single" w:sz="4" w:space="0" w:color="auto"/>
            </w:tcBorders>
            <w:hideMark/>
          </w:tcPr>
          <w:p w14:paraId="308EE19A" w14:textId="77777777" w:rsidR="007900C2" w:rsidRDefault="007900C2">
            <w:pPr>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něco</w:t>
            </w:r>
          </w:p>
        </w:tc>
      </w:tr>
      <w:tr w:rsidR="007900C2" w14:paraId="57691565"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462224AB"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Ještěrky</w:t>
            </w:r>
          </w:p>
        </w:tc>
        <w:tc>
          <w:tcPr>
            <w:tcW w:w="3485" w:type="dxa"/>
            <w:tcBorders>
              <w:top w:val="single" w:sz="4" w:space="0" w:color="auto"/>
              <w:left w:val="single" w:sz="4" w:space="0" w:color="auto"/>
              <w:bottom w:val="single" w:sz="4" w:space="0" w:color="auto"/>
              <w:right w:val="single" w:sz="4" w:space="0" w:color="auto"/>
            </w:tcBorders>
            <w:hideMark/>
          </w:tcPr>
          <w:p w14:paraId="26E58AF7"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loví</w:t>
            </w:r>
          </w:p>
        </w:tc>
        <w:tc>
          <w:tcPr>
            <w:tcW w:w="3486" w:type="dxa"/>
            <w:tcBorders>
              <w:top w:val="single" w:sz="4" w:space="0" w:color="auto"/>
              <w:left w:val="single" w:sz="4" w:space="0" w:color="auto"/>
              <w:bottom w:val="single" w:sz="4" w:space="0" w:color="auto"/>
              <w:right w:val="single" w:sz="4" w:space="0" w:color="auto"/>
            </w:tcBorders>
            <w:hideMark/>
          </w:tcPr>
          <w:p w14:paraId="4F10ED36" w14:textId="77777777" w:rsidR="007900C2" w:rsidRDefault="007900C2">
            <w:pPr>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hmyz</w:t>
            </w:r>
          </w:p>
        </w:tc>
      </w:tr>
      <w:tr w:rsidR="007900C2" w14:paraId="09289F0A"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7566A94B"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Ještěrky</w:t>
            </w:r>
          </w:p>
        </w:tc>
        <w:tc>
          <w:tcPr>
            <w:tcW w:w="3485" w:type="dxa"/>
            <w:tcBorders>
              <w:top w:val="single" w:sz="4" w:space="0" w:color="auto"/>
              <w:left w:val="single" w:sz="4" w:space="0" w:color="auto"/>
              <w:bottom w:val="single" w:sz="4" w:space="0" w:color="auto"/>
              <w:right w:val="single" w:sz="4" w:space="0" w:color="auto"/>
            </w:tcBorders>
            <w:hideMark/>
          </w:tcPr>
          <w:p w14:paraId="7E7987C5"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loví</w:t>
            </w:r>
          </w:p>
        </w:tc>
        <w:tc>
          <w:tcPr>
            <w:tcW w:w="3486" w:type="dxa"/>
            <w:tcBorders>
              <w:top w:val="single" w:sz="4" w:space="0" w:color="auto"/>
              <w:left w:val="single" w:sz="4" w:space="0" w:color="auto"/>
              <w:bottom w:val="single" w:sz="4" w:space="0" w:color="auto"/>
              <w:right w:val="single" w:sz="4" w:space="0" w:color="auto"/>
            </w:tcBorders>
            <w:hideMark/>
          </w:tcPr>
          <w:p w14:paraId="175A9591" w14:textId="77777777" w:rsidR="007900C2" w:rsidRDefault="007900C2">
            <w:pPr>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pavouky</w:t>
            </w:r>
          </w:p>
        </w:tc>
      </w:tr>
      <w:tr w:rsidR="007900C2" w14:paraId="099F18A4"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766A016B"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Ještěrky</w:t>
            </w:r>
          </w:p>
        </w:tc>
        <w:tc>
          <w:tcPr>
            <w:tcW w:w="3485" w:type="dxa"/>
            <w:tcBorders>
              <w:top w:val="single" w:sz="4" w:space="0" w:color="auto"/>
              <w:left w:val="single" w:sz="4" w:space="0" w:color="auto"/>
              <w:bottom w:val="single" w:sz="4" w:space="0" w:color="auto"/>
              <w:right w:val="single" w:sz="4" w:space="0" w:color="auto"/>
            </w:tcBorders>
            <w:hideMark/>
          </w:tcPr>
          <w:p w14:paraId="5BC56E50"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loví</w:t>
            </w:r>
          </w:p>
        </w:tc>
        <w:tc>
          <w:tcPr>
            <w:tcW w:w="3486" w:type="dxa"/>
            <w:tcBorders>
              <w:top w:val="single" w:sz="4" w:space="0" w:color="auto"/>
              <w:left w:val="single" w:sz="4" w:space="0" w:color="auto"/>
              <w:bottom w:val="single" w:sz="4" w:space="0" w:color="auto"/>
              <w:right w:val="single" w:sz="4" w:space="0" w:color="auto"/>
            </w:tcBorders>
            <w:hideMark/>
          </w:tcPr>
          <w:p w14:paraId="4025EA6C" w14:textId="77777777" w:rsidR="007900C2" w:rsidRDefault="007900C2">
            <w:pPr>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stonožky</w:t>
            </w:r>
          </w:p>
        </w:tc>
      </w:tr>
      <w:tr w:rsidR="007900C2" w14:paraId="5C3943FF"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3780F22B"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w:t>
            </w:r>
          </w:p>
        </w:tc>
        <w:tc>
          <w:tcPr>
            <w:tcW w:w="3485" w:type="dxa"/>
            <w:tcBorders>
              <w:top w:val="single" w:sz="4" w:space="0" w:color="auto"/>
              <w:left w:val="single" w:sz="4" w:space="0" w:color="auto"/>
              <w:bottom w:val="single" w:sz="4" w:space="0" w:color="auto"/>
              <w:right w:val="single" w:sz="4" w:space="0" w:color="auto"/>
            </w:tcBorders>
            <w:hideMark/>
          </w:tcPr>
          <w:p w14:paraId="68D72400"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loví</w:t>
            </w:r>
          </w:p>
        </w:tc>
        <w:tc>
          <w:tcPr>
            <w:tcW w:w="3486" w:type="dxa"/>
            <w:tcBorders>
              <w:top w:val="single" w:sz="4" w:space="0" w:color="auto"/>
              <w:left w:val="single" w:sz="4" w:space="0" w:color="auto"/>
              <w:bottom w:val="single" w:sz="4" w:space="0" w:color="auto"/>
              <w:right w:val="single" w:sz="4" w:space="0" w:color="auto"/>
            </w:tcBorders>
          </w:tcPr>
          <w:p w14:paraId="208CFFAD" w14:textId="77777777" w:rsidR="007900C2" w:rsidRDefault="007900C2">
            <w:pPr>
              <w:rPr>
                <w:rFonts w:ascii="Verdana" w:eastAsia="Times New Roman" w:hAnsi="Verdana" w:cs="Times New Roman"/>
                <w:b/>
                <w:color w:val="262626"/>
                <w:sz w:val="32"/>
                <w:szCs w:val="32"/>
                <w:lang w:eastAsia="cs-CZ"/>
              </w:rPr>
            </w:pPr>
          </w:p>
        </w:tc>
      </w:tr>
      <w:tr w:rsidR="007900C2" w14:paraId="0CB23CC9"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1BF277AA"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lastRenderedPageBreak/>
              <w:t>Lišky</w:t>
            </w:r>
          </w:p>
        </w:tc>
        <w:tc>
          <w:tcPr>
            <w:tcW w:w="3485" w:type="dxa"/>
            <w:tcBorders>
              <w:top w:val="single" w:sz="4" w:space="0" w:color="auto"/>
              <w:left w:val="single" w:sz="4" w:space="0" w:color="auto"/>
              <w:bottom w:val="single" w:sz="4" w:space="0" w:color="auto"/>
              <w:right w:val="single" w:sz="4" w:space="0" w:color="auto"/>
            </w:tcBorders>
            <w:hideMark/>
          </w:tcPr>
          <w:p w14:paraId="3FE5690F"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loví</w:t>
            </w:r>
          </w:p>
        </w:tc>
        <w:tc>
          <w:tcPr>
            <w:tcW w:w="3486" w:type="dxa"/>
            <w:tcBorders>
              <w:top w:val="single" w:sz="4" w:space="0" w:color="auto"/>
              <w:left w:val="single" w:sz="4" w:space="0" w:color="auto"/>
              <w:bottom w:val="single" w:sz="4" w:space="0" w:color="auto"/>
              <w:right w:val="single" w:sz="4" w:space="0" w:color="auto"/>
            </w:tcBorders>
          </w:tcPr>
          <w:p w14:paraId="5EFC360B" w14:textId="77777777" w:rsidR="007900C2" w:rsidRDefault="007900C2">
            <w:pPr>
              <w:rPr>
                <w:rFonts w:ascii="Verdana" w:eastAsia="Times New Roman" w:hAnsi="Verdana" w:cs="Times New Roman"/>
                <w:b/>
                <w:color w:val="262626"/>
                <w:sz w:val="32"/>
                <w:szCs w:val="32"/>
                <w:lang w:eastAsia="cs-CZ"/>
              </w:rPr>
            </w:pPr>
          </w:p>
        </w:tc>
      </w:tr>
      <w:tr w:rsidR="007900C2" w14:paraId="0EFB37CF"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2CD29701"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w:t>
            </w:r>
          </w:p>
        </w:tc>
        <w:tc>
          <w:tcPr>
            <w:tcW w:w="3485" w:type="dxa"/>
            <w:tcBorders>
              <w:top w:val="single" w:sz="4" w:space="0" w:color="auto"/>
              <w:left w:val="single" w:sz="4" w:space="0" w:color="auto"/>
              <w:bottom w:val="single" w:sz="4" w:space="0" w:color="auto"/>
              <w:right w:val="single" w:sz="4" w:space="0" w:color="auto"/>
            </w:tcBorders>
            <w:hideMark/>
          </w:tcPr>
          <w:p w14:paraId="25F7CCBE"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loví</w:t>
            </w:r>
          </w:p>
        </w:tc>
        <w:tc>
          <w:tcPr>
            <w:tcW w:w="3486" w:type="dxa"/>
            <w:tcBorders>
              <w:top w:val="single" w:sz="4" w:space="0" w:color="auto"/>
              <w:left w:val="single" w:sz="4" w:space="0" w:color="auto"/>
              <w:bottom w:val="single" w:sz="4" w:space="0" w:color="auto"/>
              <w:right w:val="single" w:sz="4" w:space="0" w:color="auto"/>
            </w:tcBorders>
          </w:tcPr>
          <w:p w14:paraId="2E766486" w14:textId="77777777" w:rsidR="007900C2" w:rsidRDefault="007900C2">
            <w:pPr>
              <w:rPr>
                <w:rFonts w:ascii="Verdana" w:eastAsia="Times New Roman" w:hAnsi="Verdana" w:cs="Times New Roman"/>
                <w:b/>
                <w:color w:val="262626"/>
                <w:sz w:val="32"/>
                <w:szCs w:val="32"/>
                <w:lang w:eastAsia="cs-CZ"/>
              </w:rPr>
            </w:pPr>
          </w:p>
        </w:tc>
      </w:tr>
      <w:tr w:rsidR="007900C2" w14:paraId="4A80D283"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5698AC7B"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Lišky </w:t>
            </w:r>
          </w:p>
        </w:tc>
        <w:tc>
          <w:tcPr>
            <w:tcW w:w="3485" w:type="dxa"/>
            <w:tcBorders>
              <w:top w:val="single" w:sz="4" w:space="0" w:color="auto"/>
              <w:left w:val="single" w:sz="4" w:space="0" w:color="auto"/>
              <w:bottom w:val="single" w:sz="4" w:space="0" w:color="auto"/>
              <w:right w:val="single" w:sz="4" w:space="0" w:color="auto"/>
            </w:tcBorders>
            <w:hideMark/>
          </w:tcPr>
          <w:p w14:paraId="3A1DD1EF"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rodí</w:t>
            </w:r>
          </w:p>
        </w:tc>
        <w:tc>
          <w:tcPr>
            <w:tcW w:w="3486" w:type="dxa"/>
            <w:tcBorders>
              <w:top w:val="single" w:sz="4" w:space="0" w:color="auto"/>
              <w:left w:val="single" w:sz="4" w:space="0" w:color="auto"/>
              <w:bottom w:val="single" w:sz="4" w:space="0" w:color="auto"/>
              <w:right w:val="single" w:sz="4" w:space="0" w:color="auto"/>
            </w:tcBorders>
          </w:tcPr>
          <w:p w14:paraId="250BA334" w14:textId="77777777" w:rsidR="007900C2" w:rsidRDefault="007900C2">
            <w:pPr>
              <w:rPr>
                <w:rFonts w:ascii="Verdana" w:eastAsia="Times New Roman" w:hAnsi="Verdana" w:cs="Times New Roman"/>
                <w:b/>
                <w:color w:val="262626"/>
                <w:sz w:val="32"/>
                <w:szCs w:val="32"/>
                <w:lang w:eastAsia="cs-CZ"/>
              </w:rPr>
            </w:pPr>
          </w:p>
        </w:tc>
      </w:tr>
      <w:tr w:rsidR="007900C2" w14:paraId="798874FA"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4B18D683"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Veverky </w:t>
            </w:r>
          </w:p>
        </w:tc>
        <w:tc>
          <w:tcPr>
            <w:tcW w:w="3485" w:type="dxa"/>
            <w:tcBorders>
              <w:top w:val="single" w:sz="4" w:space="0" w:color="auto"/>
              <w:left w:val="single" w:sz="4" w:space="0" w:color="auto"/>
              <w:bottom w:val="single" w:sz="4" w:space="0" w:color="auto"/>
              <w:right w:val="single" w:sz="4" w:space="0" w:color="auto"/>
            </w:tcBorders>
            <w:hideMark/>
          </w:tcPr>
          <w:p w14:paraId="12EA4126"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rodí</w:t>
            </w:r>
          </w:p>
        </w:tc>
        <w:tc>
          <w:tcPr>
            <w:tcW w:w="3486" w:type="dxa"/>
            <w:tcBorders>
              <w:top w:val="single" w:sz="4" w:space="0" w:color="auto"/>
              <w:left w:val="single" w:sz="4" w:space="0" w:color="auto"/>
              <w:bottom w:val="single" w:sz="4" w:space="0" w:color="auto"/>
              <w:right w:val="single" w:sz="4" w:space="0" w:color="auto"/>
            </w:tcBorders>
          </w:tcPr>
          <w:p w14:paraId="3FD21550" w14:textId="77777777" w:rsidR="007900C2" w:rsidRDefault="007900C2">
            <w:pPr>
              <w:rPr>
                <w:rFonts w:ascii="Verdana" w:eastAsia="Times New Roman" w:hAnsi="Verdana" w:cs="Times New Roman"/>
                <w:b/>
                <w:color w:val="262626"/>
                <w:sz w:val="32"/>
                <w:szCs w:val="32"/>
                <w:lang w:eastAsia="cs-CZ"/>
              </w:rPr>
            </w:pPr>
          </w:p>
        </w:tc>
      </w:tr>
      <w:tr w:rsidR="007900C2" w14:paraId="4521D4CA"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02FC8FA3"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Samice </w:t>
            </w:r>
          </w:p>
        </w:tc>
        <w:tc>
          <w:tcPr>
            <w:tcW w:w="3485" w:type="dxa"/>
            <w:tcBorders>
              <w:top w:val="single" w:sz="4" w:space="0" w:color="auto"/>
              <w:left w:val="single" w:sz="4" w:space="0" w:color="auto"/>
              <w:bottom w:val="single" w:sz="4" w:space="0" w:color="auto"/>
              <w:right w:val="single" w:sz="4" w:space="0" w:color="auto"/>
            </w:tcBorders>
            <w:hideMark/>
          </w:tcPr>
          <w:p w14:paraId="2E1F1A96"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klade</w:t>
            </w:r>
          </w:p>
        </w:tc>
        <w:tc>
          <w:tcPr>
            <w:tcW w:w="3486" w:type="dxa"/>
            <w:tcBorders>
              <w:top w:val="single" w:sz="4" w:space="0" w:color="auto"/>
              <w:left w:val="single" w:sz="4" w:space="0" w:color="auto"/>
              <w:bottom w:val="single" w:sz="4" w:space="0" w:color="auto"/>
              <w:right w:val="single" w:sz="4" w:space="0" w:color="auto"/>
            </w:tcBorders>
          </w:tcPr>
          <w:p w14:paraId="7A4BB313" w14:textId="77777777" w:rsidR="007900C2" w:rsidRDefault="007900C2">
            <w:pPr>
              <w:rPr>
                <w:rFonts w:ascii="Verdana" w:eastAsia="Times New Roman" w:hAnsi="Verdana" w:cs="Times New Roman"/>
                <w:b/>
                <w:color w:val="262626"/>
                <w:sz w:val="32"/>
                <w:szCs w:val="32"/>
                <w:lang w:eastAsia="cs-CZ"/>
              </w:rPr>
            </w:pPr>
          </w:p>
        </w:tc>
      </w:tr>
      <w:tr w:rsidR="007900C2" w14:paraId="62281905"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3DED3102"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Samice </w:t>
            </w:r>
          </w:p>
        </w:tc>
        <w:tc>
          <w:tcPr>
            <w:tcW w:w="3485" w:type="dxa"/>
            <w:tcBorders>
              <w:top w:val="single" w:sz="4" w:space="0" w:color="auto"/>
              <w:left w:val="single" w:sz="4" w:space="0" w:color="auto"/>
              <w:bottom w:val="single" w:sz="4" w:space="0" w:color="auto"/>
              <w:right w:val="single" w:sz="4" w:space="0" w:color="auto"/>
            </w:tcBorders>
            <w:hideMark/>
          </w:tcPr>
          <w:p w14:paraId="4F7DFB95"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snášejí</w:t>
            </w:r>
          </w:p>
        </w:tc>
        <w:tc>
          <w:tcPr>
            <w:tcW w:w="3486" w:type="dxa"/>
            <w:tcBorders>
              <w:top w:val="single" w:sz="4" w:space="0" w:color="auto"/>
              <w:left w:val="single" w:sz="4" w:space="0" w:color="auto"/>
              <w:bottom w:val="single" w:sz="4" w:space="0" w:color="auto"/>
              <w:right w:val="single" w:sz="4" w:space="0" w:color="auto"/>
            </w:tcBorders>
          </w:tcPr>
          <w:p w14:paraId="2F296583" w14:textId="77777777" w:rsidR="007900C2" w:rsidRDefault="007900C2">
            <w:pPr>
              <w:rPr>
                <w:rFonts w:ascii="Verdana" w:eastAsia="Times New Roman" w:hAnsi="Verdana" w:cs="Times New Roman"/>
                <w:b/>
                <w:color w:val="262626"/>
                <w:sz w:val="32"/>
                <w:szCs w:val="32"/>
                <w:lang w:eastAsia="cs-CZ"/>
              </w:rPr>
            </w:pPr>
          </w:p>
        </w:tc>
      </w:tr>
      <w:tr w:rsidR="007900C2" w14:paraId="4D06F1EF"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3754CB21"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w:t>
            </w:r>
          </w:p>
        </w:tc>
        <w:tc>
          <w:tcPr>
            <w:tcW w:w="3485" w:type="dxa"/>
            <w:tcBorders>
              <w:top w:val="single" w:sz="4" w:space="0" w:color="auto"/>
              <w:left w:val="single" w:sz="4" w:space="0" w:color="auto"/>
              <w:bottom w:val="single" w:sz="4" w:space="0" w:color="auto"/>
              <w:right w:val="single" w:sz="4" w:space="0" w:color="auto"/>
            </w:tcBorders>
            <w:hideMark/>
          </w:tcPr>
          <w:p w14:paraId="4B01838F"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si vyhrabávají</w:t>
            </w:r>
          </w:p>
        </w:tc>
        <w:tc>
          <w:tcPr>
            <w:tcW w:w="3486" w:type="dxa"/>
            <w:tcBorders>
              <w:top w:val="single" w:sz="4" w:space="0" w:color="auto"/>
              <w:left w:val="single" w:sz="4" w:space="0" w:color="auto"/>
              <w:bottom w:val="single" w:sz="4" w:space="0" w:color="auto"/>
              <w:right w:val="single" w:sz="4" w:space="0" w:color="auto"/>
            </w:tcBorders>
          </w:tcPr>
          <w:p w14:paraId="1420E53C" w14:textId="77777777" w:rsidR="007900C2" w:rsidRDefault="007900C2">
            <w:pPr>
              <w:rPr>
                <w:rFonts w:ascii="Verdana" w:eastAsia="Times New Roman" w:hAnsi="Verdana" w:cs="Times New Roman"/>
                <w:b/>
                <w:color w:val="262626"/>
                <w:sz w:val="32"/>
                <w:szCs w:val="32"/>
                <w:lang w:eastAsia="cs-CZ"/>
              </w:rPr>
            </w:pPr>
          </w:p>
        </w:tc>
      </w:tr>
      <w:tr w:rsidR="007900C2" w14:paraId="2D0D07F8"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1E7C2E13"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Mláďata </w:t>
            </w:r>
          </w:p>
        </w:tc>
        <w:tc>
          <w:tcPr>
            <w:tcW w:w="3485" w:type="dxa"/>
            <w:tcBorders>
              <w:top w:val="single" w:sz="4" w:space="0" w:color="auto"/>
              <w:left w:val="single" w:sz="4" w:space="0" w:color="auto"/>
              <w:bottom w:val="single" w:sz="4" w:space="0" w:color="auto"/>
              <w:right w:val="single" w:sz="4" w:space="0" w:color="auto"/>
            </w:tcBorders>
            <w:hideMark/>
          </w:tcPr>
          <w:p w14:paraId="1D0056FC"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sají</w:t>
            </w:r>
          </w:p>
        </w:tc>
        <w:tc>
          <w:tcPr>
            <w:tcW w:w="3486" w:type="dxa"/>
            <w:tcBorders>
              <w:top w:val="single" w:sz="4" w:space="0" w:color="auto"/>
              <w:left w:val="single" w:sz="4" w:space="0" w:color="auto"/>
              <w:bottom w:val="single" w:sz="4" w:space="0" w:color="auto"/>
              <w:right w:val="single" w:sz="4" w:space="0" w:color="auto"/>
            </w:tcBorders>
          </w:tcPr>
          <w:p w14:paraId="3115D159" w14:textId="77777777" w:rsidR="007900C2" w:rsidRDefault="007900C2">
            <w:pPr>
              <w:rPr>
                <w:rFonts w:ascii="Verdana" w:eastAsia="Times New Roman" w:hAnsi="Verdana" w:cs="Times New Roman"/>
                <w:b/>
                <w:color w:val="262626"/>
                <w:sz w:val="32"/>
                <w:szCs w:val="32"/>
                <w:lang w:eastAsia="cs-CZ"/>
              </w:rPr>
            </w:pPr>
          </w:p>
        </w:tc>
      </w:tr>
      <w:tr w:rsidR="007900C2" w14:paraId="3677BE32"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67F77741"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Samci</w:t>
            </w:r>
          </w:p>
        </w:tc>
        <w:tc>
          <w:tcPr>
            <w:tcW w:w="3485" w:type="dxa"/>
            <w:tcBorders>
              <w:top w:val="single" w:sz="4" w:space="0" w:color="auto"/>
              <w:left w:val="single" w:sz="4" w:space="0" w:color="auto"/>
              <w:bottom w:val="single" w:sz="4" w:space="0" w:color="auto"/>
              <w:right w:val="single" w:sz="4" w:space="0" w:color="auto"/>
            </w:tcBorders>
            <w:hideMark/>
          </w:tcPr>
          <w:p w14:paraId="1BA6E15E"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mají</w:t>
            </w:r>
          </w:p>
        </w:tc>
        <w:tc>
          <w:tcPr>
            <w:tcW w:w="3486" w:type="dxa"/>
            <w:tcBorders>
              <w:top w:val="single" w:sz="4" w:space="0" w:color="auto"/>
              <w:left w:val="single" w:sz="4" w:space="0" w:color="auto"/>
              <w:bottom w:val="single" w:sz="4" w:space="0" w:color="auto"/>
              <w:right w:val="single" w:sz="4" w:space="0" w:color="auto"/>
            </w:tcBorders>
          </w:tcPr>
          <w:p w14:paraId="6C208413" w14:textId="77777777" w:rsidR="007900C2" w:rsidRDefault="007900C2">
            <w:pPr>
              <w:rPr>
                <w:rFonts w:ascii="Verdana" w:eastAsia="Times New Roman" w:hAnsi="Verdana" w:cs="Times New Roman"/>
                <w:b/>
                <w:color w:val="262626"/>
                <w:sz w:val="32"/>
                <w:szCs w:val="32"/>
                <w:lang w:eastAsia="cs-CZ"/>
              </w:rPr>
            </w:pPr>
          </w:p>
        </w:tc>
      </w:tr>
      <w:tr w:rsidR="007900C2" w14:paraId="5D81344F"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2AC85038"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Samice</w:t>
            </w:r>
          </w:p>
        </w:tc>
        <w:tc>
          <w:tcPr>
            <w:tcW w:w="3485" w:type="dxa"/>
            <w:tcBorders>
              <w:top w:val="single" w:sz="4" w:space="0" w:color="auto"/>
              <w:left w:val="single" w:sz="4" w:space="0" w:color="auto"/>
              <w:bottom w:val="single" w:sz="4" w:space="0" w:color="auto"/>
              <w:right w:val="single" w:sz="4" w:space="0" w:color="auto"/>
            </w:tcBorders>
            <w:hideMark/>
          </w:tcPr>
          <w:p w14:paraId="61BA35D4"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mají</w:t>
            </w:r>
          </w:p>
        </w:tc>
        <w:tc>
          <w:tcPr>
            <w:tcW w:w="3486" w:type="dxa"/>
            <w:tcBorders>
              <w:top w:val="single" w:sz="4" w:space="0" w:color="auto"/>
              <w:left w:val="single" w:sz="4" w:space="0" w:color="auto"/>
              <w:bottom w:val="single" w:sz="4" w:space="0" w:color="auto"/>
              <w:right w:val="single" w:sz="4" w:space="0" w:color="auto"/>
            </w:tcBorders>
          </w:tcPr>
          <w:p w14:paraId="3FAFFCC7" w14:textId="77777777" w:rsidR="007900C2" w:rsidRDefault="007900C2">
            <w:pPr>
              <w:rPr>
                <w:rFonts w:ascii="Verdana" w:eastAsia="Times New Roman" w:hAnsi="Verdana" w:cs="Times New Roman"/>
                <w:b/>
                <w:color w:val="262626"/>
                <w:sz w:val="32"/>
                <w:szCs w:val="32"/>
                <w:lang w:eastAsia="cs-CZ"/>
              </w:rPr>
            </w:pPr>
          </w:p>
        </w:tc>
      </w:tr>
      <w:tr w:rsidR="007900C2" w14:paraId="679DE8A2"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40C0A89F"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Veverky </w:t>
            </w:r>
          </w:p>
        </w:tc>
        <w:tc>
          <w:tcPr>
            <w:tcW w:w="3485" w:type="dxa"/>
            <w:tcBorders>
              <w:top w:val="single" w:sz="4" w:space="0" w:color="auto"/>
              <w:left w:val="single" w:sz="4" w:space="0" w:color="auto"/>
              <w:bottom w:val="single" w:sz="4" w:space="0" w:color="auto"/>
              <w:right w:val="single" w:sz="4" w:space="0" w:color="auto"/>
            </w:tcBorders>
            <w:hideMark/>
          </w:tcPr>
          <w:p w14:paraId="3A11A125"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mají</w:t>
            </w:r>
          </w:p>
        </w:tc>
        <w:tc>
          <w:tcPr>
            <w:tcW w:w="3486" w:type="dxa"/>
            <w:tcBorders>
              <w:top w:val="single" w:sz="4" w:space="0" w:color="auto"/>
              <w:left w:val="single" w:sz="4" w:space="0" w:color="auto"/>
              <w:bottom w:val="single" w:sz="4" w:space="0" w:color="auto"/>
              <w:right w:val="single" w:sz="4" w:space="0" w:color="auto"/>
            </w:tcBorders>
          </w:tcPr>
          <w:p w14:paraId="515FE9EC" w14:textId="77777777" w:rsidR="007900C2" w:rsidRDefault="007900C2">
            <w:pPr>
              <w:rPr>
                <w:rFonts w:ascii="Verdana" w:eastAsia="Times New Roman" w:hAnsi="Verdana" w:cs="Times New Roman"/>
                <w:b/>
                <w:color w:val="262626"/>
                <w:sz w:val="32"/>
                <w:szCs w:val="32"/>
                <w:lang w:eastAsia="cs-CZ"/>
              </w:rPr>
            </w:pPr>
          </w:p>
        </w:tc>
      </w:tr>
      <w:tr w:rsidR="007900C2" w14:paraId="0AFBFA1F"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2FF29041"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w:t>
            </w:r>
          </w:p>
        </w:tc>
        <w:tc>
          <w:tcPr>
            <w:tcW w:w="3485" w:type="dxa"/>
            <w:tcBorders>
              <w:top w:val="single" w:sz="4" w:space="0" w:color="auto"/>
              <w:left w:val="single" w:sz="4" w:space="0" w:color="auto"/>
              <w:bottom w:val="single" w:sz="4" w:space="0" w:color="auto"/>
              <w:right w:val="single" w:sz="4" w:space="0" w:color="auto"/>
            </w:tcBorders>
            <w:hideMark/>
          </w:tcPr>
          <w:p w14:paraId="0794DBB1"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se živí</w:t>
            </w:r>
          </w:p>
        </w:tc>
        <w:tc>
          <w:tcPr>
            <w:tcW w:w="3486" w:type="dxa"/>
            <w:tcBorders>
              <w:top w:val="single" w:sz="4" w:space="0" w:color="auto"/>
              <w:left w:val="single" w:sz="4" w:space="0" w:color="auto"/>
              <w:bottom w:val="single" w:sz="4" w:space="0" w:color="auto"/>
              <w:right w:val="single" w:sz="4" w:space="0" w:color="auto"/>
            </w:tcBorders>
          </w:tcPr>
          <w:p w14:paraId="74BCD31D" w14:textId="77777777" w:rsidR="007900C2" w:rsidRDefault="007900C2">
            <w:pPr>
              <w:rPr>
                <w:rFonts w:ascii="Verdana" w:eastAsia="Times New Roman" w:hAnsi="Verdana" w:cs="Times New Roman"/>
                <w:b/>
                <w:color w:val="262626"/>
                <w:sz w:val="32"/>
                <w:szCs w:val="32"/>
                <w:lang w:eastAsia="cs-CZ"/>
              </w:rPr>
            </w:pPr>
          </w:p>
        </w:tc>
      </w:tr>
      <w:tr w:rsidR="007900C2" w14:paraId="18FBCA11"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7FB73107"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w:t>
            </w:r>
          </w:p>
        </w:tc>
        <w:tc>
          <w:tcPr>
            <w:tcW w:w="3485" w:type="dxa"/>
            <w:tcBorders>
              <w:top w:val="single" w:sz="4" w:space="0" w:color="auto"/>
              <w:left w:val="single" w:sz="4" w:space="0" w:color="auto"/>
              <w:bottom w:val="single" w:sz="4" w:space="0" w:color="auto"/>
              <w:right w:val="single" w:sz="4" w:space="0" w:color="auto"/>
            </w:tcBorders>
            <w:hideMark/>
          </w:tcPr>
          <w:p w14:paraId="31E0DB78"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se živí</w:t>
            </w:r>
          </w:p>
        </w:tc>
        <w:tc>
          <w:tcPr>
            <w:tcW w:w="3486" w:type="dxa"/>
            <w:tcBorders>
              <w:top w:val="single" w:sz="4" w:space="0" w:color="auto"/>
              <w:left w:val="single" w:sz="4" w:space="0" w:color="auto"/>
              <w:bottom w:val="single" w:sz="4" w:space="0" w:color="auto"/>
              <w:right w:val="single" w:sz="4" w:space="0" w:color="auto"/>
            </w:tcBorders>
          </w:tcPr>
          <w:p w14:paraId="1A50633D" w14:textId="77777777" w:rsidR="007900C2" w:rsidRDefault="007900C2">
            <w:pPr>
              <w:rPr>
                <w:rFonts w:ascii="Verdana" w:eastAsia="Times New Roman" w:hAnsi="Verdana" w:cs="Times New Roman"/>
                <w:b/>
                <w:color w:val="262626"/>
                <w:sz w:val="32"/>
                <w:szCs w:val="32"/>
                <w:lang w:eastAsia="cs-CZ"/>
              </w:rPr>
            </w:pPr>
          </w:p>
        </w:tc>
      </w:tr>
      <w:tr w:rsidR="007900C2" w14:paraId="2F984557" w14:textId="77777777" w:rsidTr="007900C2">
        <w:tc>
          <w:tcPr>
            <w:tcW w:w="3485" w:type="dxa"/>
            <w:tcBorders>
              <w:top w:val="single" w:sz="4" w:space="0" w:color="auto"/>
              <w:left w:val="single" w:sz="4" w:space="0" w:color="auto"/>
              <w:bottom w:val="single" w:sz="4" w:space="0" w:color="auto"/>
              <w:right w:val="single" w:sz="4" w:space="0" w:color="auto"/>
            </w:tcBorders>
            <w:hideMark/>
          </w:tcPr>
          <w:p w14:paraId="0E83BCC7"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w:t>
            </w:r>
          </w:p>
        </w:tc>
        <w:tc>
          <w:tcPr>
            <w:tcW w:w="3485" w:type="dxa"/>
            <w:tcBorders>
              <w:top w:val="single" w:sz="4" w:space="0" w:color="auto"/>
              <w:left w:val="single" w:sz="4" w:space="0" w:color="auto"/>
              <w:bottom w:val="single" w:sz="4" w:space="0" w:color="auto"/>
              <w:right w:val="single" w:sz="4" w:space="0" w:color="auto"/>
            </w:tcBorders>
            <w:hideMark/>
          </w:tcPr>
          <w:p w14:paraId="6EEDE685" w14:textId="77777777" w:rsidR="007900C2" w:rsidRDefault="007900C2">
            <w:pPr>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se živí</w:t>
            </w:r>
          </w:p>
        </w:tc>
        <w:tc>
          <w:tcPr>
            <w:tcW w:w="3486" w:type="dxa"/>
            <w:tcBorders>
              <w:top w:val="single" w:sz="4" w:space="0" w:color="auto"/>
              <w:left w:val="single" w:sz="4" w:space="0" w:color="auto"/>
              <w:bottom w:val="single" w:sz="4" w:space="0" w:color="auto"/>
              <w:right w:val="single" w:sz="4" w:space="0" w:color="auto"/>
            </w:tcBorders>
          </w:tcPr>
          <w:p w14:paraId="37B1806A" w14:textId="77777777" w:rsidR="007900C2" w:rsidRDefault="007900C2">
            <w:pPr>
              <w:rPr>
                <w:rFonts w:ascii="Verdana" w:eastAsia="Times New Roman" w:hAnsi="Verdana" w:cs="Times New Roman"/>
                <w:b/>
                <w:color w:val="262626"/>
                <w:sz w:val="32"/>
                <w:szCs w:val="32"/>
                <w:lang w:eastAsia="cs-CZ"/>
              </w:rPr>
            </w:pPr>
          </w:p>
        </w:tc>
      </w:tr>
    </w:tbl>
    <w:p w14:paraId="7FA8E47B" w14:textId="77777777" w:rsidR="007900C2" w:rsidRDefault="007900C2" w:rsidP="007900C2">
      <w:pPr>
        <w:rPr>
          <w:rFonts w:ascii="Verdana" w:eastAsia="Times New Roman" w:hAnsi="Verdana" w:cs="Times New Roman"/>
          <w:color w:val="262626"/>
          <w:sz w:val="32"/>
          <w:szCs w:val="32"/>
          <w:lang w:eastAsia="cs-CZ"/>
        </w:rPr>
      </w:pPr>
    </w:p>
    <w:p w14:paraId="7197A687" w14:textId="77777777" w:rsidR="007E767D" w:rsidRDefault="007E767D" w:rsidP="007E767D">
      <w:pPr>
        <w:spacing w:after="160" w:line="259" w:lineRule="auto"/>
        <w:rPr>
          <w:rFonts w:ascii="Verdana" w:eastAsia="Times New Roman" w:hAnsi="Verdana" w:cs="Times New Roman"/>
          <w:b/>
          <w:color w:val="262626"/>
          <w:sz w:val="32"/>
          <w:szCs w:val="32"/>
          <w:lang w:eastAsia="cs-CZ"/>
        </w:rPr>
      </w:pPr>
    </w:p>
    <w:p w14:paraId="286C89BF" w14:textId="7A0D76E8" w:rsidR="007900C2" w:rsidRDefault="007900C2" w:rsidP="007E767D">
      <w:pPr>
        <w:spacing w:after="160" w:line="259" w:lineRule="auto"/>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 xml:space="preserve">Podtrhněte v textech červenou barvou, </w:t>
      </w:r>
      <w:r w:rsidR="002D0F0D">
        <w:rPr>
          <w:rFonts w:ascii="Verdana" w:eastAsia="Times New Roman" w:hAnsi="Verdana" w:cs="Times New Roman"/>
          <w:b/>
          <w:color w:val="262626"/>
          <w:sz w:val="32"/>
          <w:szCs w:val="32"/>
          <w:lang w:eastAsia="cs-CZ"/>
        </w:rPr>
        <w:t>kdo/co</w:t>
      </w:r>
      <w:r>
        <w:rPr>
          <w:rFonts w:ascii="Verdana" w:eastAsia="Times New Roman" w:hAnsi="Verdana" w:cs="Times New Roman"/>
          <w:b/>
          <w:color w:val="262626"/>
          <w:sz w:val="32"/>
          <w:szCs w:val="32"/>
          <w:lang w:eastAsia="cs-CZ"/>
        </w:rPr>
        <w:t xml:space="preserve"> </w:t>
      </w:r>
      <w:r>
        <w:rPr>
          <w:rFonts w:ascii="Verdana" w:eastAsia="Times New Roman" w:hAnsi="Verdana" w:cs="Times New Roman"/>
          <w:b/>
          <w:color w:val="262626"/>
          <w:sz w:val="32"/>
          <w:szCs w:val="32"/>
          <w:shd w:val="clear" w:color="auto" w:fill="BFBFBF" w:themeFill="background1" w:themeFillShade="BF"/>
          <w:lang w:eastAsia="cs-CZ"/>
        </w:rPr>
        <w:t>dělá</w:t>
      </w:r>
      <w:r>
        <w:rPr>
          <w:rFonts w:ascii="Verdana" w:eastAsia="Times New Roman" w:hAnsi="Verdana" w:cs="Times New Roman"/>
          <w:b/>
          <w:color w:val="262626"/>
          <w:sz w:val="32"/>
          <w:szCs w:val="32"/>
          <w:lang w:eastAsia="cs-CZ"/>
        </w:rPr>
        <w:t xml:space="preserve"> = přísudek. </w:t>
      </w:r>
    </w:p>
    <w:p w14:paraId="66ED3682" w14:textId="77777777" w:rsidR="007900C2" w:rsidRDefault="007900C2" w:rsidP="007900C2">
      <w:pPr>
        <w:pStyle w:val="Odstavecseseznamem"/>
        <w:numPr>
          <w:ilvl w:val="0"/>
          <w:numId w:val="3"/>
        </w:numPr>
        <w:rPr>
          <w:rFonts w:ascii="Verdana" w:eastAsia="Times New Roman" w:hAnsi="Verdana" w:cs="Times New Roman"/>
          <w:b/>
          <w:color w:val="262626"/>
          <w:sz w:val="32"/>
          <w:szCs w:val="32"/>
          <w:lang w:eastAsia="cs-CZ"/>
        </w:rPr>
      </w:pPr>
      <w:r>
        <w:rPr>
          <w:rFonts w:ascii="Verdana" w:eastAsia="Times New Roman" w:hAnsi="Verdana" w:cs="Times New Roman"/>
          <w:b/>
          <w:color w:val="262626"/>
          <w:sz w:val="32"/>
          <w:szCs w:val="32"/>
          <w:lang w:eastAsia="cs-CZ"/>
        </w:rPr>
        <w:t xml:space="preserve">Podtrhněte v textech modrou barvou, </w:t>
      </w:r>
      <w:r>
        <w:rPr>
          <w:rFonts w:ascii="Verdana" w:eastAsia="Times New Roman" w:hAnsi="Verdana" w:cs="Times New Roman"/>
          <w:b/>
          <w:color w:val="262626"/>
          <w:sz w:val="32"/>
          <w:szCs w:val="32"/>
          <w:shd w:val="clear" w:color="auto" w:fill="BFBFBF" w:themeFill="background1" w:themeFillShade="BF"/>
          <w:lang w:eastAsia="cs-CZ"/>
        </w:rPr>
        <w:t>kdo</w:t>
      </w:r>
      <w:r w:rsidR="002D0F0D">
        <w:rPr>
          <w:rFonts w:ascii="Verdana" w:eastAsia="Times New Roman" w:hAnsi="Verdana" w:cs="Times New Roman"/>
          <w:b/>
          <w:color w:val="262626"/>
          <w:sz w:val="32"/>
          <w:szCs w:val="32"/>
          <w:lang w:eastAsia="cs-CZ"/>
        </w:rPr>
        <w:t>/</w:t>
      </w:r>
      <w:r>
        <w:rPr>
          <w:rFonts w:ascii="Verdana" w:eastAsia="Times New Roman" w:hAnsi="Verdana" w:cs="Times New Roman"/>
          <w:b/>
          <w:color w:val="262626"/>
          <w:sz w:val="32"/>
          <w:szCs w:val="32"/>
          <w:lang w:eastAsia="cs-CZ"/>
        </w:rPr>
        <w:t xml:space="preserve">co dělá = podmět. </w:t>
      </w:r>
    </w:p>
    <w:p w14:paraId="3550F610" w14:textId="77777777" w:rsidR="007900C2" w:rsidRDefault="007900C2" w:rsidP="007900C2">
      <w:pPr>
        <w:pStyle w:val="Odstavecseseznamem"/>
        <w:numPr>
          <w:ilvl w:val="0"/>
          <w:numId w:val="3"/>
        </w:numPr>
        <w:rPr>
          <w:rFonts w:ascii="Verdana" w:eastAsia="Times New Roman" w:hAnsi="Verdana" w:cs="Times New Roman"/>
          <w:b/>
          <w:bCs/>
          <w:color w:val="262626"/>
          <w:sz w:val="32"/>
          <w:szCs w:val="32"/>
          <w:lang w:eastAsia="cs-CZ"/>
        </w:rPr>
      </w:pPr>
      <w:r>
        <w:rPr>
          <w:rFonts w:ascii="Verdana" w:eastAsia="Times New Roman" w:hAnsi="Verdana" w:cs="Times New Roman"/>
          <w:b/>
          <w:color w:val="262626"/>
          <w:sz w:val="32"/>
          <w:szCs w:val="32"/>
          <w:lang w:eastAsia="cs-CZ"/>
        </w:rPr>
        <w:t>Podtrhněte v textech zelenou barvou, kdo</w:t>
      </w:r>
      <w:r w:rsidR="002D0F0D">
        <w:rPr>
          <w:rFonts w:ascii="Verdana" w:eastAsia="Times New Roman" w:hAnsi="Verdana" w:cs="Times New Roman"/>
          <w:b/>
          <w:color w:val="262626"/>
          <w:sz w:val="32"/>
          <w:szCs w:val="32"/>
          <w:lang w:eastAsia="cs-CZ"/>
        </w:rPr>
        <w:t>/</w:t>
      </w:r>
      <w:r>
        <w:rPr>
          <w:rFonts w:ascii="Verdana" w:eastAsia="Times New Roman" w:hAnsi="Verdana" w:cs="Times New Roman"/>
          <w:b/>
          <w:color w:val="262626"/>
          <w:sz w:val="32"/>
          <w:szCs w:val="32"/>
          <w:lang w:eastAsia="cs-CZ"/>
        </w:rPr>
        <w:t xml:space="preserve">co, </w:t>
      </w:r>
      <w:r>
        <w:rPr>
          <w:rFonts w:ascii="Verdana" w:eastAsia="Times New Roman" w:hAnsi="Verdana" w:cs="Times New Roman"/>
          <w:b/>
          <w:sz w:val="32"/>
          <w:szCs w:val="32"/>
          <w:shd w:val="clear" w:color="auto" w:fill="BFBFBF" w:themeFill="background1" w:themeFillShade="BF"/>
          <w:lang w:eastAsia="cs-CZ"/>
        </w:rPr>
        <w:t>kde</w:t>
      </w:r>
      <w:r>
        <w:rPr>
          <w:rFonts w:ascii="Verdana" w:eastAsia="Times New Roman" w:hAnsi="Verdana" w:cs="Times New Roman"/>
          <w:b/>
          <w:sz w:val="32"/>
          <w:szCs w:val="32"/>
          <w:lang w:eastAsia="cs-CZ"/>
        </w:rPr>
        <w:t xml:space="preserve"> </w:t>
      </w:r>
      <w:r>
        <w:rPr>
          <w:rFonts w:ascii="Verdana" w:eastAsia="Times New Roman" w:hAnsi="Verdana" w:cs="Times New Roman"/>
          <w:b/>
          <w:color w:val="262626"/>
          <w:sz w:val="32"/>
          <w:szCs w:val="32"/>
          <w:lang w:eastAsia="cs-CZ"/>
        </w:rPr>
        <w:t xml:space="preserve">dělá = </w:t>
      </w:r>
      <w:r>
        <w:rPr>
          <w:rFonts w:ascii="Verdana" w:eastAsia="Times New Roman" w:hAnsi="Verdana" w:cs="Times New Roman"/>
          <w:b/>
          <w:bCs/>
          <w:color w:val="262626"/>
          <w:sz w:val="32"/>
          <w:szCs w:val="32"/>
          <w:lang w:eastAsia="cs-CZ"/>
        </w:rPr>
        <w:t>příslovečné určení místa.</w:t>
      </w:r>
    </w:p>
    <w:p w14:paraId="7DFC9FAC" w14:textId="77777777" w:rsidR="007900C2" w:rsidRDefault="007900C2" w:rsidP="007900C2">
      <w:pPr>
        <w:pStyle w:val="Odstavecseseznamem"/>
        <w:numPr>
          <w:ilvl w:val="0"/>
          <w:numId w:val="3"/>
        </w:numPr>
        <w:rPr>
          <w:rFonts w:ascii="Verdana" w:eastAsia="Times New Roman" w:hAnsi="Verdana" w:cs="Times New Roman"/>
          <w:b/>
          <w:bCs/>
          <w:color w:val="262626"/>
          <w:sz w:val="32"/>
          <w:szCs w:val="32"/>
          <w:lang w:eastAsia="cs-CZ"/>
        </w:rPr>
      </w:pPr>
      <w:r>
        <w:rPr>
          <w:rFonts w:ascii="Verdana" w:eastAsia="Times New Roman" w:hAnsi="Verdana" w:cs="Times New Roman"/>
          <w:b/>
          <w:color w:val="262626"/>
          <w:sz w:val="32"/>
          <w:szCs w:val="32"/>
          <w:lang w:eastAsia="cs-CZ"/>
        </w:rPr>
        <w:t>Podtrhněte v textech žlutou barvou, kdo</w:t>
      </w:r>
      <w:r w:rsidR="002D0F0D">
        <w:rPr>
          <w:rFonts w:ascii="Verdana" w:eastAsia="Times New Roman" w:hAnsi="Verdana" w:cs="Times New Roman"/>
          <w:b/>
          <w:color w:val="262626"/>
          <w:sz w:val="32"/>
          <w:szCs w:val="32"/>
          <w:lang w:eastAsia="cs-CZ"/>
        </w:rPr>
        <w:t>/</w:t>
      </w:r>
      <w:r>
        <w:rPr>
          <w:rFonts w:ascii="Verdana" w:eastAsia="Times New Roman" w:hAnsi="Verdana" w:cs="Times New Roman"/>
          <w:b/>
          <w:color w:val="262626"/>
          <w:sz w:val="32"/>
          <w:szCs w:val="32"/>
          <w:lang w:eastAsia="cs-CZ"/>
        </w:rPr>
        <w:t xml:space="preserve">co, </w:t>
      </w:r>
      <w:r>
        <w:rPr>
          <w:rFonts w:ascii="Verdana" w:eastAsia="Times New Roman" w:hAnsi="Verdana" w:cs="Times New Roman"/>
          <w:b/>
          <w:sz w:val="32"/>
          <w:szCs w:val="32"/>
          <w:shd w:val="clear" w:color="auto" w:fill="BFBFBF" w:themeFill="background1" w:themeFillShade="BF"/>
          <w:lang w:eastAsia="cs-CZ"/>
        </w:rPr>
        <w:t>kdy</w:t>
      </w:r>
      <w:r>
        <w:rPr>
          <w:rFonts w:ascii="Verdana" w:eastAsia="Times New Roman" w:hAnsi="Verdana" w:cs="Times New Roman"/>
          <w:b/>
          <w:sz w:val="32"/>
          <w:szCs w:val="32"/>
          <w:lang w:eastAsia="cs-CZ"/>
        </w:rPr>
        <w:t xml:space="preserve"> </w:t>
      </w:r>
      <w:r>
        <w:rPr>
          <w:rFonts w:ascii="Verdana" w:eastAsia="Times New Roman" w:hAnsi="Verdana" w:cs="Times New Roman"/>
          <w:b/>
          <w:color w:val="262626"/>
          <w:sz w:val="32"/>
          <w:szCs w:val="32"/>
          <w:lang w:eastAsia="cs-CZ"/>
        </w:rPr>
        <w:t xml:space="preserve">dělá = </w:t>
      </w:r>
      <w:r>
        <w:rPr>
          <w:rFonts w:ascii="Verdana" w:eastAsia="Times New Roman" w:hAnsi="Verdana" w:cs="Times New Roman"/>
          <w:b/>
          <w:bCs/>
          <w:color w:val="262626"/>
          <w:sz w:val="32"/>
          <w:szCs w:val="32"/>
          <w:lang w:eastAsia="cs-CZ"/>
        </w:rPr>
        <w:t>příslovečné určení času.</w:t>
      </w:r>
    </w:p>
    <w:p w14:paraId="5F867DD9" w14:textId="77777777" w:rsidR="007900C2" w:rsidRDefault="007900C2" w:rsidP="007900C2">
      <w:pPr>
        <w:spacing w:after="0" w:line="240" w:lineRule="auto"/>
        <w:rPr>
          <w:rFonts w:ascii="Times New Roman" w:eastAsia="Times New Roman" w:hAnsi="Times New Roman" w:cs="Times New Roman"/>
          <w:sz w:val="32"/>
          <w:szCs w:val="32"/>
          <w:lang w:eastAsia="cs-CZ"/>
        </w:rPr>
      </w:pPr>
      <w:r>
        <w:rPr>
          <w:rFonts w:ascii="Verdana" w:eastAsia="Times New Roman" w:hAnsi="Verdana" w:cs="Times New Roman"/>
          <w:b/>
          <w:bCs/>
          <w:color w:val="262626"/>
          <w:sz w:val="32"/>
          <w:szCs w:val="32"/>
          <w:lang w:eastAsia="cs-CZ"/>
        </w:rPr>
        <w:lastRenderedPageBreak/>
        <w:t>Liška obecná</w:t>
      </w:r>
    </w:p>
    <w:p w14:paraId="4596CB1E"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Lišky obecné jsou v ČR nejrozšířenějšími psovitými šelmami (vypadají jako psi). </w:t>
      </w:r>
      <w:proofErr w:type="gramStart"/>
      <w:r>
        <w:rPr>
          <w:rFonts w:ascii="Verdana" w:eastAsia="Times New Roman" w:hAnsi="Verdana" w:cs="Times New Roman"/>
          <w:color w:val="262626"/>
          <w:sz w:val="32"/>
          <w:szCs w:val="32"/>
          <w:lang w:eastAsia="cs-CZ"/>
        </w:rPr>
        <w:t>Patří</w:t>
      </w:r>
      <w:proofErr w:type="gramEnd"/>
      <w:r>
        <w:rPr>
          <w:rFonts w:ascii="Verdana" w:eastAsia="Times New Roman" w:hAnsi="Verdana" w:cs="Times New Roman"/>
          <w:color w:val="262626"/>
          <w:sz w:val="32"/>
          <w:szCs w:val="32"/>
          <w:lang w:eastAsia="cs-CZ"/>
        </w:rPr>
        <w:t xml:space="preserve"> mezi savce. </w:t>
      </w:r>
    </w:p>
    <w:p w14:paraId="44FB1D35"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 žijí v lesících i v městských parcích. Lišky nežijí ve smečkách (ve skupinách), žijí samy. Vlci žijí často sami.</w:t>
      </w:r>
    </w:p>
    <w:p w14:paraId="709C55E3"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Typickým znakem lišek je zrzavá srst a dlouhý ocas. Lišky jsou vysoké 30 až 40 cm, dlouhé jsou až 140 cm, včetně oháňky (=ocasu). Lišky loví myši, hlodavce, žáby a nemocné zajíce. </w:t>
      </w:r>
    </w:p>
    <w:p w14:paraId="3897EB4A" w14:textId="77777777" w:rsidR="007900C2" w:rsidRDefault="007900C2" w:rsidP="007900C2">
      <w:pPr>
        <w:spacing w:after="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Živí se také hmyzem a rostlinami. Lišky rodí asi 4 mláďata. Mláďata sají mateřské mléko minimálně první tři týdny života. Lišky žijí asi 12 let.</w:t>
      </w:r>
    </w:p>
    <w:p w14:paraId="372A393F"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Lišky si vyhrabávají nory, v nichž žijí. Aktivní jsou hlavně v noci.</w:t>
      </w:r>
    </w:p>
    <w:p w14:paraId="69E2E4AD" w14:textId="77777777" w:rsidR="007900C2" w:rsidRDefault="007900C2" w:rsidP="007900C2">
      <w:pPr>
        <w:spacing w:after="0" w:line="240" w:lineRule="auto"/>
        <w:rPr>
          <w:rFonts w:ascii="Verdana" w:eastAsia="Times New Roman" w:hAnsi="Verdana" w:cs="Times New Roman"/>
          <w:b/>
          <w:bCs/>
          <w:color w:val="262626"/>
          <w:sz w:val="32"/>
          <w:szCs w:val="32"/>
          <w:lang w:eastAsia="cs-CZ"/>
        </w:rPr>
      </w:pPr>
    </w:p>
    <w:p w14:paraId="406BA2EE" w14:textId="77777777" w:rsidR="007900C2" w:rsidRDefault="007900C2" w:rsidP="007900C2">
      <w:pPr>
        <w:spacing w:after="0" w:line="240" w:lineRule="auto"/>
        <w:rPr>
          <w:rFonts w:ascii="Times New Roman" w:eastAsia="Times New Roman" w:hAnsi="Times New Roman" w:cs="Times New Roman"/>
          <w:sz w:val="32"/>
          <w:szCs w:val="32"/>
          <w:lang w:eastAsia="cs-CZ"/>
        </w:rPr>
      </w:pPr>
      <w:r>
        <w:rPr>
          <w:rFonts w:ascii="Verdana" w:eastAsia="Times New Roman" w:hAnsi="Verdana" w:cs="Times New Roman"/>
          <w:b/>
          <w:bCs/>
          <w:color w:val="262626"/>
          <w:sz w:val="32"/>
          <w:szCs w:val="32"/>
          <w:lang w:eastAsia="cs-CZ"/>
        </w:rPr>
        <w:t>Ještěrka obecná</w:t>
      </w:r>
    </w:p>
    <w:p w14:paraId="7C565561"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Ještěrky obecné </w:t>
      </w:r>
      <w:proofErr w:type="gramStart"/>
      <w:r>
        <w:rPr>
          <w:rFonts w:ascii="Verdana" w:eastAsia="Times New Roman" w:hAnsi="Verdana" w:cs="Times New Roman"/>
          <w:color w:val="262626"/>
          <w:sz w:val="32"/>
          <w:szCs w:val="32"/>
          <w:lang w:eastAsia="cs-CZ"/>
        </w:rPr>
        <w:t>patří</w:t>
      </w:r>
      <w:proofErr w:type="gramEnd"/>
      <w:r>
        <w:rPr>
          <w:rFonts w:ascii="Verdana" w:eastAsia="Times New Roman" w:hAnsi="Verdana" w:cs="Times New Roman"/>
          <w:color w:val="262626"/>
          <w:sz w:val="32"/>
          <w:szCs w:val="32"/>
          <w:lang w:eastAsia="cs-CZ"/>
        </w:rPr>
        <w:t xml:space="preserve"> k našim nejrozšířenějším plazům. Jsou chráněné (nesmí se zabít ani sbírat).  </w:t>
      </w:r>
    </w:p>
    <w:p w14:paraId="17167109"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 na loukách, na kraji lesů i v horách. Ještěrky žijí v okolí svého úkrytu, to jsou většinou díry v zemi. V říjnu hledají ještěrky úkryt, kde přezimují. Vylézají opět v dubnu.</w:t>
      </w:r>
    </w:p>
    <w:p w14:paraId="52FB376B"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Ještěrky v dospělosti </w:t>
      </w:r>
      <w:proofErr w:type="gramStart"/>
      <w:r>
        <w:rPr>
          <w:rFonts w:ascii="Verdana" w:eastAsia="Times New Roman" w:hAnsi="Verdana" w:cs="Times New Roman"/>
          <w:color w:val="262626"/>
          <w:sz w:val="32"/>
          <w:szCs w:val="32"/>
          <w:lang w:eastAsia="cs-CZ"/>
        </w:rPr>
        <w:t>měří</w:t>
      </w:r>
      <w:proofErr w:type="gramEnd"/>
      <w:r>
        <w:rPr>
          <w:rFonts w:ascii="Verdana" w:eastAsia="Times New Roman" w:hAnsi="Verdana" w:cs="Times New Roman"/>
          <w:color w:val="262626"/>
          <w:sz w:val="32"/>
          <w:szCs w:val="32"/>
          <w:lang w:eastAsia="cs-CZ"/>
        </w:rPr>
        <w:t xml:space="preserve"> až 20 centimetrů. Samci mají zelený hřbet, samice mají šedou barvu. Na povrchu těla mají šupinky. </w:t>
      </w:r>
    </w:p>
    <w:p w14:paraId="0A89D2D9"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Ještěrky loví hmyz, pavouky a stonožky. Typické pro ještěrky a ostatní plazy je, že se </w:t>
      </w:r>
      <w:proofErr w:type="gramStart"/>
      <w:r>
        <w:rPr>
          <w:rFonts w:ascii="Verdana" w:eastAsia="Times New Roman" w:hAnsi="Verdana" w:cs="Times New Roman"/>
          <w:color w:val="262626"/>
          <w:sz w:val="32"/>
          <w:szCs w:val="32"/>
          <w:lang w:eastAsia="cs-CZ"/>
        </w:rPr>
        <w:t>liší</w:t>
      </w:r>
      <w:proofErr w:type="gramEnd"/>
      <w:r>
        <w:rPr>
          <w:rFonts w:ascii="Verdana" w:eastAsia="Times New Roman" w:hAnsi="Verdana" w:cs="Times New Roman"/>
          <w:color w:val="262626"/>
          <w:sz w:val="32"/>
          <w:szCs w:val="32"/>
          <w:lang w:eastAsia="cs-CZ"/>
        </w:rPr>
        <w:t xml:space="preserve"> samci od samic. Samice ještěrek klade 3 až 15 vajec do mělké jamky (díry). Malé ještěrky se líhnou po 7 až 12 týdnech. Mláďata přezimují jen pod hromadou listí nebo mechu.</w:t>
      </w:r>
    </w:p>
    <w:p w14:paraId="646A938A"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Jejími predátory jsou čápi, volavky, lišky a další. </w:t>
      </w:r>
    </w:p>
    <w:p w14:paraId="3D360AF2" w14:textId="77777777" w:rsidR="008F5701" w:rsidRDefault="008F5701" w:rsidP="007900C2">
      <w:pPr>
        <w:spacing w:after="0" w:line="240" w:lineRule="auto"/>
        <w:rPr>
          <w:rFonts w:ascii="Verdana" w:eastAsia="Times New Roman" w:hAnsi="Verdana" w:cs="Times New Roman"/>
          <w:b/>
          <w:bCs/>
          <w:color w:val="262626"/>
          <w:sz w:val="32"/>
          <w:szCs w:val="32"/>
          <w:lang w:eastAsia="cs-CZ"/>
        </w:rPr>
      </w:pPr>
    </w:p>
    <w:p w14:paraId="67AB04A0" w14:textId="37045B79" w:rsidR="007900C2" w:rsidRDefault="007900C2" w:rsidP="007900C2">
      <w:pPr>
        <w:spacing w:after="0" w:line="240" w:lineRule="auto"/>
        <w:rPr>
          <w:rFonts w:ascii="Times New Roman" w:eastAsia="Times New Roman" w:hAnsi="Times New Roman" w:cs="Times New Roman"/>
          <w:sz w:val="32"/>
          <w:szCs w:val="32"/>
          <w:lang w:eastAsia="cs-CZ"/>
        </w:rPr>
      </w:pPr>
      <w:r>
        <w:rPr>
          <w:rFonts w:ascii="Verdana" w:eastAsia="Times New Roman" w:hAnsi="Verdana" w:cs="Times New Roman"/>
          <w:b/>
          <w:bCs/>
          <w:color w:val="262626"/>
          <w:sz w:val="32"/>
          <w:szCs w:val="32"/>
          <w:lang w:eastAsia="cs-CZ"/>
        </w:rPr>
        <w:t>Veverka obecná</w:t>
      </w:r>
    </w:p>
    <w:p w14:paraId="26DD52C1"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 obecné</w:t>
      </w:r>
      <w:r>
        <w:rPr>
          <w:rFonts w:ascii="Verdana" w:eastAsia="Times New Roman" w:hAnsi="Verdana" w:cs="Times New Roman"/>
          <w:b/>
          <w:bCs/>
          <w:color w:val="262626"/>
          <w:sz w:val="32"/>
          <w:szCs w:val="32"/>
          <w:lang w:eastAsia="cs-CZ"/>
        </w:rPr>
        <w:t xml:space="preserve"> </w:t>
      </w:r>
      <w:r>
        <w:rPr>
          <w:rFonts w:ascii="Verdana" w:eastAsia="Times New Roman" w:hAnsi="Verdana" w:cs="Times New Roman"/>
          <w:color w:val="262626"/>
          <w:sz w:val="32"/>
          <w:szCs w:val="32"/>
          <w:lang w:eastAsia="cs-CZ"/>
        </w:rPr>
        <w:t xml:space="preserve">jsou hlodavci. </w:t>
      </w:r>
      <w:proofErr w:type="gramStart"/>
      <w:r>
        <w:rPr>
          <w:rFonts w:ascii="Verdana" w:eastAsia="Times New Roman" w:hAnsi="Verdana" w:cs="Times New Roman"/>
          <w:color w:val="262626"/>
          <w:sz w:val="32"/>
          <w:szCs w:val="32"/>
          <w:lang w:eastAsia="cs-CZ"/>
        </w:rPr>
        <w:t>Patří</w:t>
      </w:r>
      <w:proofErr w:type="gramEnd"/>
      <w:r>
        <w:rPr>
          <w:rFonts w:ascii="Verdana" w:eastAsia="Times New Roman" w:hAnsi="Verdana" w:cs="Times New Roman"/>
          <w:color w:val="262626"/>
          <w:sz w:val="32"/>
          <w:szCs w:val="32"/>
          <w:lang w:eastAsia="cs-CZ"/>
        </w:rPr>
        <w:t xml:space="preserve"> mezi savce.</w:t>
      </w:r>
    </w:p>
    <w:p w14:paraId="13BC8DC8"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Veverky žijí v lesích, parcích i na zahradách. Veverky šplhají po stromech, skáčou ve větvích. Ve větvích si také staví hnízdo.  </w:t>
      </w:r>
    </w:p>
    <w:p w14:paraId="4397F910"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Veverky mají různě zbarvenou srst (jsou rezavé, hnědé, šedé nebo černé, břicho mají vždy bílé). Tělo mají dlouhé 20 až </w:t>
      </w:r>
      <w:r>
        <w:rPr>
          <w:rFonts w:ascii="Verdana" w:eastAsia="Times New Roman" w:hAnsi="Verdana" w:cs="Times New Roman"/>
          <w:color w:val="262626"/>
          <w:sz w:val="32"/>
          <w:szCs w:val="32"/>
          <w:lang w:eastAsia="cs-CZ"/>
        </w:rPr>
        <w:lastRenderedPageBreak/>
        <w:t xml:space="preserve">30 cm. Veverky poznáme podle mohutného ocasu, který jim pomáhá při pohybu ve větvích. Veverky se živí šiškami (semínka), plody stromů a také houbami. Veverky rodí 3 až 4 mláďata. Samice kojí mláďata až 10 týdnů. Mohou mít za rok i dva vrhy (2x rodí mláďata). Žijí asi 3 roky. </w:t>
      </w:r>
    </w:p>
    <w:p w14:paraId="383AB8A0"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Jejich predátory jsou káňata nebo kuny.</w:t>
      </w:r>
    </w:p>
    <w:p w14:paraId="3FC9957C" w14:textId="77777777" w:rsidR="007900C2" w:rsidRDefault="007900C2" w:rsidP="007900C2">
      <w:pPr>
        <w:spacing w:after="0" w:line="240" w:lineRule="auto"/>
        <w:rPr>
          <w:rFonts w:ascii="Verdana" w:eastAsia="Times New Roman" w:hAnsi="Verdana" w:cs="Times New Roman"/>
          <w:color w:val="262626"/>
          <w:sz w:val="32"/>
          <w:szCs w:val="32"/>
          <w:lang w:eastAsia="cs-CZ"/>
        </w:rPr>
      </w:pPr>
    </w:p>
    <w:p w14:paraId="33789B33" w14:textId="77777777" w:rsidR="007900C2" w:rsidRDefault="007900C2" w:rsidP="007900C2">
      <w:pPr>
        <w:spacing w:after="0" w:line="240" w:lineRule="auto"/>
        <w:rPr>
          <w:rFonts w:ascii="Times New Roman" w:eastAsia="Times New Roman" w:hAnsi="Times New Roman" w:cs="Times New Roman"/>
          <w:sz w:val="32"/>
          <w:szCs w:val="32"/>
          <w:lang w:eastAsia="cs-CZ"/>
        </w:rPr>
      </w:pPr>
      <w:r>
        <w:rPr>
          <w:rFonts w:ascii="Verdana" w:eastAsia="Times New Roman" w:hAnsi="Verdana" w:cs="Times New Roman"/>
          <w:b/>
          <w:bCs/>
          <w:color w:val="262626"/>
          <w:sz w:val="32"/>
          <w:szCs w:val="32"/>
          <w:lang w:eastAsia="cs-CZ"/>
        </w:rPr>
        <w:t>Mravenec lesní</w:t>
      </w:r>
    </w:p>
    <w:p w14:paraId="34E6D59C"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Mravenci </w:t>
      </w:r>
      <w:proofErr w:type="gramStart"/>
      <w:r>
        <w:rPr>
          <w:rFonts w:ascii="Verdana" w:eastAsia="Times New Roman" w:hAnsi="Verdana" w:cs="Times New Roman"/>
          <w:color w:val="262626"/>
          <w:sz w:val="32"/>
          <w:szCs w:val="32"/>
          <w:lang w:eastAsia="cs-CZ"/>
        </w:rPr>
        <w:t>lesní  jsou</w:t>
      </w:r>
      <w:proofErr w:type="gramEnd"/>
      <w:r>
        <w:rPr>
          <w:rFonts w:ascii="Verdana" w:eastAsia="Times New Roman" w:hAnsi="Verdana" w:cs="Times New Roman"/>
          <w:color w:val="262626"/>
          <w:sz w:val="32"/>
          <w:szCs w:val="32"/>
          <w:lang w:eastAsia="cs-CZ"/>
        </w:rPr>
        <w:t xml:space="preserve"> hmyz. </w:t>
      </w:r>
    </w:p>
    <w:p w14:paraId="169D9299"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Žijí v lesích, proto se jmenují lesní. Mravenci žijí ve skupinách. Staví si hnízda, která se jmenují mraveniště.  Jsou víc než 1 metr vysoké.</w:t>
      </w:r>
    </w:p>
    <w:p w14:paraId="360DB1A7"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Mravenci jsou černohnědí (až černí), hruď je červenohnědá. </w:t>
      </w:r>
    </w:p>
    <w:p w14:paraId="466524BE" w14:textId="77777777" w:rsidR="007900C2" w:rsidRDefault="007900C2" w:rsidP="007900C2">
      <w:pPr>
        <w:spacing w:after="0" w:line="240" w:lineRule="auto"/>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Mravenci </w:t>
      </w:r>
      <w:proofErr w:type="gramStart"/>
      <w:r>
        <w:rPr>
          <w:rFonts w:ascii="Verdana" w:eastAsia="Times New Roman" w:hAnsi="Verdana" w:cs="Times New Roman"/>
          <w:color w:val="262626"/>
          <w:sz w:val="32"/>
          <w:szCs w:val="32"/>
          <w:lang w:eastAsia="cs-CZ"/>
        </w:rPr>
        <w:t>mají  speciální</w:t>
      </w:r>
      <w:proofErr w:type="gramEnd"/>
      <w:r>
        <w:rPr>
          <w:rFonts w:ascii="Verdana" w:eastAsia="Times New Roman" w:hAnsi="Verdana" w:cs="Times New Roman"/>
          <w:color w:val="262626"/>
          <w:sz w:val="32"/>
          <w:szCs w:val="32"/>
          <w:lang w:eastAsia="cs-CZ"/>
        </w:rPr>
        <w:t xml:space="preserve"> zuby, které se jmenují kusadla. Kusadla mají mnoho funkcí. Mravenci kusadla používají k obraně a k jídlu. Mravenci jsou všežravci. Živí se různým hmyzem. Samice produkují ročně až 2 milióny vajíček, která se postupně přemění na larvy. Larvy se pak zakuklí. V kuklách se larva mění na dospělé mravence, kteří se z kukly vylíhnou. Říká se tomu dokonalá proměna. Mravenci žijí jen krátce.</w:t>
      </w:r>
    </w:p>
    <w:p w14:paraId="313F5508" w14:textId="77777777" w:rsidR="007900C2" w:rsidRDefault="007900C2" w:rsidP="007900C2">
      <w:pPr>
        <w:spacing w:after="0" w:line="240" w:lineRule="auto"/>
        <w:rPr>
          <w:rFonts w:ascii="Times New Roman" w:eastAsia="Times New Roman" w:hAnsi="Times New Roman" w:cs="Times New Roman"/>
          <w:sz w:val="32"/>
          <w:szCs w:val="32"/>
          <w:lang w:eastAsia="cs-CZ"/>
        </w:rPr>
      </w:pPr>
    </w:p>
    <w:p w14:paraId="65ADDCBC" w14:textId="77777777" w:rsidR="007900C2" w:rsidRDefault="007900C2" w:rsidP="007900C2">
      <w:pPr>
        <w:spacing w:after="0" w:line="240" w:lineRule="auto"/>
        <w:rPr>
          <w:rFonts w:ascii="Times New Roman" w:eastAsia="Times New Roman" w:hAnsi="Times New Roman" w:cs="Times New Roman"/>
          <w:sz w:val="32"/>
          <w:szCs w:val="32"/>
          <w:lang w:eastAsia="cs-CZ"/>
        </w:rPr>
      </w:pPr>
      <w:r>
        <w:rPr>
          <w:rFonts w:ascii="Verdana" w:eastAsia="Times New Roman" w:hAnsi="Verdana" w:cs="Times New Roman"/>
          <w:b/>
          <w:bCs/>
          <w:color w:val="262626"/>
          <w:sz w:val="32"/>
          <w:szCs w:val="32"/>
          <w:lang w:eastAsia="cs-CZ"/>
        </w:rPr>
        <w:t>Sýkora koňadra</w:t>
      </w:r>
    </w:p>
    <w:p w14:paraId="59FA076A" w14:textId="77777777" w:rsidR="007900C2" w:rsidRDefault="007900C2" w:rsidP="007900C2">
      <w:pPr>
        <w:spacing w:after="0" w:line="240" w:lineRule="auto"/>
        <w:ind w:firstLine="708"/>
        <w:rPr>
          <w:rFonts w:ascii="Verdana" w:eastAsia="Times New Roman" w:hAnsi="Verdana" w:cs="Times New Roman"/>
          <w:color w:val="262626"/>
          <w:sz w:val="32"/>
          <w:szCs w:val="32"/>
          <w:lang w:eastAsia="cs-CZ"/>
        </w:rPr>
      </w:pPr>
      <w:r>
        <w:rPr>
          <w:rFonts w:ascii="Verdana" w:eastAsia="Times New Roman" w:hAnsi="Verdana" w:cs="Times New Roman"/>
          <w:color w:val="262626"/>
          <w:sz w:val="32"/>
          <w:szCs w:val="32"/>
          <w:lang w:eastAsia="cs-CZ"/>
        </w:rPr>
        <w:t xml:space="preserve">Sýkory koňadry jsou malým druhem ptáka. Sýkory zpívají (pějí), proto </w:t>
      </w:r>
      <w:proofErr w:type="gramStart"/>
      <w:r>
        <w:rPr>
          <w:rFonts w:ascii="Verdana" w:eastAsia="Times New Roman" w:hAnsi="Verdana" w:cs="Times New Roman"/>
          <w:color w:val="262626"/>
          <w:sz w:val="32"/>
          <w:szCs w:val="32"/>
          <w:lang w:eastAsia="cs-CZ"/>
        </w:rPr>
        <w:t>patří</w:t>
      </w:r>
      <w:proofErr w:type="gramEnd"/>
      <w:r>
        <w:rPr>
          <w:rFonts w:ascii="Verdana" w:eastAsia="Times New Roman" w:hAnsi="Verdana" w:cs="Times New Roman"/>
          <w:color w:val="262626"/>
          <w:sz w:val="32"/>
          <w:szCs w:val="32"/>
          <w:lang w:eastAsia="cs-CZ"/>
        </w:rPr>
        <w:t xml:space="preserve"> do skupiny pěvců. Jsou nejrozšířenějším druhem sýkor. Sýkorky létají rychle. Sýkorky poznáme podle hlasitého zpěvu.</w:t>
      </w:r>
    </w:p>
    <w:p w14:paraId="67FB55A8" w14:textId="77777777" w:rsidR="007900C2" w:rsidRDefault="007900C2" w:rsidP="007900C2">
      <w:pPr>
        <w:spacing w:after="0" w:line="240" w:lineRule="auto"/>
        <w:ind w:firstLine="708"/>
        <w:rPr>
          <w:rFonts w:ascii="Times New Roman" w:eastAsia="Times New Roman" w:hAnsi="Times New Roman" w:cs="Times New Roman"/>
          <w:sz w:val="32"/>
          <w:szCs w:val="32"/>
          <w:lang w:eastAsia="cs-CZ"/>
        </w:rPr>
      </w:pPr>
      <w:r>
        <w:rPr>
          <w:rFonts w:ascii="Verdana" w:eastAsia="Times New Roman" w:hAnsi="Verdana" w:cs="Times New Roman"/>
          <w:color w:val="262626"/>
          <w:sz w:val="32"/>
          <w:szCs w:val="32"/>
          <w:lang w:eastAsia="cs-CZ"/>
        </w:rPr>
        <w:t>Žijí v lesích, parcích i zahradách. Samice staví hnízda v korunách stromů.</w:t>
      </w:r>
    </w:p>
    <w:p w14:paraId="3011FA4E" w14:textId="77777777" w:rsidR="00FB3C25" w:rsidRDefault="007900C2" w:rsidP="007900C2">
      <w:pPr>
        <w:spacing w:after="0" w:line="240" w:lineRule="auto"/>
        <w:ind w:firstLine="708"/>
      </w:pPr>
      <w:r>
        <w:rPr>
          <w:rFonts w:ascii="Verdana" w:eastAsia="Times New Roman" w:hAnsi="Verdana" w:cs="Times New Roman"/>
          <w:color w:val="262626"/>
          <w:sz w:val="32"/>
          <w:szCs w:val="32"/>
          <w:lang w:eastAsia="cs-CZ"/>
        </w:rPr>
        <w:t>Na těle mají peří. Koňadry jsou hodně barevné. Mají žluté břicho s černým pruhem a černou čepičku. V létě se sýkorky živí hmyzem, ale v zimě se živí semeny. Samice sýkor snášejí 7-12 vajec. Samice sedí na vejcích, samci jim nosí jídlo.</w:t>
      </w:r>
    </w:p>
    <w:sectPr w:rsidR="00FB3C25" w:rsidSect="007E767D">
      <w:headerReference w:type="default" r:id="rId7"/>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BFA4" w14:textId="77777777" w:rsidR="00AB3995" w:rsidRDefault="00AB3995" w:rsidP="004F76B5">
      <w:pPr>
        <w:spacing w:after="0" w:line="240" w:lineRule="auto"/>
      </w:pPr>
      <w:r>
        <w:separator/>
      </w:r>
    </w:p>
  </w:endnote>
  <w:endnote w:type="continuationSeparator" w:id="0">
    <w:p w14:paraId="16F38775" w14:textId="77777777" w:rsidR="00AB3995" w:rsidRDefault="00AB3995" w:rsidP="004F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13320"/>
      <w:docPartObj>
        <w:docPartGallery w:val="Page Numbers (Bottom of Page)"/>
        <w:docPartUnique/>
      </w:docPartObj>
    </w:sdtPr>
    <w:sdtEndPr/>
    <w:sdtContent>
      <w:p w14:paraId="71FFCF7A" w14:textId="6581FBF7" w:rsidR="007E767D" w:rsidRDefault="007E767D">
        <w:pPr>
          <w:pStyle w:val="Zpat"/>
          <w:jc w:val="right"/>
        </w:pPr>
        <w:r>
          <w:fldChar w:fldCharType="begin"/>
        </w:r>
        <w:r>
          <w:instrText>PAGE   \* MERGEFORMAT</w:instrText>
        </w:r>
        <w:r>
          <w:fldChar w:fldCharType="separate"/>
        </w:r>
        <w:r>
          <w:t>2</w:t>
        </w:r>
        <w:r>
          <w:fldChar w:fldCharType="end"/>
        </w:r>
      </w:p>
    </w:sdtContent>
  </w:sdt>
  <w:p w14:paraId="66A0745F" w14:textId="77777777" w:rsidR="007E767D" w:rsidRDefault="007E76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04C7" w14:textId="77777777" w:rsidR="00AB3995" w:rsidRDefault="00AB3995" w:rsidP="004F76B5">
      <w:pPr>
        <w:spacing w:after="0" w:line="240" w:lineRule="auto"/>
      </w:pPr>
      <w:r>
        <w:separator/>
      </w:r>
    </w:p>
  </w:footnote>
  <w:footnote w:type="continuationSeparator" w:id="0">
    <w:p w14:paraId="23A710B2" w14:textId="77777777" w:rsidR="00AB3995" w:rsidRDefault="00AB3995" w:rsidP="004F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C66" w14:textId="255C9248" w:rsidR="004F76B5" w:rsidRDefault="008F5701" w:rsidP="008F5701">
    <w:pPr>
      <w:pStyle w:val="Zhlav"/>
    </w:pPr>
    <w:r>
      <w:rPr>
        <w:noProof/>
        <w:lang w:eastAsia="cs-CZ"/>
      </w:rPr>
      <w:drawing>
        <wp:inline distT="0" distB="0" distL="0" distR="0" wp14:anchorId="120E499D" wp14:editId="492AB8EB">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6AEE21C5" wp14:editId="4C926ADE">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6B649019" w14:textId="2C6C3D29" w:rsidR="008F5701" w:rsidRDefault="008F5701" w:rsidP="008F5701">
    <w:pPr>
      <w:pStyle w:val="Zhlav"/>
      <w:jc w:val="center"/>
      <w:rPr>
        <w:rFonts w:cstheme="minorHAnsi"/>
        <w:sz w:val="20"/>
      </w:rPr>
    </w:pPr>
    <w:r>
      <w:rPr>
        <w:rFonts w:cstheme="minorHAnsi"/>
        <w:sz w:val="20"/>
      </w:rPr>
      <w:t>Autorka: Markéta Slezáková</w:t>
    </w:r>
  </w:p>
  <w:p w14:paraId="4F7327BC" w14:textId="77777777" w:rsidR="008F5701" w:rsidRPr="008F5701" w:rsidRDefault="008F5701" w:rsidP="008F570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29A"/>
    <w:multiLevelType w:val="hybridMultilevel"/>
    <w:tmpl w:val="3D9039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65A0CA7"/>
    <w:multiLevelType w:val="hybridMultilevel"/>
    <w:tmpl w:val="EC00528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87430EE"/>
    <w:multiLevelType w:val="hybridMultilevel"/>
    <w:tmpl w:val="A2FE643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F2C7626"/>
    <w:multiLevelType w:val="hybridMultilevel"/>
    <w:tmpl w:val="ABAC6F9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92A60C9"/>
    <w:multiLevelType w:val="hybridMultilevel"/>
    <w:tmpl w:val="96722F5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D3762D6"/>
    <w:multiLevelType w:val="hybridMultilevel"/>
    <w:tmpl w:val="E7F676B8"/>
    <w:lvl w:ilvl="0" w:tplc="0405000F">
      <w:start w:val="1"/>
      <w:numFmt w:val="decimal"/>
      <w:lvlText w:val="%1."/>
      <w:lvlJc w:val="left"/>
      <w:pPr>
        <w:ind w:left="720" w:hanging="360"/>
      </w:pPr>
      <w:rPr>
        <w:color w:val="404040" w:themeColor="text1" w:themeTint="BF"/>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14833F0"/>
    <w:multiLevelType w:val="hybridMultilevel"/>
    <w:tmpl w:val="4FA03E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6572903"/>
    <w:multiLevelType w:val="hybridMultilevel"/>
    <w:tmpl w:val="1938C108"/>
    <w:lvl w:ilvl="0" w:tplc="52A8543A">
      <w:start w:val="1"/>
      <w:numFmt w:val="decimal"/>
      <w:lvlText w:val="%1."/>
      <w:lvlJc w:val="left"/>
      <w:pPr>
        <w:ind w:left="720" w:hanging="360"/>
      </w:pPr>
      <w:rPr>
        <w:color w:val="404040" w:themeColor="text1" w:themeTint="BF"/>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326401725">
    <w:abstractNumId w:val="1"/>
  </w:num>
  <w:num w:numId="2" w16cid:durableId="479689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4896167">
    <w:abstractNumId w:val="0"/>
  </w:num>
  <w:num w:numId="4" w16cid:durableId="1867862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342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603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414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56149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C2"/>
    <w:rsid w:val="002D0F0D"/>
    <w:rsid w:val="004F76B5"/>
    <w:rsid w:val="00655EA2"/>
    <w:rsid w:val="007900C2"/>
    <w:rsid w:val="007E767D"/>
    <w:rsid w:val="00894BD5"/>
    <w:rsid w:val="008F5701"/>
    <w:rsid w:val="00AB3995"/>
    <w:rsid w:val="00D77779"/>
    <w:rsid w:val="00FB3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3D29"/>
  <w15:chartTrackingRefBased/>
  <w15:docId w15:val="{53AF68EA-B9BA-461D-9488-9C56F474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00C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00C2"/>
    <w:pPr>
      <w:ind w:left="720"/>
      <w:contextualSpacing/>
    </w:pPr>
  </w:style>
  <w:style w:type="table" w:styleId="Mkatabulky">
    <w:name w:val="Table Grid"/>
    <w:basedOn w:val="Normlntabulka"/>
    <w:uiPriority w:val="39"/>
    <w:rsid w:val="007900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F76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76B5"/>
  </w:style>
  <w:style w:type="paragraph" w:styleId="Zpat">
    <w:name w:val="footer"/>
    <w:basedOn w:val="Normln"/>
    <w:link w:val="ZpatChar"/>
    <w:uiPriority w:val="99"/>
    <w:unhideWhenUsed/>
    <w:rsid w:val="004F76B5"/>
    <w:pPr>
      <w:tabs>
        <w:tab w:val="center" w:pos="4536"/>
        <w:tab w:val="right" w:pos="9072"/>
      </w:tabs>
      <w:spacing w:after="0" w:line="240" w:lineRule="auto"/>
    </w:pPr>
  </w:style>
  <w:style w:type="character" w:customStyle="1" w:styleId="ZpatChar">
    <w:name w:val="Zápatí Char"/>
    <w:basedOn w:val="Standardnpsmoodstavce"/>
    <w:link w:val="Zpat"/>
    <w:uiPriority w:val="99"/>
    <w:rsid w:val="004F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28513">
      <w:bodyDiv w:val="1"/>
      <w:marLeft w:val="0"/>
      <w:marRight w:val="0"/>
      <w:marTop w:val="0"/>
      <w:marBottom w:val="0"/>
      <w:divBdr>
        <w:top w:val="none" w:sz="0" w:space="0" w:color="auto"/>
        <w:left w:val="none" w:sz="0" w:space="0" w:color="auto"/>
        <w:bottom w:val="none" w:sz="0" w:space="0" w:color="auto"/>
        <w:right w:val="none" w:sz="0" w:space="0" w:color="auto"/>
      </w:divBdr>
    </w:div>
    <w:div w:id="2071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839</Words>
  <Characters>4956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Slezáková</dc:creator>
  <cp:keywords/>
  <dc:description/>
  <cp:lastModifiedBy>Zuzana Zahradníková</cp:lastModifiedBy>
  <cp:revision>7</cp:revision>
  <cp:lastPrinted>2020-03-05T09:14:00Z</cp:lastPrinted>
  <dcterms:created xsi:type="dcterms:W3CDTF">2018-04-04T17:34:00Z</dcterms:created>
  <dcterms:modified xsi:type="dcterms:W3CDTF">2022-06-19T09:10:00Z</dcterms:modified>
</cp:coreProperties>
</file>