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E" w:rsidRPr="0013001F" w:rsidRDefault="001C58BE" w:rsidP="001C58BE">
      <w:pPr>
        <w:ind w:left="3600"/>
        <w:jc w:val="both"/>
        <w:rPr>
          <w:rFonts w:ascii="Comic Sans MS" w:hAnsi="Comic Sans MS"/>
          <w:sz w:val="24"/>
          <w:szCs w:val="24"/>
        </w:rPr>
      </w:pP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sz w:val="24"/>
          <w:szCs w:val="24"/>
        </w:rPr>
        <w:t>3</w:t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</w:p>
    <w:p w:rsidR="001C58BE" w:rsidRPr="0013001F" w:rsidRDefault="001C58BE" w:rsidP="001C58BE">
      <w:pPr>
        <w:rPr>
          <w:rFonts w:ascii="Comic Sans MS" w:hAnsi="Comic Sans MS"/>
          <w:b/>
          <w:sz w:val="24"/>
          <w:szCs w:val="24"/>
        </w:rPr>
      </w:pP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  <w:r w:rsidRPr="0013001F">
        <w:rPr>
          <w:rFonts w:ascii="Comic Sans MS" w:hAnsi="Comic Sans MS"/>
          <w:b/>
          <w:sz w:val="24"/>
          <w:szCs w:val="24"/>
        </w:rPr>
        <w:tab/>
      </w:r>
    </w:p>
    <w:p w:rsidR="001C58BE" w:rsidRPr="0013001F" w:rsidRDefault="001C58BE" w:rsidP="001C58BE">
      <w:pPr>
        <w:rPr>
          <w:sz w:val="24"/>
          <w:szCs w:val="24"/>
        </w:rPr>
      </w:pPr>
    </w:p>
    <w:p w:rsidR="001C58BE" w:rsidRDefault="006A6096" w:rsidP="001C58BE">
      <w:pPr>
        <w:pStyle w:val="Nadpis5"/>
        <w:rPr>
          <w:rFonts w:ascii="Arial" w:hAnsi="Arial" w:cs="Arial"/>
          <w:color w:val="auto"/>
          <w:sz w:val="24"/>
          <w:szCs w:val="24"/>
        </w:rPr>
      </w:pPr>
      <w:r w:rsidRPr="0013001F">
        <w:rPr>
          <w:rFonts w:ascii="Arial" w:hAnsi="Arial" w:cs="Arial"/>
          <w:color w:val="auto"/>
          <w:sz w:val="24"/>
          <w:szCs w:val="24"/>
        </w:rPr>
        <w:t>V</w:t>
      </w:r>
      <w:r w:rsidR="001C58BE" w:rsidRPr="0013001F">
        <w:rPr>
          <w:rFonts w:ascii="Arial" w:hAnsi="Arial" w:cs="Arial"/>
          <w:color w:val="auto"/>
          <w:sz w:val="24"/>
          <w:szCs w:val="24"/>
        </w:rPr>
        <w:t xml:space="preserve">ážená paní, vážený pane  </w:t>
      </w:r>
    </w:p>
    <w:p w:rsidR="0013001F" w:rsidRPr="0013001F" w:rsidRDefault="0013001F" w:rsidP="0013001F">
      <w:pPr>
        <w:pStyle w:val="Nadpis5"/>
        <w:rPr>
          <w:rFonts w:ascii="Arial" w:hAnsi="Arial" w:cs="Arial"/>
          <w:color w:val="548DD4" w:themeColor="text2" w:themeTint="99"/>
          <w:sz w:val="24"/>
          <w:szCs w:val="24"/>
        </w:rPr>
      </w:pPr>
      <w:r w:rsidRPr="0013001F">
        <w:rPr>
          <w:rFonts w:ascii="Arial" w:hAnsi="Arial" w:cs="Arial"/>
          <w:color w:val="548DD4" w:themeColor="text2" w:themeTint="99"/>
          <w:sz w:val="24"/>
          <w:szCs w:val="24"/>
          <w:lang w:val="mn-MN"/>
        </w:rPr>
        <w:t xml:space="preserve">Эрхэм эцэг эхчүүдээ, </w:t>
      </w:r>
      <w:r w:rsidRPr="0013001F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</w:p>
    <w:p w:rsidR="0013001F" w:rsidRPr="0013001F" w:rsidRDefault="0013001F" w:rsidP="0013001F"/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 xml:space="preserve">……………………………………………...………………….měl/a dnes ve škole </w:t>
      </w:r>
      <w:proofErr w:type="gramStart"/>
      <w:r w:rsidRPr="0013001F">
        <w:rPr>
          <w:rFonts w:cs="Arial"/>
          <w:sz w:val="24"/>
          <w:szCs w:val="24"/>
        </w:rPr>
        <w:t>úraz .</w:t>
      </w:r>
      <w:proofErr w:type="gramEnd"/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Default="001C58BE" w:rsidP="001C58BE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>…………………………………………………………….…nebylo dnes ve škole dobře.</w:t>
      </w:r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  <w:proofErr w:type="spellStart"/>
      <w:r w:rsidRPr="00DD0C1E">
        <w:rPr>
          <w:color w:val="548DD4" w:themeColor="text2" w:themeTint="99"/>
          <w:sz w:val="24"/>
          <w:szCs w:val="24"/>
        </w:rPr>
        <w:t>Танай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хүү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/ </w:t>
      </w:r>
      <w:proofErr w:type="spellStart"/>
      <w:r w:rsidRPr="00DD0C1E">
        <w:rPr>
          <w:color w:val="548DD4" w:themeColor="text2" w:themeTint="99"/>
          <w:sz w:val="24"/>
          <w:szCs w:val="24"/>
        </w:rPr>
        <w:t>охин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 ………………………………… </w:t>
      </w:r>
      <w:proofErr w:type="spellStart"/>
      <w:r w:rsidRPr="00DD0C1E">
        <w:rPr>
          <w:color w:val="548DD4" w:themeColor="text2" w:themeTint="99"/>
          <w:sz w:val="24"/>
          <w:szCs w:val="24"/>
        </w:rPr>
        <w:t>өнөөдөр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сургууль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дээрээ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 </w:t>
      </w:r>
      <w:proofErr w:type="spellStart"/>
      <w:r w:rsidRPr="00DD0C1E">
        <w:rPr>
          <w:color w:val="548DD4" w:themeColor="text2" w:themeTint="99"/>
          <w:sz w:val="24"/>
          <w:szCs w:val="24"/>
        </w:rPr>
        <w:t>гэмтэж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бэртсэн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байна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. </w:t>
      </w:r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  <w:r w:rsidRPr="00DD0C1E">
        <w:rPr>
          <w:color w:val="548DD4" w:themeColor="text2" w:themeTint="99"/>
          <w:sz w:val="24"/>
          <w:szCs w:val="24"/>
        </w:rPr>
        <w:t xml:space="preserve">………………………………………-д  </w:t>
      </w:r>
      <w:proofErr w:type="spellStart"/>
      <w:r w:rsidRPr="00DD0C1E">
        <w:rPr>
          <w:color w:val="548DD4" w:themeColor="text2" w:themeTint="99"/>
          <w:sz w:val="24"/>
          <w:szCs w:val="24"/>
        </w:rPr>
        <w:t>өвдсөн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шинж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ажиглагдлаа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. </w:t>
      </w:r>
    </w:p>
    <w:p w:rsidR="0013001F" w:rsidRPr="0013001F" w:rsidRDefault="0013001F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 xml:space="preserve"> </w:t>
      </w: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Default="001C58BE" w:rsidP="001C58BE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 xml:space="preserve">Vezměte ji/jej prosím k lékaři. </w:t>
      </w:r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  <w:proofErr w:type="spellStart"/>
      <w:r w:rsidRPr="00DD0C1E">
        <w:rPr>
          <w:color w:val="548DD4" w:themeColor="text2" w:themeTint="99"/>
          <w:sz w:val="24"/>
          <w:szCs w:val="24"/>
        </w:rPr>
        <w:t>Иймд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түүнийг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эмчид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үзүүлнэ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үү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. </w:t>
      </w:r>
    </w:p>
    <w:p w:rsidR="0013001F" w:rsidRPr="0013001F" w:rsidRDefault="0013001F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Default="001C58BE" w:rsidP="001C58BE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>Pozorně ji/jej prosím po dobu 24 hodin sledujte.</w:t>
      </w:r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  <w:proofErr w:type="spellStart"/>
      <w:r w:rsidRPr="00DD0C1E">
        <w:rPr>
          <w:color w:val="548DD4" w:themeColor="text2" w:themeTint="99"/>
          <w:sz w:val="24"/>
          <w:szCs w:val="24"/>
        </w:rPr>
        <w:t>Түүний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биеийн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байдлыг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 24 </w:t>
      </w:r>
      <w:proofErr w:type="spellStart"/>
      <w:r w:rsidRPr="00DD0C1E">
        <w:rPr>
          <w:color w:val="548DD4" w:themeColor="text2" w:themeTint="99"/>
          <w:sz w:val="24"/>
          <w:szCs w:val="24"/>
        </w:rPr>
        <w:t>цагийн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туршид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анхааралтай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ажиглахыг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хүсье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. </w:t>
      </w:r>
    </w:p>
    <w:p w:rsidR="0013001F" w:rsidRPr="0013001F" w:rsidRDefault="0013001F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1C58BE" w:rsidRPr="0013001F" w:rsidRDefault="001C58BE" w:rsidP="001C58BE">
      <w:pPr>
        <w:rPr>
          <w:rFonts w:cs="Arial"/>
          <w:sz w:val="24"/>
          <w:szCs w:val="24"/>
        </w:rPr>
      </w:pPr>
    </w:p>
    <w:p w:rsidR="00AC47F6" w:rsidRDefault="001C58BE" w:rsidP="00B939AF">
      <w:pPr>
        <w:rPr>
          <w:rFonts w:cs="Arial"/>
          <w:sz w:val="24"/>
          <w:szCs w:val="24"/>
        </w:rPr>
      </w:pPr>
      <w:r w:rsidRPr="0013001F">
        <w:rPr>
          <w:rFonts w:cs="Arial"/>
          <w:sz w:val="24"/>
          <w:szCs w:val="24"/>
        </w:rPr>
        <w:t xml:space="preserve">S přátelským pozdravem </w:t>
      </w:r>
      <w:bookmarkStart w:id="0" w:name="_GoBack"/>
      <w:bookmarkEnd w:id="0"/>
    </w:p>
    <w:p w:rsidR="0013001F" w:rsidRPr="00DD0C1E" w:rsidRDefault="0013001F" w:rsidP="0013001F">
      <w:pPr>
        <w:rPr>
          <w:color w:val="548DD4" w:themeColor="text2" w:themeTint="99"/>
          <w:sz w:val="24"/>
          <w:szCs w:val="24"/>
        </w:rPr>
      </w:pPr>
      <w:proofErr w:type="spellStart"/>
      <w:r w:rsidRPr="00DD0C1E">
        <w:rPr>
          <w:color w:val="548DD4" w:themeColor="text2" w:themeTint="99"/>
          <w:sz w:val="24"/>
          <w:szCs w:val="24"/>
        </w:rPr>
        <w:t>Та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бүхнийг</w:t>
      </w:r>
      <w:proofErr w:type="spellEnd"/>
      <w:r w:rsidRPr="00DD0C1E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DD0C1E">
        <w:rPr>
          <w:color w:val="548DD4" w:themeColor="text2" w:themeTint="99"/>
          <w:sz w:val="24"/>
          <w:szCs w:val="24"/>
        </w:rPr>
        <w:t>хүндэтгэсэн</w:t>
      </w:r>
      <w:proofErr w:type="spellEnd"/>
      <w:r w:rsidRPr="00DD0C1E">
        <w:rPr>
          <w:color w:val="548DD4" w:themeColor="text2" w:themeTint="99"/>
          <w:sz w:val="24"/>
          <w:szCs w:val="24"/>
        </w:rPr>
        <w:t>,</w:t>
      </w:r>
    </w:p>
    <w:p w:rsidR="0013001F" w:rsidRPr="0013001F" w:rsidRDefault="0013001F" w:rsidP="00B939AF">
      <w:pPr>
        <w:rPr>
          <w:sz w:val="24"/>
          <w:szCs w:val="24"/>
        </w:rPr>
      </w:pPr>
    </w:p>
    <w:sectPr w:rsidR="0013001F" w:rsidRPr="0013001F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DB" w:rsidRDefault="00B243DB" w:rsidP="00B939AF">
      <w:r>
        <w:separator/>
      </w:r>
    </w:p>
  </w:endnote>
  <w:endnote w:type="continuationSeparator" w:id="0">
    <w:p w:rsidR="00B243DB" w:rsidRDefault="00B243DB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1F" w:rsidRPr="008A318B" w:rsidRDefault="0013001F" w:rsidP="0013001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13001F" w:rsidRPr="00B939AF" w:rsidRDefault="0013001F" w:rsidP="0013001F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01F" w:rsidRPr="008A318B" w:rsidRDefault="0013001F" w:rsidP="0013001F">
    <w:pPr>
      <w:pStyle w:val="Zpat"/>
    </w:pPr>
  </w:p>
  <w:p w:rsidR="00B939AF" w:rsidRPr="0013001F" w:rsidRDefault="00B939AF" w:rsidP="001300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DB" w:rsidRDefault="00B243DB" w:rsidP="00B939AF">
      <w:r>
        <w:separator/>
      </w:r>
    </w:p>
  </w:footnote>
  <w:footnote w:type="continuationSeparator" w:id="0">
    <w:p w:rsidR="00B243DB" w:rsidRDefault="00B243DB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13001F"/>
    <w:rsid w:val="001C58BE"/>
    <w:rsid w:val="002B6285"/>
    <w:rsid w:val="004E0FF5"/>
    <w:rsid w:val="006A6096"/>
    <w:rsid w:val="007E5D8A"/>
    <w:rsid w:val="008C7B69"/>
    <w:rsid w:val="00AC47F6"/>
    <w:rsid w:val="00B15689"/>
    <w:rsid w:val="00B243DB"/>
    <w:rsid w:val="00B939AF"/>
    <w:rsid w:val="00D5431A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2014-07-25T13:03:00Z</dcterms:created>
  <dcterms:modified xsi:type="dcterms:W3CDTF">2014-07-25T13:03:00Z</dcterms:modified>
</cp:coreProperties>
</file>