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9D" w:rsidRPr="00AB082F" w:rsidRDefault="00BC209D" w:rsidP="00BC209D">
      <w:pPr>
        <w:pStyle w:val="Nadpis5"/>
        <w:spacing w:line="360" w:lineRule="auto"/>
        <w:rPr>
          <w:rFonts w:cs="Arial"/>
          <w:szCs w:val="24"/>
          <w:lang w:val="cs-CZ" w:eastAsia="zh-CN"/>
        </w:rPr>
      </w:pPr>
      <w:r w:rsidRPr="00AB082F">
        <w:rPr>
          <w:rFonts w:eastAsia="Times New Roman" w:cs="Arial"/>
          <w:szCs w:val="24"/>
          <w:lang w:val="cs-CZ" w:eastAsia="cs-CZ"/>
        </w:rPr>
        <w:t xml:space="preserve">Vážení rodiče, </w:t>
      </w:r>
      <w:r w:rsidRPr="00AB082F">
        <w:rPr>
          <w:rFonts w:cs="Arial"/>
          <w:color w:val="548DD4" w:themeColor="text2" w:themeTint="99"/>
          <w:szCs w:val="24"/>
          <w:lang w:val="cs-CZ" w:eastAsia="zh-CN"/>
        </w:rPr>
        <w:t>尊敬的家长：</w:t>
      </w:r>
    </w:p>
    <w:p w:rsidR="00BC209D" w:rsidRPr="00AB082F" w:rsidRDefault="00BC209D" w:rsidP="00BC209D">
      <w:pPr>
        <w:keepNext/>
        <w:keepLines/>
        <w:spacing w:before="200" w:line="360" w:lineRule="auto"/>
        <w:outlineLvl w:val="4"/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AB082F">
      <w:pPr>
        <w:spacing w:after="120" w:line="480" w:lineRule="auto"/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ve třídě Vašeho dítěte se objevily vši. Chtěl/a bych Vás požádat, </w:t>
      </w:r>
      <w:proofErr w:type="gramStart"/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>abyste  svým</w:t>
      </w:r>
      <w:proofErr w:type="gramEnd"/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dětem prohlédli vlasy a byli zvláště pozorní, když jim vlasy češete nebo myjete.</w:t>
      </w:r>
      <w:r w:rsid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     </w:t>
      </w:r>
      <w:r w:rsidRPr="00AB082F">
        <w:rPr>
          <w:rFonts w:ascii="Arial" w:hAnsi="Tahoma" w:cs="Arial"/>
          <w:color w:val="548DD4" w:themeColor="text2" w:themeTint="99"/>
          <w:sz w:val="24"/>
          <w:szCs w:val="24"/>
          <w:lang w:eastAsia="zh-CN"/>
        </w:rPr>
        <w:t>在您小孩上的班出现了</w:t>
      </w:r>
      <w:proofErr w:type="spellStart"/>
      <w:r w:rsidRPr="00AB082F">
        <w:rPr>
          <w:rFonts w:ascii="Arial" w:hAnsi="Tahoma" w:cs="Arial"/>
          <w:color w:val="548DD4" w:themeColor="text2" w:themeTint="99"/>
          <w:sz w:val="24"/>
          <w:szCs w:val="24"/>
        </w:rPr>
        <w:t>虱子</w:t>
      </w:r>
      <w:proofErr w:type="spellEnd"/>
      <w:r w:rsidRPr="00AB082F">
        <w:rPr>
          <w:rFonts w:ascii="Arial" w:hAnsi="Tahoma" w:cs="Arial"/>
          <w:color w:val="548DD4" w:themeColor="text2" w:themeTint="99"/>
          <w:sz w:val="24"/>
          <w:szCs w:val="24"/>
          <w:lang w:eastAsia="zh-CN"/>
        </w:rPr>
        <w:t>。我想要求您给自己的孩子检查头发，同时，梳头或洗头要特别注意。</w:t>
      </w: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11241E" w:rsidRPr="00AB082F" w:rsidRDefault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>Pokud zjistíte, že se u Vašeho dítěte vši objevily, ponechte své dítě prosím doma do té doby, než vši odstraníte. Pokud se u Vašeho dítěte vši objeví, spojte se prosím ihned s námi.</w:t>
      </w:r>
    </w:p>
    <w:p w:rsidR="0011241E" w:rsidRPr="00AB082F" w:rsidRDefault="0011241E">
      <w:pPr>
        <w:rPr>
          <w:rFonts w:ascii="Arial" w:hAnsi="Arial" w:cs="Arial"/>
          <w:sz w:val="24"/>
          <w:szCs w:val="24"/>
          <w:lang w:val="cs-CZ"/>
        </w:rPr>
      </w:pPr>
    </w:p>
    <w:p w:rsidR="0011241E" w:rsidRPr="00AB082F" w:rsidRDefault="0071089E">
      <w:pPr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要是您发现您的孩子有了虱子，请您到</w:t>
      </w:r>
      <w:r w:rsidR="00695795"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消除</w:t>
      </w: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虱子</w:t>
      </w:r>
      <w:r w:rsidR="00695795"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的</w:t>
      </w: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时候把孩子留在家里</w:t>
      </w:r>
      <w:r w:rsidR="00695795"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。要是您的孩子出现了虱子，请与我们联系。</w:t>
      </w:r>
    </w:p>
    <w:p w:rsidR="0011241E" w:rsidRPr="00AB082F" w:rsidRDefault="0011241E">
      <w:pPr>
        <w:rPr>
          <w:rFonts w:ascii="Arial" w:hAnsi="Arial" w:cs="Arial"/>
          <w:sz w:val="24"/>
          <w:szCs w:val="24"/>
          <w:lang w:val="cs-CZ" w:eastAsia="zh-CN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Děkuji </w:t>
      </w:r>
      <w:proofErr w:type="gramStart"/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>mnohokrát  za</w:t>
      </w:r>
      <w:proofErr w:type="gramEnd"/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 Vaši spolupráci.</w:t>
      </w: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</w:pP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谢谢您的合作。</w:t>
      </w: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</w:p>
    <w:p w:rsidR="00BC209D" w:rsidRPr="00AB082F" w:rsidRDefault="00BC209D" w:rsidP="00BC209D">
      <w:pPr>
        <w:rPr>
          <w:rFonts w:ascii="Arial" w:eastAsia="Times New Roman" w:hAnsi="Arial" w:cs="Arial"/>
          <w:sz w:val="24"/>
          <w:szCs w:val="24"/>
          <w:lang w:val="cs-CZ" w:eastAsia="cs-CZ"/>
        </w:rPr>
      </w:pPr>
      <w:r w:rsidRPr="00AB082F">
        <w:rPr>
          <w:rFonts w:ascii="Arial" w:eastAsia="Times New Roman" w:hAnsi="Arial" w:cs="Arial"/>
          <w:sz w:val="24"/>
          <w:szCs w:val="24"/>
          <w:lang w:val="cs-CZ" w:eastAsia="cs-CZ"/>
        </w:rPr>
        <w:t xml:space="preserve">S přátelským pozdravem </w:t>
      </w:r>
    </w:p>
    <w:p w:rsidR="00BC209D" w:rsidRPr="00AB082F" w:rsidRDefault="00BC209D" w:rsidP="00BC209D">
      <w:pPr>
        <w:pStyle w:val="Zhlav"/>
        <w:tabs>
          <w:tab w:val="clear" w:pos="4153"/>
          <w:tab w:val="clear" w:pos="8306"/>
        </w:tabs>
        <w:ind w:firstLine="720"/>
        <w:rPr>
          <w:rFonts w:ascii="Arial" w:hAnsi="Arial" w:cs="Arial"/>
          <w:sz w:val="24"/>
          <w:szCs w:val="24"/>
          <w:lang w:val="cs-CZ"/>
        </w:rPr>
      </w:pP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  <w:r w:rsidRPr="00AB082F">
        <w:rPr>
          <w:rFonts w:ascii="Arial" w:hAnsi="Arial" w:cs="Arial"/>
          <w:sz w:val="24"/>
          <w:szCs w:val="24"/>
          <w:lang w:val="cs-CZ"/>
        </w:rPr>
        <w:tab/>
      </w:r>
    </w:p>
    <w:p w:rsidR="0011241E" w:rsidRPr="00AB082F" w:rsidRDefault="00BC209D">
      <w:pPr>
        <w:rPr>
          <w:rFonts w:ascii="Arial" w:hAnsi="Arial" w:cs="Arial"/>
          <w:color w:val="548DD4" w:themeColor="text2" w:themeTint="99"/>
          <w:sz w:val="24"/>
          <w:szCs w:val="24"/>
          <w:lang w:val="cs-CZ"/>
        </w:rPr>
      </w:pP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 w:eastAsia="zh-CN"/>
        </w:rPr>
        <w:t>祝好。</w:t>
      </w:r>
      <w:r w:rsidRPr="00AB082F">
        <w:rPr>
          <w:rFonts w:ascii="Arial" w:hAnsi="Arial" w:cs="Arial"/>
          <w:color w:val="548DD4" w:themeColor="text2" w:themeTint="99"/>
          <w:sz w:val="24"/>
          <w:szCs w:val="24"/>
          <w:lang w:val="cs-CZ"/>
        </w:rPr>
        <w:t xml:space="preserve"> </w:t>
      </w:r>
    </w:p>
    <w:p w:rsidR="0011241E" w:rsidRPr="00AB082F" w:rsidRDefault="0011241E">
      <w:pPr>
        <w:rPr>
          <w:rFonts w:ascii="Arial" w:hAnsi="Arial" w:cs="Arial"/>
          <w:sz w:val="24"/>
          <w:szCs w:val="24"/>
          <w:lang w:val="cs-CZ"/>
        </w:rPr>
      </w:pPr>
    </w:p>
    <w:p w:rsidR="0011241E" w:rsidRPr="00AB082F" w:rsidRDefault="0011241E">
      <w:pPr>
        <w:rPr>
          <w:rFonts w:ascii="Arial" w:hAnsi="Arial" w:cs="Arial"/>
          <w:sz w:val="24"/>
          <w:szCs w:val="24"/>
          <w:lang w:val="cs-CZ"/>
        </w:rPr>
      </w:pPr>
    </w:p>
    <w:p w:rsidR="00BC209D" w:rsidRPr="00AB082F" w:rsidRDefault="00BC209D">
      <w:pPr>
        <w:rPr>
          <w:rFonts w:ascii="Arial" w:hAnsi="Arial" w:cs="Arial"/>
          <w:sz w:val="24"/>
          <w:szCs w:val="24"/>
          <w:lang w:val="cs-CZ"/>
        </w:rPr>
      </w:pPr>
    </w:p>
    <w:sectPr w:rsidR="00BC209D" w:rsidRPr="00AB082F" w:rsidSect="00225271">
      <w:footerReference w:type="default" r:id="rId6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860" w:rsidRDefault="00022860">
      <w:r>
        <w:separator/>
      </w:r>
    </w:p>
  </w:endnote>
  <w:endnote w:type="continuationSeparator" w:id="0">
    <w:p w:rsidR="00022860" w:rsidRDefault="0002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82F" w:rsidRPr="008A318B" w:rsidRDefault="00AB082F" w:rsidP="00AB082F">
    <w:pPr>
      <w:pStyle w:val="Nadpis3"/>
      <w:jc w:val="center"/>
      <w:rPr>
        <w:rFonts w:ascii="Calibri" w:hAnsi="Calibri"/>
        <w:b w:val="0"/>
        <w:i/>
        <w:sz w:val="20"/>
        <w:szCs w:val="20"/>
      </w:rPr>
    </w:pP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Dostupné</w:t>
    </w:r>
    <w:proofErr w:type="spell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z</w:t>
    </w:r>
    <w:proofErr w:type="gram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  </w:t>
    </w:r>
    <w:proofErr w:type="spellStart"/>
    <w:r w:rsidRPr="008A318B">
      <w:rPr>
        <w:rFonts w:ascii="Calibri" w:hAnsi="Calibri"/>
        <w:b w:val="0"/>
        <w:i/>
        <w:iCs/>
        <w:color w:val="333333"/>
        <w:sz w:val="20"/>
        <w:szCs w:val="20"/>
      </w:rPr>
      <w:t>portálu</w:t>
    </w:r>
    <w:proofErr w:type="spellEnd"/>
    <w:proofErr w:type="gramEnd"/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vytvořeného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občanským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sdružením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META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finanční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podpory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školství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mládeže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tělovýchovy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 ČR,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Evropského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fondu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pro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integraci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státních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příslušníků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třetích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zemí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a </w:t>
    </w:r>
    <w:proofErr w:type="spellStart"/>
    <w:r w:rsidRPr="008A318B">
      <w:rPr>
        <w:rFonts w:ascii="Calibri" w:hAnsi="Calibri"/>
        <w:b w:val="0"/>
        <w:i/>
        <w:sz w:val="20"/>
        <w:szCs w:val="20"/>
      </w:rPr>
      <w:t>Ministerstva</w:t>
    </w:r>
    <w:proofErr w:type="spellEnd"/>
    <w:r w:rsidRPr="008A318B">
      <w:rPr>
        <w:rFonts w:ascii="Calibri" w:hAnsi="Calibri"/>
        <w:b w:val="0"/>
        <w:i/>
        <w:sz w:val="20"/>
        <w:szCs w:val="20"/>
      </w:rPr>
      <w:t xml:space="preserve"> </w:t>
    </w:r>
    <w:proofErr w:type="spellStart"/>
    <w:r w:rsidRPr="008A318B">
      <w:rPr>
        <w:rFonts w:ascii="Calibri" w:hAnsi="Calibri"/>
        <w:b w:val="0"/>
        <w:i/>
        <w:sz w:val="20"/>
        <w:szCs w:val="20"/>
      </w:rPr>
      <w:t>vnitra</w:t>
    </w:r>
    <w:proofErr w:type="spellEnd"/>
    <w:r w:rsidRPr="008A318B">
      <w:rPr>
        <w:rFonts w:ascii="Calibri" w:hAnsi="Calibri"/>
        <w:b w:val="0"/>
        <w:i/>
        <w:sz w:val="20"/>
        <w:szCs w:val="20"/>
      </w:rPr>
      <w:t> ČR.</w:t>
    </w:r>
  </w:p>
  <w:p w:rsidR="0011241E" w:rsidRPr="00AB082F" w:rsidRDefault="00AB082F" w:rsidP="00AB082F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19050" t="0" r="9525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19050" t="0" r="0" b="0"/>
          <wp:docPr id="9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19050" t="0" r="9525" b="0"/>
          <wp:docPr id="8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19050" t="0" r="9525" b="0"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1905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860" w:rsidRDefault="00022860">
      <w:r>
        <w:separator/>
      </w:r>
    </w:p>
  </w:footnote>
  <w:footnote w:type="continuationSeparator" w:id="0">
    <w:p w:rsidR="00022860" w:rsidRDefault="00022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30AE"/>
    <w:rsid w:val="00022860"/>
    <w:rsid w:val="000C0938"/>
    <w:rsid w:val="0011241E"/>
    <w:rsid w:val="00135B18"/>
    <w:rsid w:val="00225271"/>
    <w:rsid w:val="002A1DE7"/>
    <w:rsid w:val="00363CC5"/>
    <w:rsid w:val="003D4979"/>
    <w:rsid w:val="003F30AE"/>
    <w:rsid w:val="00695795"/>
    <w:rsid w:val="0071089E"/>
    <w:rsid w:val="009257B9"/>
    <w:rsid w:val="009726BE"/>
    <w:rsid w:val="00A02807"/>
    <w:rsid w:val="00AB082F"/>
    <w:rsid w:val="00AF48A6"/>
    <w:rsid w:val="00BC209D"/>
    <w:rsid w:val="00E2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5271"/>
    <w:rPr>
      <w:lang w:val="en-US" w:eastAsia="en-GB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35B1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5">
    <w:name w:val="heading 5"/>
    <w:basedOn w:val="Normln"/>
    <w:next w:val="Normln"/>
    <w:qFormat/>
    <w:rsid w:val="00225271"/>
    <w:pPr>
      <w:keepNext/>
      <w:outlineLvl w:val="4"/>
    </w:pPr>
    <w:rPr>
      <w:rFonts w:ascii="Arial" w:hAnsi="Arial"/>
      <w:sz w:val="24"/>
      <w:lang w:val="en-GB"/>
    </w:rPr>
  </w:style>
  <w:style w:type="paragraph" w:styleId="Nadpis6">
    <w:name w:val="heading 6"/>
    <w:basedOn w:val="Normln"/>
    <w:next w:val="Normln"/>
    <w:qFormat/>
    <w:rsid w:val="00225271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25271"/>
    <w:pPr>
      <w:tabs>
        <w:tab w:val="center" w:pos="4153"/>
        <w:tab w:val="right" w:pos="8306"/>
      </w:tabs>
    </w:pPr>
    <w:rPr>
      <w:lang w:val="en-GB"/>
    </w:rPr>
  </w:style>
  <w:style w:type="paragraph" w:styleId="Zkladntext2">
    <w:name w:val="Body Text 2"/>
    <w:basedOn w:val="Normln"/>
    <w:rsid w:val="00225271"/>
    <w:rPr>
      <w:rFonts w:ascii="Arial" w:hAnsi="Arial"/>
      <w:sz w:val="24"/>
      <w:lang w:val="en-GB"/>
    </w:rPr>
  </w:style>
  <w:style w:type="paragraph" w:styleId="Zpat">
    <w:name w:val="footer"/>
    <w:basedOn w:val="Normln"/>
    <w:link w:val="ZpatChar"/>
    <w:uiPriority w:val="99"/>
    <w:rsid w:val="00225271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135B18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135B18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135B18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AB08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082F"/>
    <w:rPr>
      <w:rFonts w:ascii="Tahoma" w:hAnsi="Tahoma" w:cs="Tahoma"/>
      <w:sz w:val="16"/>
      <w:szCs w:val="16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PRESTO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PRESTO</dc:creator>
  <cp:keywords/>
  <dc:description/>
  <cp:lastModifiedBy>Tereza</cp:lastModifiedBy>
  <cp:revision>3</cp:revision>
  <cp:lastPrinted>2003-06-16T14:12:00Z</cp:lastPrinted>
  <dcterms:created xsi:type="dcterms:W3CDTF">2013-04-05T13:02:00Z</dcterms:created>
  <dcterms:modified xsi:type="dcterms:W3CDTF">2014-07-29T17:54:00Z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160430067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