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A7D81" w14:textId="77777777" w:rsidR="00E837FB" w:rsidRDefault="00E837FB" w:rsidP="00E22B7F">
      <w:pPr>
        <w:spacing w:before="120" w:after="120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2E0A7D82" w14:textId="610F8B18" w:rsidR="00E22B7F" w:rsidRPr="000902A3" w:rsidRDefault="00E22B7F" w:rsidP="00E22B7F">
      <w:pPr>
        <w:spacing w:before="120" w:after="120"/>
        <w:rPr>
          <w:rFonts w:asciiTheme="minorHAnsi" w:hAnsiTheme="minorHAnsi" w:cs="Arial"/>
          <w:b/>
          <w:color w:val="0070C0"/>
          <w:sz w:val="28"/>
          <w:szCs w:val="28"/>
          <w:u w:val="single"/>
        </w:rPr>
      </w:pPr>
      <w:r w:rsidRPr="000902A3">
        <w:rPr>
          <w:rFonts w:asciiTheme="minorHAnsi" w:hAnsiTheme="minorHAnsi" w:cs="Arial"/>
          <w:b/>
          <w:sz w:val="28"/>
          <w:szCs w:val="28"/>
          <w:u w:val="single"/>
        </w:rPr>
        <w:t>1</w:t>
      </w:r>
      <w:r w:rsidR="009C7735" w:rsidRPr="000902A3">
        <w:rPr>
          <w:rFonts w:asciiTheme="minorHAnsi" w:hAnsiTheme="minorHAnsi" w:cs="Arial"/>
          <w:b/>
          <w:sz w:val="28"/>
          <w:szCs w:val="28"/>
          <w:u w:val="single"/>
        </w:rPr>
        <w:t>4</w:t>
      </w:r>
      <w:r w:rsidRPr="000902A3">
        <w:rPr>
          <w:rFonts w:asciiTheme="minorHAnsi" w:hAnsiTheme="minorHAnsi" w:cs="Arial"/>
          <w:b/>
          <w:sz w:val="28"/>
          <w:szCs w:val="28"/>
          <w:u w:val="single"/>
        </w:rPr>
        <w:t xml:space="preserve">. Platby ve škole (akce, třídní fond, pomůcky aj.) / </w:t>
      </w:r>
      <w:r w:rsidR="00227202" w:rsidRPr="000902A3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 xml:space="preserve">Payments in school (events, class fund, </w:t>
      </w:r>
      <w:r w:rsidR="00DB79B3" w:rsidRPr="000902A3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 xml:space="preserve">school </w:t>
      </w:r>
      <w:r w:rsidR="00227202" w:rsidRPr="000902A3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supplies etc</w:t>
      </w:r>
      <w:r w:rsidRPr="000902A3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.)</w:t>
      </w:r>
    </w:p>
    <w:p w14:paraId="2E0A7D83" w14:textId="77777777" w:rsidR="00B92A98" w:rsidRPr="000902A3" w:rsidRDefault="00B92A98" w:rsidP="00E22B7F">
      <w:pPr>
        <w:spacing w:before="120" w:after="120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2E0A7D84" w14:textId="77777777" w:rsidR="00E22B7F" w:rsidRPr="000902A3" w:rsidRDefault="00E22B7F" w:rsidP="00E22B7F">
      <w:pPr>
        <w:spacing w:before="120" w:after="120"/>
        <w:rPr>
          <w:rFonts w:asciiTheme="minorHAnsi" w:hAnsiTheme="minorHAnsi" w:cs="Arial"/>
        </w:rPr>
      </w:pPr>
      <w:r w:rsidRPr="000902A3">
        <w:rPr>
          <w:rFonts w:asciiTheme="minorHAnsi" w:hAnsiTheme="minorHAnsi" w:cs="Arial"/>
        </w:rPr>
        <w:t>Vzdělávání na ZŠ v</w:t>
      </w:r>
      <w:r w:rsidR="00E837FB" w:rsidRPr="000902A3">
        <w:rPr>
          <w:rFonts w:asciiTheme="minorHAnsi" w:hAnsiTheme="minorHAnsi" w:cs="Arial"/>
        </w:rPr>
        <w:t xml:space="preserve"> </w:t>
      </w:r>
      <w:r w:rsidRPr="000902A3">
        <w:rPr>
          <w:rFonts w:asciiTheme="minorHAnsi" w:hAnsiTheme="minorHAnsi" w:cs="Arial"/>
        </w:rPr>
        <w:t>ČR je zdarma. Neznamená to, že by rodiče za školu vůbec nic neplatili. Žáci v průběhu školního roku chodí na různé mimoškolní akce (např. kino, divadlo, bazén, návštěva muzea aj.), jezdí na výlety/zájezdy, školy v</w:t>
      </w:r>
      <w:r w:rsidR="00E837FB" w:rsidRPr="000902A3">
        <w:rPr>
          <w:rFonts w:asciiTheme="minorHAnsi" w:hAnsiTheme="minorHAnsi" w:cs="Arial"/>
        </w:rPr>
        <w:t xml:space="preserve"> </w:t>
      </w:r>
      <w:r w:rsidRPr="000902A3">
        <w:rPr>
          <w:rFonts w:asciiTheme="minorHAnsi" w:hAnsiTheme="minorHAnsi" w:cs="Arial"/>
        </w:rPr>
        <w:t>přírodě, lyžařské zájezdy apod. Potřebují také pomůcky na jednotlivé předměty (někdy učebnice). To obvykle hradí rodina žáka. Některé školy vybírají peníze do školního nebo třídního fondu, případně příspěvek na SRPDŠ (</w:t>
      </w:r>
      <w:r w:rsidRPr="000902A3">
        <w:rPr>
          <w:rFonts w:asciiTheme="minorHAnsi" w:hAnsiTheme="minorHAnsi"/>
          <w:color w:val="000000" w:themeColor="text1"/>
        </w:rPr>
        <w:t>Sdružení rodičů a přátel dětí a školy = zájmová sdružení, která vznikají při základních a mateřských školách)</w:t>
      </w:r>
      <w:r w:rsidRPr="000902A3">
        <w:rPr>
          <w:rFonts w:asciiTheme="minorHAnsi" w:hAnsiTheme="minorHAnsi" w:cs="Arial"/>
        </w:rPr>
        <w:t>. Rodiny, které si v odůvodněných případech nemohou dovolit zaplatit najednou nebo vůbec uhradit některé platby, mohou požádat ředitele školy o možnost splátkového kalendáře. Případně podat žádost o</w:t>
      </w:r>
      <w:r w:rsidR="00E837FB" w:rsidRPr="000902A3">
        <w:rPr>
          <w:rFonts w:asciiTheme="minorHAnsi" w:hAnsiTheme="minorHAnsi" w:cs="Arial"/>
        </w:rPr>
        <w:t> </w:t>
      </w:r>
      <w:r w:rsidRPr="000902A3">
        <w:rPr>
          <w:rFonts w:asciiTheme="minorHAnsi" w:hAnsiTheme="minorHAnsi" w:cs="Arial"/>
        </w:rPr>
        <w:t>prominutí poplatku. Rozhodnutí o úpravách plateb je plně v</w:t>
      </w:r>
      <w:r w:rsidR="00E837FB" w:rsidRPr="000902A3">
        <w:rPr>
          <w:rFonts w:asciiTheme="minorHAnsi" w:hAnsiTheme="minorHAnsi" w:cs="Arial"/>
        </w:rPr>
        <w:t xml:space="preserve"> </w:t>
      </w:r>
      <w:r w:rsidRPr="000902A3">
        <w:rPr>
          <w:rFonts w:asciiTheme="minorHAnsi" w:hAnsiTheme="minorHAnsi" w:cs="Arial"/>
        </w:rPr>
        <w:t xml:space="preserve">kompetenci ředitele školy. </w:t>
      </w:r>
    </w:p>
    <w:p w14:paraId="2E0A7D85" w14:textId="77777777" w:rsidR="00DE5C25" w:rsidRPr="000902A3" w:rsidRDefault="00DE5C25" w:rsidP="00E22B7F">
      <w:pPr>
        <w:spacing w:before="120" w:after="120"/>
        <w:rPr>
          <w:rFonts w:asciiTheme="minorHAnsi" w:hAnsiTheme="minorHAnsi" w:cs="Arial"/>
          <w:color w:val="0070C0"/>
        </w:rPr>
      </w:pPr>
    </w:p>
    <w:p w14:paraId="2E0A7D86" w14:textId="77777777" w:rsidR="00DE5C25" w:rsidRPr="000902A3" w:rsidRDefault="00227202" w:rsidP="00E22B7F">
      <w:pPr>
        <w:spacing w:before="120" w:after="120"/>
        <w:rPr>
          <w:rFonts w:asciiTheme="minorHAnsi" w:eastAsia="Times New Roman" w:hAnsiTheme="minorHAnsi" w:cs="Times New Roman"/>
          <w:szCs w:val="24"/>
        </w:rPr>
      </w:pPr>
      <w:r w:rsidRPr="000902A3">
        <w:rPr>
          <w:rFonts w:asciiTheme="minorHAnsi" w:hAnsiTheme="minorHAnsi" w:cs="Arial"/>
          <w:color w:val="0070C0"/>
        </w:rPr>
        <w:t>Schoolin</w:t>
      </w:r>
      <w:r w:rsidR="00C204E3" w:rsidRPr="000902A3">
        <w:rPr>
          <w:rFonts w:asciiTheme="minorHAnsi" w:hAnsiTheme="minorHAnsi" w:cs="Arial"/>
          <w:color w:val="0070C0"/>
        </w:rPr>
        <w:t>g in the Czech eleme</w:t>
      </w:r>
      <w:r w:rsidRPr="000902A3">
        <w:rPr>
          <w:rFonts w:asciiTheme="minorHAnsi" w:hAnsiTheme="minorHAnsi" w:cs="Arial"/>
          <w:color w:val="0070C0"/>
        </w:rPr>
        <w:t>ntary schools is for free. This doesn</w:t>
      </w:r>
      <w:r w:rsidRPr="000902A3">
        <w:rPr>
          <w:rFonts w:asciiTheme="minorHAnsi" w:hAnsiTheme="minorHAnsi" w:cs="Arial"/>
          <w:color w:val="0070C0"/>
          <w:lang w:val="en-US"/>
        </w:rPr>
        <w:t>’t mean that parents pay nothing for school. During the school year, pupils have activ</w:t>
      </w:r>
      <w:r w:rsidR="00D32DDC" w:rsidRPr="000902A3">
        <w:rPr>
          <w:rFonts w:asciiTheme="minorHAnsi" w:hAnsiTheme="minorHAnsi" w:cs="Arial"/>
          <w:color w:val="0070C0"/>
          <w:lang w:val="en-US"/>
        </w:rPr>
        <w:t>ities outside school (they pay visits to</w:t>
      </w:r>
      <w:r w:rsidRPr="000902A3">
        <w:rPr>
          <w:rFonts w:asciiTheme="minorHAnsi" w:hAnsiTheme="minorHAnsi" w:cs="Arial"/>
          <w:color w:val="0070C0"/>
          <w:lang w:val="en-US"/>
        </w:rPr>
        <w:t xml:space="preserve"> cinema</w:t>
      </w:r>
      <w:r w:rsidR="00C204E3" w:rsidRPr="000902A3">
        <w:rPr>
          <w:rFonts w:asciiTheme="minorHAnsi" w:hAnsiTheme="minorHAnsi" w:cs="Arial"/>
          <w:color w:val="0070C0"/>
          <w:lang w:val="en-US"/>
        </w:rPr>
        <w:t>s</w:t>
      </w:r>
      <w:r w:rsidRPr="000902A3">
        <w:rPr>
          <w:rFonts w:asciiTheme="minorHAnsi" w:hAnsiTheme="minorHAnsi" w:cs="Arial"/>
          <w:color w:val="0070C0"/>
          <w:lang w:val="en-US"/>
        </w:rPr>
        <w:t>, theatres</w:t>
      </w:r>
      <w:r w:rsidR="00C204E3" w:rsidRPr="000902A3">
        <w:rPr>
          <w:rFonts w:asciiTheme="minorHAnsi" w:hAnsiTheme="minorHAnsi" w:cs="Arial"/>
          <w:color w:val="0070C0"/>
          <w:lang w:val="en-US"/>
        </w:rPr>
        <w:t>,</w:t>
      </w:r>
      <w:r w:rsidRPr="000902A3">
        <w:rPr>
          <w:rFonts w:asciiTheme="minorHAnsi" w:hAnsiTheme="minorHAnsi" w:cs="Arial"/>
          <w:color w:val="0070C0"/>
          <w:lang w:val="en-US"/>
        </w:rPr>
        <w:t xml:space="preserve"> swimming pools, museums etc.), they</w:t>
      </w:r>
      <w:r w:rsidR="00C204E3" w:rsidRPr="000902A3">
        <w:rPr>
          <w:rFonts w:asciiTheme="minorHAnsi" w:hAnsiTheme="minorHAnsi" w:cs="Arial"/>
          <w:color w:val="0070C0"/>
          <w:lang w:val="en-US"/>
        </w:rPr>
        <w:t xml:space="preserve"> go</w:t>
      </w:r>
      <w:r w:rsidRPr="000902A3">
        <w:rPr>
          <w:rFonts w:asciiTheme="minorHAnsi" w:hAnsiTheme="minorHAnsi" w:cs="Arial"/>
          <w:color w:val="0070C0"/>
          <w:lang w:val="en-US"/>
        </w:rPr>
        <w:t xml:space="preserve"> on one day/sleepover trips, school in nature, skiing trips etc. They also need supplies for some subjects (sometimes textbook</w:t>
      </w:r>
      <w:r w:rsidR="00C204E3" w:rsidRPr="000902A3">
        <w:rPr>
          <w:rFonts w:asciiTheme="minorHAnsi" w:hAnsiTheme="minorHAnsi" w:cs="Arial"/>
          <w:color w:val="0070C0"/>
          <w:lang w:val="en-US"/>
        </w:rPr>
        <w:t>s</w:t>
      </w:r>
      <w:r w:rsidRPr="000902A3">
        <w:rPr>
          <w:rFonts w:asciiTheme="minorHAnsi" w:hAnsiTheme="minorHAnsi" w:cs="Arial"/>
          <w:color w:val="0070C0"/>
          <w:lang w:val="en-US"/>
        </w:rPr>
        <w:t xml:space="preserve">, too). These are paid by the pupil’s family. </w:t>
      </w:r>
      <w:r w:rsidR="00DB79B3" w:rsidRPr="000902A3">
        <w:rPr>
          <w:rFonts w:asciiTheme="minorHAnsi" w:hAnsiTheme="minorHAnsi" w:cs="Arial"/>
          <w:color w:val="0070C0"/>
        </w:rPr>
        <w:t xml:space="preserve">Some schools collect money for so called class fund or </w:t>
      </w:r>
      <w:r w:rsidR="00C204E3" w:rsidRPr="000902A3">
        <w:rPr>
          <w:rFonts w:asciiTheme="minorHAnsi" w:hAnsiTheme="minorHAnsi" w:cs="Arial"/>
          <w:color w:val="0070C0"/>
        </w:rPr>
        <w:t xml:space="preserve">parents pay </w:t>
      </w:r>
      <w:r w:rsidRPr="000902A3">
        <w:rPr>
          <w:rFonts w:asciiTheme="minorHAnsi" w:hAnsiTheme="minorHAnsi" w:cs="Arial"/>
          <w:color w:val="0070C0"/>
        </w:rPr>
        <w:t>contribution</w:t>
      </w:r>
      <w:r w:rsidR="00DB79B3" w:rsidRPr="000902A3">
        <w:rPr>
          <w:rFonts w:asciiTheme="minorHAnsi" w:hAnsiTheme="minorHAnsi" w:cs="Arial"/>
          <w:color w:val="0070C0"/>
        </w:rPr>
        <w:t>s</w:t>
      </w:r>
      <w:r w:rsidRPr="000902A3">
        <w:rPr>
          <w:rFonts w:asciiTheme="minorHAnsi" w:hAnsiTheme="minorHAnsi" w:cs="Arial"/>
          <w:color w:val="0070C0"/>
        </w:rPr>
        <w:t xml:space="preserve"> to the Association of Parents and School Friends (</w:t>
      </w:r>
      <w:r w:rsidR="00C204E3" w:rsidRPr="000902A3">
        <w:rPr>
          <w:rFonts w:asciiTheme="minorHAnsi" w:hAnsiTheme="minorHAnsi" w:cs="Arial"/>
          <w:color w:val="0070C0"/>
        </w:rPr>
        <w:t xml:space="preserve">APSF, </w:t>
      </w:r>
      <w:r w:rsidRPr="000902A3">
        <w:rPr>
          <w:rFonts w:asciiTheme="minorHAnsi" w:hAnsiTheme="minorHAnsi" w:cs="Arial"/>
          <w:color w:val="0070C0"/>
        </w:rPr>
        <w:t xml:space="preserve">voluntary associations founded in elementary and nursing schools). </w:t>
      </w:r>
      <w:r w:rsidR="00C204E3" w:rsidRPr="000902A3">
        <w:rPr>
          <w:rFonts w:asciiTheme="minorHAnsi" w:hAnsiTheme="minorHAnsi" w:cs="Arial"/>
          <w:color w:val="0070C0"/>
        </w:rPr>
        <w:t xml:space="preserve">Families which can’t </w:t>
      </w:r>
      <w:r w:rsidR="00D32DDC" w:rsidRPr="000902A3">
        <w:rPr>
          <w:rFonts w:asciiTheme="minorHAnsi" w:hAnsiTheme="minorHAnsi" w:cs="Arial"/>
          <w:color w:val="0070C0"/>
        </w:rPr>
        <w:t>afford to pay ever</w:t>
      </w:r>
      <w:r w:rsidR="00C204E3" w:rsidRPr="000902A3">
        <w:rPr>
          <w:rFonts w:asciiTheme="minorHAnsi" w:hAnsiTheme="minorHAnsi" w:cs="Arial"/>
          <w:color w:val="0070C0"/>
        </w:rPr>
        <w:t xml:space="preserve">ything at once or don’t have sufficient funds for some payments can address the school principal with a request for a payment calendar or a pardon from these payments. The decision is made by the principal. </w:t>
      </w:r>
    </w:p>
    <w:p w14:paraId="2E0A7D87" w14:textId="77777777" w:rsidR="007151EE" w:rsidRPr="000902A3" w:rsidRDefault="00E22B7F" w:rsidP="007151EE">
      <w:pPr>
        <w:spacing w:before="120" w:after="120"/>
        <w:rPr>
          <w:rFonts w:asciiTheme="minorHAnsi" w:eastAsia="Times New Roman" w:hAnsiTheme="minorHAnsi" w:cs="Times New Roman"/>
          <w:szCs w:val="24"/>
        </w:rPr>
        <w:sectPr w:rsidR="007151EE" w:rsidRPr="000902A3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0902A3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E0A7D88" w14:textId="77777777" w:rsidR="00DE5C25" w:rsidRPr="000902A3" w:rsidRDefault="00DE5C25" w:rsidP="00DE5C25">
      <w:pPr>
        <w:spacing w:before="120" w:after="120"/>
        <w:rPr>
          <w:rFonts w:asciiTheme="minorHAnsi" w:eastAsia="Times New Roman" w:hAnsiTheme="minorHAnsi" w:cs="Times New Roman"/>
          <w:szCs w:val="24"/>
        </w:rPr>
      </w:pPr>
    </w:p>
    <w:p w14:paraId="2E0A7D89" w14:textId="77777777" w:rsidR="00DE5C25" w:rsidRPr="000902A3" w:rsidRDefault="00DE5C25" w:rsidP="00DE5C25">
      <w:pPr>
        <w:spacing w:before="120" w:after="120"/>
        <w:rPr>
          <w:rFonts w:asciiTheme="minorHAnsi" w:eastAsia="Times New Roman" w:hAnsiTheme="minorHAnsi" w:cs="Times New Roman"/>
          <w:szCs w:val="24"/>
        </w:rPr>
      </w:pPr>
      <w:r w:rsidRPr="000902A3">
        <w:rPr>
          <w:rFonts w:asciiTheme="minorHAnsi" w:eastAsia="Times New Roman" w:hAnsiTheme="minorHAnsi" w:cs="Times New Roman"/>
          <w:szCs w:val="24"/>
        </w:rPr>
        <w:t xml:space="preserve">Formulář: / </w:t>
      </w:r>
      <w:r w:rsidR="00C204E3" w:rsidRPr="000902A3">
        <w:rPr>
          <w:rFonts w:asciiTheme="minorHAnsi" w:eastAsia="Times New Roman" w:hAnsiTheme="minorHAnsi" w:cs="Times New Roman"/>
          <w:color w:val="0070C0"/>
          <w:szCs w:val="24"/>
        </w:rPr>
        <w:t>Form</w:t>
      </w:r>
      <w:r w:rsidRPr="000902A3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2E0A7D8A" w14:textId="55031B37" w:rsidR="00DE5C25" w:rsidRPr="003146CB" w:rsidRDefault="00DE5C25" w:rsidP="00DE5C25">
      <w:pPr>
        <w:spacing w:before="120" w:after="120"/>
        <w:rPr>
          <w:rFonts w:asciiTheme="minorHAnsi" w:eastAsia="Times New Roman" w:hAnsiTheme="minorHAnsi" w:cs="Times New Roman"/>
          <w:b/>
          <w:szCs w:val="24"/>
        </w:rPr>
      </w:pPr>
      <w:r w:rsidRPr="003146CB">
        <w:rPr>
          <w:rFonts w:asciiTheme="minorHAnsi" w:eastAsia="Times New Roman" w:hAnsiTheme="minorHAnsi" w:cs="Times New Roman"/>
          <w:b/>
          <w:szCs w:val="24"/>
        </w:rPr>
        <w:t>Platby za školní rok</w:t>
      </w:r>
      <w:r w:rsidR="003146CB" w:rsidRPr="003146CB">
        <w:rPr>
          <w:rFonts w:asciiTheme="minorHAnsi" w:eastAsia="Times New Roman" w:hAnsiTheme="minorHAnsi" w:cs="Times New Roman"/>
          <w:b/>
          <w:szCs w:val="24"/>
        </w:rPr>
        <w:t xml:space="preserve"> </w:t>
      </w:r>
      <w:r w:rsidRPr="003146CB">
        <w:rPr>
          <w:rFonts w:asciiTheme="minorHAnsi" w:eastAsia="Times New Roman" w:hAnsiTheme="minorHAnsi" w:cs="Times New Roman"/>
          <w:b/>
          <w:szCs w:val="24"/>
        </w:rPr>
        <w:t>/</w:t>
      </w:r>
      <w:r w:rsidR="003146CB" w:rsidRPr="003146CB">
        <w:rPr>
          <w:rFonts w:asciiTheme="minorHAnsi" w:eastAsia="Times New Roman" w:hAnsiTheme="minorHAnsi" w:cs="Times New Roman"/>
          <w:b/>
          <w:szCs w:val="24"/>
        </w:rPr>
        <w:t xml:space="preserve"> </w:t>
      </w:r>
      <w:r w:rsidR="00C204E3" w:rsidRPr="003146CB">
        <w:rPr>
          <w:rFonts w:asciiTheme="minorHAnsi" w:eastAsia="Times New Roman" w:hAnsiTheme="minorHAnsi" w:cs="Times New Roman"/>
          <w:b/>
          <w:color w:val="0070C0"/>
          <w:szCs w:val="24"/>
        </w:rPr>
        <w:t>Pa</w:t>
      </w:r>
      <w:r w:rsidR="00D32DDC" w:rsidRPr="003146CB">
        <w:rPr>
          <w:rFonts w:asciiTheme="minorHAnsi" w:eastAsia="Times New Roman" w:hAnsiTheme="minorHAnsi" w:cs="Times New Roman"/>
          <w:b/>
          <w:color w:val="0070C0"/>
          <w:szCs w:val="24"/>
        </w:rPr>
        <w:t>y</w:t>
      </w:r>
      <w:r w:rsidR="00C204E3" w:rsidRPr="003146CB">
        <w:rPr>
          <w:rFonts w:asciiTheme="minorHAnsi" w:eastAsia="Times New Roman" w:hAnsiTheme="minorHAnsi" w:cs="Times New Roman"/>
          <w:b/>
          <w:color w:val="0070C0"/>
          <w:szCs w:val="24"/>
        </w:rPr>
        <w:t>ments for the school year</w:t>
      </w:r>
      <w:r w:rsidRPr="003146CB">
        <w:rPr>
          <w:rFonts w:asciiTheme="minorHAnsi" w:eastAsia="Times New Roman" w:hAnsiTheme="minorHAnsi" w:cs="Times New Roman"/>
          <w:b/>
          <w:color w:val="0070C0"/>
          <w:szCs w:val="24"/>
        </w:rPr>
        <w:t xml:space="preserve"> </w:t>
      </w:r>
      <w:r w:rsidR="003146CB" w:rsidRPr="003146CB">
        <w:rPr>
          <w:rFonts w:asciiTheme="minorHAnsi" w:eastAsia="Times New Roman" w:hAnsiTheme="minorHAnsi" w:cs="Times New Roman"/>
          <w:b/>
          <w:szCs w:val="24"/>
        </w:rPr>
        <w:t>20</w:t>
      </w:r>
      <w:r w:rsidRPr="003146CB">
        <w:rPr>
          <w:rFonts w:asciiTheme="minorHAnsi" w:eastAsia="Times New Roman" w:hAnsiTheme="minorHAnsi" w:cs="Times New Roman"/>
          <w:b/>
          <w:szCs w:val="24"/>
        </w:rPr>
        <w:t xml:space="preserve">…… / </w:t>
      </w:r>
      <w:r w:rsidR="003146CB" w:rsidRPr="003146CB">
        <w:rPr>
          <w:rFonts w:asciiTheme="minorHAnsi" w:eastAsia="Times New Roman" w:hAnsiTheme="minorHAnsi" w:cs="Times New Roman"/>
          <w:b/>
          <w:szCs w:val="24"/>
        </w:rPr>
        <w:t>20……</w:t>
      </w:r>
    </w:p>
    <w:p w14:paraId="2E0A7D8B" w14:textId="77777777" w:rsidR="00D81983" w:rsidRPr="000902A3" w:rsidRDefault="00D81983" w:rsidP="00E837FB">
      <w:pPr>
        <w:spacing w:after="0" w:line="240" w:lineRule="auto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p w14:paraId="6D3576ED" w14:textId="77777777" w:rsidR="003146CB" w:rsidRPr="003146CB" w:rsidRDefault="0078442F" w:rsidP="003D779D">
      <w:pPr>
        <w:pStyle w:val="Odstavecseseznamem"/>
        <w:numPr>
          <w:ilvl w:val="0"/>
          <w:numId w:val="18"/>
        </w:numPr>
        <w:spacing w:line="480" w:lineRule="auto"/>
        <w:ind w:left="567" w:hanging="283"/>
        <w:jc w:val="left"/>
        <w:rPr>
          <w:rFonts w:asciiTheme="minorHAnsi" w:hAnsiTheme="minorHAnsi"/>
          <w:szCs w:val="24"/>
        </w:rPr>
      </w:pPr>
      <w:r w:rsidRPr="000902A3">
        <w:rPr>
          <w:rFonts w:asciiTheme="minorHAnsi" w:eastAsia="Times New Roman" w:hAnsiTheme="minorHAnsi" w:cs="Times New Roman"/>
          <w:b/>
          <w:bCs/>
          <w:szCs w:val="24"/>
        </w:rPr>
        <w:t>Platby za akce (např. kino, divadlo, výstavy</w:t>
      </w:r>
      <w:r w:rsidR="003146CB">
        <w:rPr>
          <w:rFonts w:asciiTheme="minorHAnsi" w:eastAsia="Times New Roman" w:hAnsiTheme="minorHAnsi" w:cs="Times New Roman"/>
          <w:b/>
          <w:bCs/>
          <w:szCs w:val="24"/>
        </w:rPr>
        <w:t xml:space="preserve">, návštěva muzea, bazénu aj.) </w:t>
      </w:r>
    </w:p>
    <w:p w14:paraId="2E0A7D8C" w14:textId="372064B3" w:rsidR="0078442F" w:rsidRPr="000902A3" w:rsidRDefault="00C204E3" w:rsidP="003D779D">
      <w:pPr>
        <w:pStyle w:val="Odstavecseseznamem"/>
        <w:spacing w:line="480" w:lineRule="auto"/>
        <w:ind w:left="567"/>
        <w:jc w:val="left"/>
        <w:rPr>
          <w:rFonts w:asciiTheme="minorHAnsi" w:hAnsiTheme="minorHAnsi"/>
          <w:szCs w:val="24"/>
        </w:rPr>
      </w:pPr>
      <w:r w:rsidRPr="000902A3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Payments for events </w:t>
      </w:r>
      <w:r w:rsidR="0078442F" w:rsidRPr="000902A3">
        <w:rPr>
          <w:rFonts w:asciiTheme="minorHAnsi" w:eastAsia="Times New Roman" w:hAnsiTheme="minorHAnsi" w:cs="Times New Roman"/>
          <w:b/>
          <w:bCs/>
          <w:color w:val="0070C0"/>
          <w:szCs w:val="24"/>
        </w:rPr>
        <w:t>(</w:t>
      </w:r>
      <w:r w:rsidRPr="000902A3">
        <w:rPr>
          <w:rFonts w:asciiTheme="minorHAnsi" w:eastAsia="Times New Roman" w:hAnsiTheme="minorHAnsi" w:cs="Times New Roman"/>
          <w:b/>
          <w:bCs/>
          <w:color w:val="0070C0"/>
          <w:szCs w:val="24"/>
        </w:rPr>
        <w:t>such as cinema, theater, exhibition, museum, swimming pool etc.)</w:t>
      </w:r>
    </w:p>
    <w:p w14:paraId="2E0A7D8D" w14:textId="68451276" w:rsidR="00C204E3" w:rsidRPr="003D779D" w:rsidRDefault="0078442F" w:rsidP="003D779D">
      <w:pPr>
        <w:pStyle w:val="Odstavecseseznamem"/>
        <w:numPr>
          <w:ilvl w:val="0"/>
          <w:numId w:val="18"/>
        </w:numPr>
        <w:spacing w:line="480" w:lineRule="auto"/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3D779D">
        <w:rPr>
          <w:rFonts w:asciiTheme="minorHAnsi" w:eastAsia="Times New Roman" w:hAnsiTheme="minorHAnsi" w:cs="Times New Roman"/>
          <w:b/>
          <w:bCs/>
          <w:szCs w:val="24"/>
        </w:rPr>
        <w:t xml:space="preserve">Platby pomůcky, učebnice </w:t>
      </w:r>
      <w:r w:rsidR="003D779D" w:rsidRPr="003D779D">
        <w:rPr>
          <w:rFonts w:asciiTheme="minorHAnsi" w:eastAsia="Times New Roman" w:hAnsiTheme="minorHAnsi" w:cs="Times New Roman"/>
          <w:b/>
          <w:bCs/>
          <w:szCs w:val="24"/>
        </w:rPr>
        <w:t>/</w:t>
      </w:r>
      <w:r w:rsidR="003D779D">
        <w:rPr>
          <w:rFonts w:asciiTheme="minorHAnsi" w:eastAsia="Times New Roman" w:hAnsiTheme="minorHAnsi" w:cs="Times New Roman"/>
          <w:b/>
          <w:bCs/>
          <w:szCs w:val="24"/>
        </w:rPr>
        <w:t xml:space="preserve"> </w:t>
      </w:r>
      <w:r w:rsidR="00C204E3" w:rsidRPr="003D779D">
        <w:rPr>
          <w:rFonts w:asciiTheme="minorHAnsi" w:eastAsia="Times New Roman" w:hAnsiTheme="minorHAnsi" w:cs="Times New Roman"/>
          <w:b/>
          <w:bCs/>
          <w:color w:val="0070C0"/>
          <w:szCs w:val="24"/>
        </w:rPr>
        <w:t>Payments for school supplies, textbooks</w:t>
      </w:r>
      <w:r w:rsidR="003D779D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</w:t>
      </w:r>
    </w:p>
    <w:p w14:paraId="2E0A7D8E" w14:textId="5856E11F" w:rsidR="0078442F" w:rsidRPr="003D779D" w:rsidRDefault="003146CB" w:rsidP="003D779D">
      <w:pPr>
        <w:pStyle w:val="Odstavecseseznamem"/>
        <w:numPr>
          <w:ilvl w:val="0"/>
          <w:numId w:val="18"/>
        </w:numPr>
        <w:spacing w:line="480" w:lineRule="auto"/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3D779D">
        <w:rPr>
          <w:rFonts w:asciiTheme="minorHAnsi" w:eastAsia="Times New Roman" w:hAnsiTheme="minorHAnsi" w:cs="Times New Roman"/>
          <w:b/>
          <w:bCs/>
          <w:szCs w:val="24"/>
        </w:rPr>
        <w:t>Třídní fond</w:t>
      </w:r>
      <w:r w:rsidR="003D779D">
        <w:rPr>
          <w:rFonts w:asciiTheme="minorHAnsi" w:eastAsia="Times New Roman" w:hAnsiTheme="minorHAnsi" w:cs="Times New Roman"/>
          <w:b/>
          <w:bCs/>
          <w:szCs w:val="24"/>
        </w:rPr>
        <w:t xml:space="preserve"> </w:t>
      </w:r>
      <w:r w:rsidRPr="003D779D">
        <w:rPr>
          <w:rFonts w:asciiTheme="minorHAnsi" w:eastAsia="Times New Roman" w:hAnsiTheme="minorHAnsi" w:cs="Times New Roman"/>
          <w:b/>
          <w:bCs/>
          <w:szCs w:val="24"/>
        </w:rPr>
        <w:t xml:space="preserve">/ školní fond </w:t>
      </w:r>
      <w:r w:rsidR="003D779D" w:rsidRPr="003D779D">
        <w:rPr>
          <w:rFonts w:asciiTheme="minorHAnsi" w:eastAsia="Times New Roman" w:hAnsiTheme="minorHAnsi" w:cs="Times New Roman"/>
          <w:b/>
          <w:bCs/>
          <w:szCs w:val="24"/>
        </w:rPr>
        <w:t xml:space="preserve">/ </w:t>
      </w:r>
      <w:r w:rsidR="00C204E3" w:rsidRPr="003D779D">
        <w:rPr>
          <w:rFonts w:asciiTheme="minorHAnsi" w:eastAsia="Times New Roman" w:hAnsiTheme="minorHAnsi" w:cs="Times New Roman"/>
          <w:b/>
          <w:bCs/>
          <w:color w:val="0070C0"/>
          <w:szCs w:val="24"/>
        </w:rPr>
        <w:t>Class fund</w:t>
      </w:r>
      <w:r w:rsidRPr="003D779D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</w:t>
      </w:r>
      <w:r w:rsidR="00E22B7F" w:rsidRPr="003D779D">
        <w:rPr>
          <w:rFonts w:asciiTheme="minorHAnsi" w:eastAsia="Times New Roman" w:hAnsiTheme="minorHAnsi" w:cs="Times New Roman"/>
          <w:b/>
          <w:bCs/>
          <w:color w:val="0070C0"/>
          <w:szCs w:val="24"/>
        </w:rPr>
        <w:t>/</w:t>
      </w:r>
      <w:r w:rsidR="00C204E3" w:rsidRPr="003D779D">
        <w:rPr>
          <w:rFonts w:asciiTheme="minorHAnsi" w:eastAsia="Times New Roman" w:hAnsiTheme="minorHAnsi" w:cs="Times New Roman"/>
          <w:b/>
          <w:bCs/>
          <w:color w:val="0070C0"/>
          <w:szCs w:val="24"/>
        </w:rPr>
        <w:t>school fund</w:t>
      </w:r>
      <w:r w:rsidRPr="003D779D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</w:t>
      </w:r>
    </w:p>
    <w:p w14:paraId="2E0A7D8F" w14:textId="30952F8B" w:rsidR="0078442F" w:rsidRPr="003146CB" w:rsidRDefault="0078442F" w:rsidP="003D779D">
      <w:pPr>
        <w:pStyle w:val="Odstavecseseznamem"/>
        <w:numPr>
          <w:ilvl w:val="0"/>
          <w:numId w:val="18"/>
        </w:numPr>
        <w:spacing w:line="480" w:lineRule="auto"/>
        <w:ind w:left="567" w:hanging="283"/>
        <w:jc w:val="left"/>
        <w:rPr>
          <w:rFonts w:asciiTheme="minorHAnsi" w:hAnsiTheme="minorHAnsi"/>
          <w:szCs w:val="24"/>
        </w:rPr>
      </w:pPr>
      <w:r w:rsidRPr="003146CB">
        <w:rPr>
          <w:rFonts w:asciiTheme="minorHAnsi" w:eastAsia="Times New Roman" w:hAnsiTheme="minorHAnsi" w:cs="Times New Roman"/>
          <w:b/>
          <w:bCs/>
          <w:szCs w:val="24"/>
        </w:rPr>
        <w:t>Příspěvek na SRPDŠ</w:t>
      </w:r>
      <w:r w:rsidR="003146CB" w:rsidRPr="003146CB">
        <w:rPr>
          <w:rFonts w:asciiTheme="minorHAnsi" w:eastAsia="Times New Roman" w:hAnsiTheme="minorHAnsi" w:cs="Times New Roman"/>
          <w:b/>
          <w:bCs/>
          <w:szCs w:val="24"/>
        </w:rPr>
        <w:t xml:space="preserve"> /</w:t>
      </w:r>
      <w:r w:rsidR="003146CB">
        <w:rPr>
          <w:rFonts w:asciiTheme="minorHAnsi" w:eastAsia="Times New Roman" w:hAnsiTheme="minorHAnsi" w:cs="Times New Roman"/>
          <w:b/>
          <w:bCs/>
          <w:szCs w:val="24"/>
        </w:rPr>
        <w:t xml:space="preserve"> </w:t>
      </w:r>
      <w:r w:rsidR="00C204E3" w:rsidRPr="003146CB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Contribution to </w:t>
      </w:r>
      <w:r w:rsidR="00E22B7F" w:rsidRPr="003146CB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</w:t>
      </w:r>
      <w:r w:rsidR="00C204E3" w:rsidRPr="003146CB">
        <w:rPr>
          <w:rFonts w:asciiTheme="minorHAnsi" w:eastAsia="Times New Roman" w:hAnsiTheme="minorHAnsi" w:cs="Times New Roman"/>
          <w:b/>
          <w:bCs/>
          <w:color w:val="0070C0"/>
          <w:szCs w:val="24"/>
        </w:rPr>
        <w:t>APSF</w:t>
      </w:r>
    </w:p>
    <w:p w14:paraId="2E0A7D90" w14:textId="009B52D5" w:rsidR="0078442F" w:rsidRPr="003146CB" w:rsidRDefault="0078442F" w:rsidP="003D779D">
      <w:pPr>
        <w:pStyle w:val="Odstavecseseznamem"/>
        <w:numPr>
          <w:ilvl w:val="0"/>
          <w:numId w:val="18"/>
        </w:numPr>
        <w:spacing w:line="480" w:lineRule="auto"/>
        <w:ind w:left="567" w:hanging="283"/>
        <w:jc w:val="left"/>
        <w:rPr>
          <w:rFonts w:asciiTheme="minorHAnsi" w:hAnsiTheme="minorHAnsi"/>
          <w:szCs w:val="24"/>
        </w:rPr>
      </w:pPr>
      <w:r w:rsidRPr="003146CB">
        <w:rPr>
          <w:rFonts w:asciiTheme="minorHAnsi" w:eastAsia="Times New Roman" w:hAnsiTheme="minorHAnsi" w:cs="Times New Roman"/>
          <w:b/>
          <w:bCs/>
          <w:szCs w:val="24"/>
        </w:rPr>
        <w:t>Družina</w:t>
      </w:r>
      <w:r w:rsidR="003146CB" w:rsidRPr="003146CB">
        <w:rPr>
          <w:rFonts w:asciiTheme="minorHAnsi" w:eastAsia="Times New Roman" w:hAnsiTheme="minorHAnsi" w:cs="Times New Roman"/>
          <w:b/>
          <w:bCs/>
          <w:szCs w:val="24"/>
        </w:rPr>
        <w:t xml:space="preserve"> /</w:t>
      </w:r>
      <w:r w:rsidR="003146CB">
        <w:rPr>
          <w:rFonts w:asciiTheme="minorHAnsi" w:eastAsia="Times New Roman" w:hAnsiTheme="minorHAnsi" w:cs="Times New Roman"/>
          <w:b/>
          <w:bCs/>
          <w:szCs w:val="24"/>
        </w:rPr>
        <w:t xml:space="preserve"> </w:t>
      </w:r>
      <w:r w:rsidR="00C204E3" w:rsidRPr="003146CB">
        <w:rPr>
          <w:rFonts w:asciiTheme="minorHAnsi" w:eastAsia="Times New Roman" w:hAnsiTheme="minorHAnsi" w:cs="Times New Roman"/>
          <w:b/>
          <w:bCs/>
          <w:color w:val="0070C0"/>
          <w:szCs w:val="24"/>
        </w:rPr>
        <w:t>Afterschool club</w:t>
      </w:r>
    </w:p>
    <w:p w14:paraId="2E0A7D91" w14:textId="77777777" w:rsidR="0078442F" w:rsidRPr="000902A3" w:rsidRDefault="0078442F" w:rsidP="00E837FB">
      <w:pPr>
        <w:pStyle w:val="Odstavecseseznamem"/>
        <w:ind w:left="567" w:hanging="283"/>
        <w:jc w:val="left"/>
        <w:rPr>
          <w:rFonts w:asciiTheme="minorHAnsi" w:hAnsiTheme="minorHAnsi"/>
          <w:szCs w:val="24"/>
        </w:rPr>
      </w:pPr>
    </w:p>
    <w:p w14:paraId="2E0A7D92" w14:textId="2AF8FEAA" w:rsidR="0078442F" w:rsidRPr="003146CB" w:rsidRDefault="0078442F" w:rsidP="003146CB">
      <w:pPr>
        <w:pStyle w:val="Odstavecseseznamem"/>
        <w:numPr>
          <w:ilvl w:val="0"/>
          <w:numId w:val="21"/>
        </w:numPr>
        <w:jc w:val="left"/>
        <w:rPr>
          <w:rFonts w:asciiTheme="minorHAnsi" w:hAnsiTheme="minorHAnsi"/>
          <w:szCs w:val="24"/>
        </w:rPr>
      </w:pPr>
      <w:r w:rsidRPr="003146CB">
        <w:rPr>
          <w:rFonts w:asciiTheme="minorHAnsi" w:eastAsia="Times New Roman" w:hAnsiTheme="minorHAnsi" w:cs="Times New Roman"/>
          <w:szCs w:val="24"/>
        </w:rPr>
        <w:t>Částka (jednorázově):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3146CB">
        <w:rPr>
          <w:rFonts w:asciiTheme="minorHAnsi" w:eastAsia="Times New Roman" w:hAnsiTheme="minorHAnsi" w:cs="Times New Roman"/>
          <w:szCs w:val="24"/>
        </w:rPr>
        <w:t>/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C204E3" w:rsidRPr="003146CB">
        <w:rPr>
          <w:rFonts w:asciiTheme="minorHAnsi" w:eastAsia="Times New Roman" w:hAnsiTheme="minorHAnsi" w:cs="Times New Roman"/>
          <w:color w:val="0070C0"/>
          <w:szCs w:val="24"/>
        </w:rPr>
        <w:t>Amount</w:t>
      </w:r>
      <w:r w:rsidR="00DE5C25" w:rsidRPr="003146CB">
        <w:rPr>
          <w:rFonts w:asciiTheme="minorHAnsi" w:eastAsia="Times New Roman" w:hAnsiTheme="minorHAnsi" w:cs="Times New Roman"/>
          <w:color w:val="0070C0"/>
          <w:szCs w:val="24"/>
        </w:rPr>
        <w:t xml:space="preserve"> (</w:t>
      </w:r>
      <w:r w:rsidR="00DB79B3" w:rsidRPr="003146CB">
        <w:rPr>
          <w:rFonts w:asciiTheme="minorHAnsi" w:eastAsia="Times New Roman" w:hAnsiTheme="minorHAnsi" w:cs="Times New Roman"/>
          <w:color w:val="0070C0"/>
          <w:szCs w:val="24"/>
        </w:rPr>
        <w:t>paid only</w:t>
      </w:r>
      <w:r w:rsidR="00C204E3" w:rsidRPr="003146CB">
        <w:rPr>
          <w:rFonts w:asciiTheme="minorHAnsi" w:eastAsia="Times New Roman" w:hAnsiTheme="minorHAnsi" w:cs="Times New Roman"/>
          <w:color w:val="0070C0"/>
          <w:szCs w:val="24"/>
        </w:rPr>
        <w:t xml:space="preserve"> once</w:t>
      </w:r>
      <w:r w:rsidR="00DE5C25" w:rsidRPr="003146CB">
        <w:rPr>
          <w:rFonts w:asciiTheme="minorHAnsi" w:eastAsia="Times New Roman" w:hAnsiTheme="minorHAnsi" w:cs="Times New Roman"/>
          <w:color w:val="0070C0"/>
          <w:szCs w:val="24"/>
        </w:rPr>
        <w:t>):</w:t>
      </w:r>
      <w:r w:rsidR="00E22B7F" w:rsidRPr="003146CB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DE5C25" w:rsidRPr="003146CB">
        <w:rPr>
          <w:rFonts w:asciiTheme="minorHAnsi" w:eastAsia="Times New Roman" w:hAnsiTheme="minorHAnsi" w:cs="Times New Roman"/>
          <w:szCs w:val="24"/>
        </w:rPr>
        <w:t>……………………..</w:t>
      </w:r>
      <w:r w:rsidR="00DE5C25" w:rsidRPr="003146CB">
        <w:rPr>
          <w:rFonts w:asciiTheme="minorHAnsi" w:eastAsia="Times New Roman" w:hAnsiTheme="minorHAnsi" w:cs="Times New Roman"/>
          <w:szCs w:val="24"/>
        </w:rPr>
        <w:br/>
      </w:r>
      <w:r w:rsidRPr="003146CB">
        <w:rPr>
          <w:rFonts w:asciiTheme="minorHAnsi" w:eastAsia="Times New Roman" w:hAnsiTheme="minorHAnsi" w:cs="Times New Roman"/>
          <w:szCs w:val="24"/>
        </w:rPr>
        <w:t>zaplatit do: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3146CB">
        <w:rPr>
          <w:rFonts w:asciiTheme="minorHAnsi" w:eastAsia="Times New Roman" w:hAnsiTheme="minorHAnsi" w:cs="Times New Roman"/>
          <w:szCs w:val="24"/>
        </w:rPr>
        <w:t>/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C204E3" w:rsidRPr="003146CB">
        <w:rPr>
          <w:rFonts w:asciiTheme="minorHAnsi" w:eastAsia="Times New Roman" w:hAnsiTheme="minorHAnsi" w:cs="Times New Roman"/>
          <w:color w:val="0070C0"/>
          <w:szCs w:val="24"/>
        </w:rPr>
        <w:t>pay till</w:t>
      </w:r>
      <w:r w:rsidR="00DE5C25" w:rsidRPr="003146CB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3146CB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Pr="003146CB">
        <w:rPr>
          <w:rFonts w:asciiTheme="minorHAnsi" w:eastAsia="Times New Roman" w:hAnsiTheme="minorHAnsi" w:cs="Times New Roman"/>
          <w:szCs w:val="24"/>
        </w:rPr>
        <w:t>………………..</w:t>
      </w:r>
      <w:r w:rsidR="00E22B7F" w:rsidRPr="003146CB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E0A7D93" w14:textId="4942E7DC" w:rsidR="0078442F" w:rsidRPr="003146CB" w:rsidRDefault="0078442F" w:rsidP="003146CB">
      <w:pPr>
        <w:pStyle w:val="Odstavecseseznamem"/>
        <w:numPr>
          <w:ilvl w:val="0"/>
          <w:numId w:val="21"/>
        </w:numPr>
        <w:jc w:val="left"/>
        <w:rPr>
          <w:rFonts w:asciiTheme="minorHAnsi" w:eastAsia="Times New Roman" w:hAnsiTheme="minorHAnsi" w:cs="Times New Roman"/>
          <w:szCs w:val="24"/>
        </w:rPr>
      </w:pPr>
      <w:r w:rsidRPr="003146CB">
        <w:rPr>
          <w:rFonts w:asciiTheme="minorHAnsi" w:eastAsia="Times New Roman" w:hAnsiTheme="minorHAnsi" w:cs="Times New Roman"/>
          <w:szCs w:val="24"/>
        </w:rPr>
        <w:t>Záloha: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3146CB">
        <w:rPr>
          <w:rFonts w:asciiTheme="minorHAnsi" w:eastAsia="Times New Roman" w:hAnsiTheme="minorHAnsi" w:cs="Times New Roman"/>
          <w:szCs w:val="24"/>
        </w:rPr>
        <w:t>/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C204E3" w:rsidRPr="003146CB">
        <w:rPr>
          <w:rFonts w:asciiTheme="minorHAnsi" w:eastAsia="Times New Roman" w:hAnsiTheme="minorHAnsi" w:cs="Times New Roman"/>
          <w:color w:val="0070C0"/>
          <w:szCs w:val="24"/>
        </w:rPr>
        <w:t>Deposit</w:t>
      </w:r>
      <w:r w:rsidR="00DE5C25" w:rsidRPr="003146CB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3146CB">
        <w:rPr>
          <w:rFonts w:asciiTheme="minorHAnsi" w:eastAsia="Times New Roman" w:hAnsiTheme="minorHAnsi" w:cs="Times New Roman"/>
          <w:szCs w:val="24"/>
        </w:rPr>
        <w:t xml:space="preserve"> ………………… zaplatit do: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3146CB">
        <w:rPr>
          <w:rFonts w:asciiTheme="minorHAnsi" w:eastAsia="Times New Roman" w:hAnsiTheme="minorHAnsi" w:cs="Times New Roman"/>
          <w:szCs w:val="24"/>
        </w:rPr>
        <w:t>/</w:t>
      </w:r>
      <w:r w:rsidR="00C204E3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C204E3" w:rsidRPr="003146CB">
        <w:rPr>
          <w:rFonts w:asciiTheme="minorHAnsi" w:eastAsia="Times New Roman" w:hAnsiTheme="minorHAnsi" w:cs="Times New Roman"/>
          <w:color w:val="0070C0"/>
          <w:szCs w:val="24"/>
        </w:rPr>
        <w:t>Pay</w:t>
      </w:r>
      <w:r w:rsidR="00D32DDC" w:rsidRPr="003146CB">
        <w:rPr>
          <w:rFonts w:asciiTheme="minorHAnsi" w:eastAsia="Times New Roman" w:hAnsiTheme="minorHAnsi" w:cs="Times New Roman"/>
          <w:color w:val="0070C0"/>
          <w:szCs w:val="24"/>
        </w:rPr>
        <w:t xml:space="preserve"> till</w:t>
      </w:r>
      <w:r w:rsidR="00DE5C25" w:rsidRPr="003146CB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3146CB">
        <w:rPr>
          <w:rFonts w:asciiTheme="minorHAnsi" w:eastAsia="Times New Roman" w:hAnsiTheme="minorHAnsi" w:cs="Times New Roman"/>
          <w:szCs w:val="24"/>
        </w:rPr>
        <w:t xml:space="preserve"> ………………..</w:t>
      </w:r>
    </w:p>
    <w:p w14:paraId="2E0A7D94" w14:textId="6E73F84F" w:rsidR="0078442F" w:rsidRPr="003146CB" w:rsidRDefault="0078442F" w:rsidP="003146CB">
      <w:pPr>
        <w:pStyle w:val="Odstavecseseznamem"/>
        <w:numPr>
          <w:ilvl w:val="0"/>
          <w:numId w:val="21"/>
        </w:numPr>
        <w:jc w:val="left"/>
        <w:rPr>
          <w:rFonts w:asciiTheme="minorHAnsi" w:eastAsia="Times New Roman" w:hAnsiTheme="minorHAnsi" w:cs="Times New Roman"/>
          <w:szCs w:val="24"/>
        </w:rPr>
      </w:pPr>
      <w:r w:rsidRPr="003146CB">
        <w:rPr>
          <w:rFonts w:asciiTheme="minorHAnsi" w:eastAsia="Times New Roman" w:hAnsiTheme="minorHAnsi" w:cs="Times New Roman"/>
          <w:szCs w:val="24"/>
        </w:rPr>
        <w:t>Doplatek: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3146CB">
        <w:rPr>
          <w:rFonts w:asciiTheme="minorHAnsi" w:eastAsia="Times New Roman" w:hAnsiTheme="minorHAnsi" w:cs="Times New Roman"/>
          <w:szCs w:val="24"/>
        </w:rPr>
        <w:t>/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D32DDC" w:rsidRPr="003146CB">
        <w:rPr>
          <w:rFonts w:asciiTheme="minorHAnsi" w:eastAsia="Times New Roman" w:hAnsiTheme="minorHAnsi" w:cs="Times New Roman"/>
          <w:color w:val="0070C0"/>
          <w:szCs w:val="24"/>
        </w:rPr>
        <w:t>Pay up</w:t>
      </w:r>
      <w:r w:rsidR="00DE5C25" w:rsidRPr="003146CB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3146CB">
        <w:rPr>
          <w:rFonts w:asciiTheme="minorHAnsi" w:eastAsia="Times New Roman" w:hAnsiTheme="minorHAnsi" w:cs="Times New Roman"/>
          <w:szCs w:val="24"/>
        </w:rPr>
        <w:t xml:space="preserve"> ………………… zaplatit do: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3146CB">
        <w:rPr>
          <w:rFonts w:asciiTheme="minorHAnsi" w:eastAsia="Times New Roman" w:hAnsiTheme="minorHAnsi" w:cs="Times New Roman"/>
          <w:szCs w:val="24"/>
        </w:rPr>
        <w:t>/</w:t>
      </w:r>
      <w:r w:rsidR="003146CB" w:rsidRPr="003146CB">
        <w:rPr>
          <w:rFonts w:asciiTheme="minorHAnsi" w:eastAsia="Times New Roman" w:hAnsiTheme="minorHAnsi" w:cs="Times New Roman"/>
          <w:szCs w:val="24"/>
        </w:rPr>
        <w:t xml:space="preserve"> </w:t>
      </w:r>
      <w:r w:rsidR="00D32DDC" w:rsidRPr="003146CB">
        <w:rPr>
          <w:rFonts w:asciiTheme="minorHAnsi" w:eastAsia="Times New Roman" w:hAnsiTheme="minorHAnsi" w:cs="Times New Roman"/>
          <w:color w:val="0070C0"/>
          <w:szCs w:val="24"/>
        </w:rPr>
        <w:t>Pay till</w:t>
      </w:r>
      <w:r w:rsidR="00DE5C25" w:rsidRPr="003146CB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3146CB">
        <w:rPr>
          <w:rFonts w:asciiTheme="minorHAnsi" w:eastAsia="Times New Roman" w:hAnsiTheme="minorHAnsi" w:cs="Times New Roman"/>
          <w:szCs w:val="24"/>
        </w:rPr>
        <w:t xml:space="preserve"> ………………..</w:t>
      </w:r>
      <w:r w:rsidR="00E22B7F" w:rsidRPr="003146CB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E0A7D95" w14:textId="77777777" w:rsidR="00DE5C25" w:rsidRPr="000902A3" w:rsidRDefault="00DE5C25" w:rsidP="00E837FB">
      <w:pPr>
        <w:spacing w:before="120" w:after="120" w:line="240" w:lineRule="auto"/>
        <w:jc w:val="left"/>
        <w:rPr>
          <w:rFonts w:asciiTheme="minorHAnsi" w:eastAsia="Times New Roman" w:hAnsiTheme="minorHAnsi" w:cs="Times New Roman"/>
          <w:b/>
          <w:bCs/>
          <w:szCs w:val="24"/>
        </w:rPr>
      </w:pPr>
    </w:p>
    <w:p w14:paraId="2E0A7D96" w14:textId="77777777" w:rsidR="0078442F" w:rsidRPr="000902A3" w:rsidRDefault="0078442F" w:rsidP="0078442F">
      <w:pPr>
        <w:spacing w:before="120" w:after="120"/>
        <w:jc w:val="left"/>
        <w:rPr>
          <w:rFonts w:asciiTheme="minorHAnsi" w:eastAsia="Times New Roman" w:hAnsiTheme="minorHAnsi" w:cs="Times New Roman"/>
          <w:szCs w:val="24"/>
        </w:rPr>
      </w:pPr>
      <w:r w:rsidRPr="000902A3">
        <w:rPr>
          <w:rFonts w:asciiTheme="minorHAnsi" w:eastAsia="Times New Roman" w:hAnsiTheme="minorHAnsi" w:cs="Times New Roman"/>
          <w:b/>
          <w:bCs/>
          <w:szCs w:val="24"/>
        </w:rPr>
        <w:t>Způsob platby:</w:t>
      </w:r>
      <w:r w:rsidR="00E22B7F" w:rsidRPr="000902A3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D32DDC" w:rsidRPr="000902A3">
        <w:rPr>
          <w:rFonts w:asciiTheme="minorHAnsi" w:eastAsia="Times New Roman" w:hAnsiTheme="minorHAnsi" w:cs="Times New Roman"/>
          <w:b/>
          <w:bCs/>
          <w:color w:val="0070C0"/>
          <w:szCs w:val="24"/>
        </w:rPr>
        <w:t>Method of payment</w:t>
      </w:r>
      <w:r w:rsidR="00E22B7F" w:rsidRPr="000902A3">
        <w:rPr>
          <w:rFonts w:asciiTheme="minorHAnsi" w:eastAsia="Times New Roman" w:hAnsiTheme="minorHAnsi" w:cs="Times New Roman"/>
          <w:b/>
          <w:bCs/>
          <w:color w:val="0070C0"/>
          <w:szCs w:val="24"/>
        </w:rPr>
        <w:t>:</w:t>
      </w:r>
    </w:p>
    <w:p w14:paraId="2E0A7D97" w14:textId="77777777" w:rsidR="0078442F" w:rsidRPr="000902A3" w:rsidRDefault="0078442F" w:rsidP="00E837FB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Times New Roman"/>
          <w:szCs w:val="24"/>
        </w:rPr>
      </w:pPr>
      <w:r w:rsidRPr="000902A3">
        <w:rPr>
          <w:rFonts w:asciiTheme="minorHAnsi" w:eastAsia="Times New Roman" w:hAnsiTheme="minorHAnsi" w:cs="Times New Roman"/>
          <w:szCs w:val="24"/>
        </w:rPr>
        <w:t>Platby v hotovosti:</w:t>
      </w:r>
      <w:r w:rsidR="00E22B7F" w:rsidRPr="000902A3">
        <w:rPr>
          <w:rFonts w:asciiTheme="minorHAnsi" w:eastAsia="Times New Roman" w:hAnsiTheme="minorHAnsi" w:cs="Times New Roman"/>
          <w:szCs w:val="24"/>
        </w:rPr>
        <w:t xml:space="preserve"> /</w:t>
      </w:r>
      <w:r w:rsidR="00D32DDC" w:rsidRPr="000902A3">
        <w:rPr>
          <w:rFonts w:asciiTheme="minorHAnsi" w:eastAsia="Times New Roman" w:hAnsiTheme="minorHAnsi" w:cs="Times New Roman"/>
          <w:szCs w:val="24"/>
        </w:rPr>
        <w:t xml:space="preserve"> </w:t>
      </w:r>
      <w:r w:rsidR="00D32DDC" w:rsidRPr="000902A3">
        <w:rPr>
          <w:rFonts w:asciiTheme="minorHAnsi" w:eastAsia="Times New Roman" w:hAnsiTheme="minorHAnsi" w:cs="Times New Roman"/>
          <w:color w:val="0070C0"/>
          <w:szCs w:val="24"/>
        </w:rPr>
        <w:t>Cash</w:t>
      </w:r>
      <w:r w:rsidR="00E22B7F" w:rsidRPr="000902A3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2E0A7D98" w14:textId="77777777" w:rsidR="0078442F" w:rsidRPr="000902A3" w:rsidRDefault="0078442F" w:rsidP="00E837FB">
      <w:pPr>
        <w:pStyle w:val="Odstavecseseznamem"/>
        <w:numPr>
          <w:ilvl w:val="0"/>
          <w:numId w:val="17"/>
        </w:numPr>
        <w:ind w:left="851" w:hanging="284"/>
        <w:jc w:val="left"/>
        <w:rPr>
          <w:rFonts w:asciiTheme="minorHAnsi" w:hAnsiTheme="minorHAnsi"/>
          <w:szCs w:val="24"/>
        </w:rPr>
      </w:pPr>
      <w:r w:rsidRPr="000902A3">
        <w:rPr>
          <w:rFonts w:asciiTheme="minorHAnsi" w:eastAsia="Times New Roman" w:hAnsiTheme="minorHAnsi" w:cs="Times New Roman"/>
          <w:szCs w:val="24"/>
        </w:rPr>
        <w:t>Vybírá třídní učitel/jméno</w:t>
      </w:r>
      <w:r w:rsidR="00E837FB" w:rsidRPr="000902A3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0902A3">
        <w:rPr>
          <w:rFonts w:asciiTheme="minorHAnsi" w:eastAsia="Times New Roman" w:hAnsiTheme="minorHAnsi" w:cs="Times New Roman"/>
          <w:szCs w:val="24"/>
        </w:rPr>
        <w:t>/</w:t>
      </w:r>
      <w:r w:rsidR="00DE5C25" w:rsidRPr="000902A3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DB79B3" w:rsidRPr="000902A3">
        <w:rPr>
          <w:rFonts w:asciiTheme="minorHAnsi" w:eastAsia="Times New Roman" w:hAnsiTheme="minorHAnsi" w:cs="Times New Roman"/>
          <w:color w:val="0070C0"/>
          <w:szCs w:val="24"/>
        </w:rPr>
        <w:t>Collected by the class</w:t>
      </w:r>
      <w:r w:rsidR="00D32DDC" w:rsidRPr="000902A3">
        <w:rPr>
          <w:rFonts w:asciiTheme="minorHAnsi" w:eastAsia="Times New Roman" w:hAnsiTheme="minorHAnsi" w:cs="Times New Roman"/>
          <w:color w:val="0070C0"/>
          <w:szCs w:val="24"/>
        </w:rPr>
        <w:t xml:space="preserve"> teacher</w:t>
      </w:r>
      <w:r w:rsidR="00DE5C25" w:rsidRPr="000902A3">
        <w:rPr>
          <w:rFonts w:asciiTheme="minorHAnsi" w:eastAsia="Times New Roman" w:hAnsiTheme="minorHAnsi" w:cs="Times New Roman"/>
          <w:color w:val="0070C0"/>
          <w:szCs w:val="24"/>
        </w:rPr>
        <w:t>/</w:t>
      </w:r>
      <w:r w:rsidR="00D32DDC" w:rsidRPr="000902A3">
        <w:rPr>
          <w:rFonts w:asciiTheme="minorHAnsi" w:eastAsia="Times New Roman" w:hAnsiTheme="minorHAnsi" w:cs="Times New Roman"/>
          <w:color w:val="0070C0"/>
          <w:szCs w:val="24"/>
        </w:rPr>
        <w:t>name</w:t>
      </w:r>
      <w:r w:rsidR="00DE5C25" w:rsidRPr="000902A3">
        <w:rPr>
          <w:rFonts w:asciiTheme="minorHAnsi" w:eastAsia="Times New Roman" w:hAnsiTheme="minorHAnsi" w:cs="Times New Roman"/>
          <w:szCs w:val="24"/>
        </w:rPr>
        <w:t xml:space="preserve"> </w:t>
      </w:r>
      <w:r w:rsidRPr="000902A3">
        <w:rPr>
          <w:rFonts w:asciiTheme="minorHAnsi" w:eastAsia="Times New Roman" w:hAnsiTheme="minorHAnsi" w:cs="Times New Roman"/>
          <w:szCs w:val="24"/>
        </w:rPr>
        <w:t>……………………………………..</w:t>
      </w:r>
    </w:p>
    <w:p w14:paraId="77E98B32" w14:textId="77777777" w:rsidR="003146CB" w:rsidRPr="003146CB" w:rsidRDefault="0078442F" w:rsidP="00E837FB">
      <w:pPr>
        <w:pStyle w:val="Odstavecseseznamem"/>
        <w:numPr>
          <w:ilvl w:val="0"/>
          <w:numId w:val="17"/>
        </w:numPr>
        <w:ind w:left="851" w:hanging="284"/>
        <w:jc w:val="left"/>
        <w:rPr>
          <w:rFonts w:asciiTheme="minorHAnsi" w:hAnsiTheme="minorHAnsi"/>
          <w:szCs w:val="24"/>
        </w:rPr>
      </w:pPr>
      <w:r w:rsidRPr="000902A3">
        <w:rPr>
          <w:rFonts w:asciiTheme="minorHAnsi" w:eastAsia="Calibri" w:hAnsiTheme="minorHAnsi" w:cs="Calibri"/>
          <w:szCs w:val="24"/>
        </w:rPr>
        <w:t>Částku převzal učitel/jméno</w:t>
      </w:r>
      <w:r w:rsidR="00E837FB" w:rsidRPr="000902A3">
        <w:rPr>
          <w:rFonts w:asciiTheme="minorHAnsi" w:eastAsia="Calibri" w:hAnsiTheme="minorHAnsi" w:cs="Calibri"/>
          <w:szCs w:val="24"/>
        </w:rPr>
        <w:t xml:space="preserve"> </w:t>
      </w:r>
      <w:r w:rsidR="00DE5C25" w:rsidRPr="000902A3">
        <w:rPr>
          <w:rFonts w:asciiTheme="minorHAnsi" w:eastAsia="Calibri" w:hAnsiTheme="minorHAnsi" w:cs="Calibri"/>
          <w:szCs w:val="24"/>
        </w:rPr>
        <w:t>/</w:t>
      </w:r>
      <w:r w:rsidR="00DE5C25" w:rsidRPr="000902A3">
        <w:rPr>
          <w:rFonts w:asciiTheme="minorHAnsi" w:eastAsia="Calibri" w:hAnsiTheme="minorHAnsi" w:cs="Calibri"/>
          <w:color w:val="0070C0"/>
          <w:szCs w:val="24"/>
        </w:rPr>
        <w:t xml:space="preserve"> </w:t>
      </w:r>
      <w:r w:rsidR="00D32DDC" w:rsidRPr="000902A3">
        <w:rPr>
          <w:rFonts w:asciiTheme="minorHAnsi" w:eastAsia="Calibri" w:hAnsiTheme="minorHAnsi" w:cs="Calibri"/>
          <w:color w:val="0070C0"/>
          <w:szCs w:val="24"/>
        </w:rPr>
        <w:t>Paid to teacher</w:t>
      </w:r>
      <w:r w:rsidR="00DE5C25" w:rsidRPr="000902A3">
        <w:rPr>
          <w:rFonts w:asciiTheme="minorHAnsi" w:eastAsia="Calibri" w:hAnsiTheme="minorHAnsi" w:cs="Calibri"/>
          <w:color w:val="0070C0"/>
          <w:szCs w:val="24"/>
        </w:rPr>
        <w:t>/</w:t>
      </w:r>
      <w:r w:rsidR="00D32DDC" w:rsidRPr="000902A3">
        <w:rPr>
          <w:rFonts w:asciiTheme="minorHAnsi" w:eastAsia="Calibri" w:hAnsiTheme="minorHAnsi" w:cs="Calibri"/>
          <w:color w:val="0070C0"/>
          <w:szCs w:val="24"/>
        </w:rPr>
        <w:t>name</w:t>
      </w:r>
      <w:r w:rsidR="00DE5C25" w:rsidRPr="000902A3">
        <w:rPr>
          <w:rFonts w:asciiTheme="minorHAnsi" w:eastAsia="Calibri" w:hAnsiTheme="minorHAnsi" w:cs="Calibri"/>
          <w:szCs w:val="24"/>
        </w:rPr>
        <w:t xml:space="preserve"> </w:t>
      </w:r>
      <w:r w:rsidRPr="000902A3">
        <w:rPr>
          <w:rFonts w:asciiTheme="minorHAnsi" w:eastAsia="Calibri" w:hAnsiTheme="minorHAnsi" w:cs="Calibri"/>
          <w:szCs w:val="24"/>
        </w:rPr>
        <w:t>…………………………………</w:t>
      </w:r>
      <w:r w:rsidR="00DE5C25" w:rsidRPr="000902A3">
        <w:rPr>
          <w:rFonts w:asciiTheme="minorHAnsi" w:eastAsia="Calibri" w:hAnsiTheme="minorHAnsi" w:cs="Calibri"/>
          <w:szCs w:val="24"/>
        </w:rPr>
        <w:t xml:space="preserve"> </w:t>
      </w:r>
    </w:p>
    <w:p w14:paraId="2E0A7D99" w14:textId="763BEE6B" w:rsidR="0078442F" w:rsidRPr="000902A3" w:rsidRDefault="003E33C3" w:rsidP="003146CB">
      <w:pPr>
        <w:pStyle w:val="Odstavecseseznamem"/>
        <w:ind w:left="851"/>
        <w:jc w:val="right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p</w:t>
      </w:r>
      <w:bookmarkStart w:id="0" w:name="_GoBack"/>
      <w:bookmarkEnd w:id="0"/>
      <w:r w:rsidR="0078442F" w:rsidRPr="000902A3">
        <w:rPr>
          <w:rFonts w:asciiTheme="minorHAnsi" w:eastAsia="Calibri" w:hAnsiTheme="minorHAnsi" w:cs="Calibri"/>
          <w:szCs w:val="24"/>
        </w:rPr>
        <w:t>odpis</w:t>
      </w:r>
      <w:r>
        <w:rPr>
          <w:rFonts w:asciiTheme="minorHAnsi" w:eastAsia="Calibri" w:hAnsiTheme="minorHAnsi" w:cs="Calibri"/>
          <w:szCs w:val="24"/>
        </w:rPr>
        <w:t xml:space="preserve"> </w:t>
      </w:r>
      <w:r w:rsidR="00DE5C25" w:rsidRPr="000902A3">
        <w:rPr>
          <w:rFonts w:asciiTheme="minorHAnsi" w:eastAsia="Calibri" w:hAnsiTheme="minorHAnsi" w:cs="Calibri"/>
          <w:szCs w:val="24"/>
        </w:rPr>
        <w:t>/</w:t>
      </w:r>
      <w:r>
        <w:rPr>
          <w:rFonts w:asciiTheme="minorHAnsi" w:eastAsia="Calibri" w:hAnsiTheme="minorHAnsi" w:cs="Calibri"/>
          <w:szCs w:val="24"/>
        </w:rPr>
        <w:t xml:space="preserve"> </w:t>
      </w:r>
      <w:r w:rsidR="00D32DDC" w:rsidRPr="000902A3">
        <w:rPr>
          <w:rFonts w:asciiTheme="minorHAnsi" w:eastAsia="Calibri" w:hAnsiTheme="minorHAnsi" w:cs="Calibri"/>
          <w:color w:val="0070C0"/>
          <w:szCs w:val="24"/>
        </w:rPr>
        <w:t>signature</w:t>
      </w:r>
      <w:r w:rsidR="00DE5C25" w:rsidRPr="000902A3">
        <w:rPr>
          <w:rFonts w:asciiTheme="minorHAnsi" w:eastAsia="Calibri" w:hAnsiTheme="minorHAnsi" w:cs="Calibri"/>
          <w:szCs w:val="24"/>
        </w:rPr>
        <w:t xml:space="preserve"> </w:t>
      </w:r>
      <w:r w:rsidR="0078442F" w:rsidRPr="000902A3">
        <w:rPr>
          <w:rFonts w:asciiTheme="minorHAnsi" w:eastAsia="Calibri" w:hAnsiTheme="minorHAnsi" w:cs="Calibri"/>
          <w:szCs w:val="24"/>
        </w:rPr>
        <w:t>……………………</w:t>
      </w:r>
    </w:p>
    <w:p w14:paraId="2E0A7D9A" w14:textId="77777777" w:rsidR="0078442F" w:rsidRPr="000902A3" w:rsidRDefault="0078442F" w:rsidP="00E837FB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Times New Roman"/>
          <w:szCs w:val="24"/>
        </w:rPr>
      </w:pPr>
      <w:r w:rsidRPr="000902A3">
        <w:rPr>
          <w:rFonts w:asciiTheme="minorHAnsi" w:eastAsia="Times New Roman" w:hAnsiTheme="minorHAnsi" w:cs="Times New Roman"/>
          <w:szCs w:val="24"/>
        </w:rPr>
        <w:t>Platby na účet:</w:t>
      </w:r>
      <w:r w:rsidR="00E22B7F" w:rsidRPr="000902A3">
        <w:rPr>
          <w:rFonts w:asciiTheme="minorHAnsi" w:eastAsia="Times New Roman" w:hAnsiTheme="minorHAnsi" w:cs="Times New Roman"/>
          <w:szCs w:val="24"/>
        </w:rPr>
        <w:t xml:space="preserve"> / </w:t>
      </w:r>
      <w:r w:rsidR="00DB79B3" w:rsidRPr="000902A3">
        <w:rPr>
          <w:rFonts w:asciiTheme="minorHAnsi" w:eastAsia="Times New Roman" w:hAnsiTheme="minorHAnsi" w:cs="Times New Roman"/>
          <w:color w:val="0070C0"/>
          <w:szCs w:val="24"/>
        </w:rPr>
        <w:t>Bank transfer</w:t>
      </w:r>
      <w:r w:rsidR="00D32DDC" w:rsidRPr="000902A3">
        <w:rPr>
          <w:rFonts w:asciiTheme="minorHAnsi" w:eastAsia="Times New Roman" w:hAnsiTheme="minorHAnsi" w:cs="Times New Roman"/>
          <w:color w:val="0070C0"/>
          <w:szCs w:val="24"/>
        </w:rPr>
        <w:t xml:space="preserve"> payment</w:t>
      </w:r>
      <w:r w:rsidR="00DB79B3" w:rsidRPr="000902A3">
        <w:rPr>
          <w:rFonts w:asciiTheme="minorHAnsi" w:eastAsia="Times New Roman" w:hAnsiTheme="minorHAnsi" w:cs="Times New Roman"/>
          <w:color w:val="0070C0"/>
          <w:szCs w:val="24"/>
        </w:rPr>
        <w:t>s</w:t>
      </w:r>
      <w:r w:rsidR="00E22B7F" w:rsidRPr="000902A3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2E0A7D9B" w14:textId="5FCBC8BE" w:rsidR="0078442F" w:rsidRPr="000902A3" w:rsidRDefault="003146CB" w:rsidP="00E837FB">
      <w:pPr>
        <w:pStyle w:val="Odstavecseseznamem"/>
        <w:numPr>
          <w:ilvl w:val="0"/>
          <w:numId w:val="16"/>
        </w:numPr>
        <w:ind w:left="851" w:hanging="284"/>
        <w:jc w:val="left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Č</w:t>
      </w:r>
      <w:r w:rsidR="0078442F" w:rsidRPr="000902A3">
        <w:rPr>
          <w:rFonts w:asciiTheme="minorHAnsi" w:eastAsia="Calibri" w:hAnsiTheme="minorHAnsi" w:cs="Calibri"/>
          <w:szCs w:val="24"/>
        </w:rPr>
        <w:t>. účtu</w:t>
      </w:r>
      <w:r w:rsidR="00E837FB" w:rsidRPr="000902A3">
        <w:rPr>
          <w:rFonts w:asciiTheme="minorHAnsi" w:eastAsia="Calibri" w:hAnsiTheme="minorHAnsi" w:cs="Calibri"/>
          <w:szCs w:val="24"/>
        </w:rPr>
        <w:t xml:space="preserve"> </w:t>
      </w:r>
      <w:r w:rsidR="00DE5C25" w:rsidRPr="000902A3">
        <w:rPr>
          <w:rFonts w:asciiTheme="minorHAnsi" w:eastAsia="Calibri" w:hAnsiTheme="minorHAnsi" w:cs="Calibri"/>
          <w:szCs w:val="24"/>
        </w:rPr>
        <w:t>/</w:t>
      </w:r>
      <w:r w:rsidR="00E837FB" w:rsidRPr="000902A3">
        <w:rPr>
          <w:rFonts w:asciiTheme="minorHAnsi" w:eastAsia="Calibri" w:hAnsiTheme="minorHAnsi" w:cs="Calibri"/>
          <w:szCs w:val="24"/>
        </w:rPr>
        <w:t xml:space="preserve"> </w:t>
      </w:r>
      <w:r>
        <w:rPr>
          <w:rFonts w:asciiTheme="minorHAnsi" w:eastAsia="Calibri" w:hAnsiTheme="minorHAnsi" w:cs="Calibri"/>
          <w:color w:val="0070C0"/>
          <w:szCs w:val="24"/>
        </w:rPr>
        <w:t>A</w:t>
      </w:r>
      <w:r w:rsidR="00D32DDC" w:rsidRPr="000902A3">
        <w:rPr>
          <w:rFonts w:asciiTheme="minorHAnsi" w:eastAsia="Calibri" w:hAnsiTheme="minorHAnsi" w:cs="Calibri"/>
          <w:color w:val="0070C0"/>
          <w:szCs w:val="24"/>
        </w:rPr>
        <w:t>ccount number</w:t>
      </w:r>
      <w:r w:rsidR="00DE5C25" w:rsidRPr="000902A3">
        <w:rPr>
          <w:rFonts w:asciiTheme="minorHAnsi" w:eastAsia="Calibri" w:hAnsiTheme="minorHAnsi" w:cs="Calibri"/>
          <w:color w:val="0070C0"/>
          <w:szCs w:val="24"/>
        </w:rPr>
        <w:t xml:space="preserve"> </w:t>
      </w:r>
      <w:r w:rsidR="0078442F" w:rsidRPr="000902A3">
        <w:rPr>
          <w:rFonts w:asciiTheme="minorHAnsi" w:eastAsia="Calibri" w:hAnsiTheme="minorHAnsi" w:cs="Calibri"/>
          <w:szCs w:val="24"/>
        </w:rPr>
        <w:t>…………………………………………</w:t>
      </w:r>
    </w:p>
    <w:p w14:paraId="2E0A7D9C" w14:textId="77777777" w:rsidR="0078442F" w:rsidRPr="000902A3" w:rsidRDefault="0078442F" w:rsidP="00E837FB">
      <w:pPr>
        <w:pStyle w:val="Odstavecseseznamem"/>
        <w:numPr>
          <w:ilvl w:val="0"/>
          <w:numId w:val="16"/>
        </w:numPr>
        <w:ind w:left="851" w:hanging="284"/>
        <w:jc w:val="left"/>
        <w:rPr>
          <w:rFonts w:asciiTheme="minorHAnsi" w:hAnsiTheme="minorHAnsi"/>
          <w:szCs w:val="24"/>
        </w:rPr>
      </w:pPr>
      <w:r w:rsidRPr="000902A3">
        <w:rPr>
          <w:rFonts w:asciiTheme="minorHAnsi" w:eastAsia="Times New Roman" w:hAnsiTheme="minorHAnsi" w:cs="Times New Roman"/>
          <w:szCs w:val="24"/>
        </w:rPr>
        <w:t>Variabilní symbol</w:t>
      </w:r>
      <w:r w:rsidR="00E837FB" w:rsidRPr="000902A3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0902A3">
        <w:rPr>
          <w:rFonts w:asciiTheme="minorHAnsi" w:eastAsia="Times New Roman" w:hAnsiTheme="minorHAnsi" w:cs="Times New Roman"/>
          <w:szCs w:val="24"/>
        </w:rPr>
        <w:t>/</w:t>
      </w:r>
      <w:r w:rsidR="00E837FB" w:rsidRPr="000902A3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0902A3">
        <w:rPr>
          <w:rFonts w:asciiTheme="minorHAnsi" w:eastAsia="Times New Roman" w:hAnsiTheme="minorHAnsi" w:cs="Times New Roman"/>
          <w:color w:val="0070C0"/>
          <w:szCs w:val="24"/>
        </w:rPr>
        <w:t>Variab</w:t>
      </w:r>
      <w:r w:rsidR="00D32DDC" w:rsidRPr="000902A3">
        <w:rPr>
          <w:rFonts w:asciiTheme="minorHAnsi" w:eastAsia="Times New Roman" w:hAnsiTheme="minorHAnsi" w:cs="Times New Roman"/>
          <w:color w:val="0070C0"/>
          <w:szCs w:val="24"/>
        </w:rPr>
        <w:t>le symbol</w:t>
      </w:r>
      <w:r w:rsidRPr="000902A3">
        <w:rPr>
          <w:rFonts w:asciiTheme="minorHAnsi" w:eastAsia="Times New Roman" w:hAnsiTheme="minorHAnsi" w:cs="Times New Roman"/>
          <w:szCs w:val="24"/>
        </w:rPr>
        <w:t>………………………..</w:t>
      </w:r>
    </w:p>
    <w:p w14:paraId="2E0A7D9D" w14:textId="28DB2F9E" w:rsidR="0078442F" w:rsidRPr="000902A3" w:rsidRDefault="0078442F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 w:rsidRPr="000902A3">
        <w:rPr>
          <w:rFonts w:asciiTheme="minorHAnsi" w:eastAsia="Times New Roman" w:hAnsiTheme="minorHAnsi" w:cs="Times New Roman"/>
          <w:szCs w:val="24"/>
        </w:rPr>
        <w:t>c)</w:t>
      </w:r>
      <w:r w:rsidR="00E837FB" w:rsidRPr="000902A3">
        <w:rPr>
          <w:rFonts w:asciiTheme="minorHAnsi" w:eastAsia="Times New Roman" w:hAnsiTheme="minorHAnsi" w:cs="Times New Roman"/>
          <w:szCs w:val="24"/>
        </w:rPr>
        <w:tab/>
      </w:r>
      <w:r w:rsidR="003146CB">
        <w:rPr>
          <w:rFonts w:asciiTheme="minorHAnsi" w:eastAsia="Times New Roman" w:hAnsiTheme="minorHAnsi" w:cs="Times New Roman"/>
          <w:szCs w:val="24"/>
        </w:rPr>
        <w:t>M</w:t>
      </w:r>
      <w:r w:rsidRPr="000902A3">
        <w:rPr>
          <w:rFonts w:asciiTheme="minorHAnsi" w:eastAsia="Times New Roman" w:hAnsiTheme="minorHAnsi" w:cs="Times New Roman"/>
          <w:szCs w:val="24"/>
        </w:rPr>
        <w:t>ožnost splátkového kalendáře</w:t>
      </w:r>
      <w:r w:rsidR="00E22B7F" w:rsidRPr="000902A3">
        <w:rPr>
          <w:rFonts w:asciiTheme="minorHAnsi" w:eastAsia="Times New Roman" w:hAnsiTheme="minorHAnsi" w:cs="Times New Roman"/>
          <w:szCs w:val="24"/>
        </w:rPr>
        <w:t xml:space="preserve"> / </w:t>
      </w:r>
      <w:r w:rsidR="003146CB">
        <w:rPr>
          <w:rFonts w:asciiTheme="minorHAnsi" w:eastAsia="Times New Roman" w:hAnsiTheme="minorHAnsi" w:cs="Times New Roman"/>
          <w:color w:val="0070C0"/>
          <w:szCs w:val="24"/>
        </w:rPr>
        <w:t>P</w:t>
      </w:r>
      <w:r w:rsidR="00D32DDC" w:rsidRPr="000902A3">
        <w:rPr>
          <w:rFonts w:asciiTheme="minorHAnsi" w:eastAsia="Times New Roman" w:hAnsiTheme="minorHAnsi" w:cs="Times New Roman"/>
          <w:color w:val="0070C0"/>
          <w:szCs w:val="24"/>
        </w:rPr>
        <w:t>ayment calendar possible</w:t>
      </w:r>
    </w:p>
    <w:p w14:paraId="1AE1B0B9" w14:textId="2D6CFF8A" w:rsidR="003146CB" w:rsidRDefault="0078442F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 w:rsidRPr="000902A3">
        <w:rPr>
          <w:rFonts w:asciiTheme="minorHAnsi" w:eastAsia="Times New Roman" w:hAnsiTheme="minorHAnsi" w:cs="Times New Roman"/>
          <w:szCs w:val="24"/>
        </w:rPr>
        <w:t>d)</w:t>
      </w:r>
      <w:r w:rsidR="00E837FB" w:rsidRPr="000902A3">
        <w:rPr>
          <w:rFonts w:asciiTheme="minorHAnsi" w:eastAsia="Times New Roman" w:hAnsiTheme="minorHAnsi" w:cs="Times New Roman"/>
          <w:szCs w:val="24"/>
        </w:rPr>
        <w:tab/>
      </w:r>
      <w:r w:rsidR="003146CB">
        <w:rPr>
          <w:rFonts w:asciiTheme="minorHAnsi" w:eastAsia="Times New Roman" w:hAnsiTheme="minorHAnsi" w:cs="Times New Roman"/>
          <w:szCs w:val="24"/>
        </w:rPr>
        <w:t>M</w:t>
      </w:r>
      <w:r w:rsidRPr="000902A3">
        <w:rPr>
          <w:rFonts w:asciiTheme="minorHAnsi" w:eastAsia="Times New Roman" w:hAnsiTheme="minorHAnsi" w:cs="Times New Roman"/>
          <w:szCs w:val="24"/>
        </w:rPr>
        <w:t>ožnost prominutí nebo snížení plateb z důvodu nedos</w:t>
      </w:r>
      <w:r w:rsidR="00E22B7F" w:rsidRPr="000902A3">
        <w:rPr>
          <w:rFonts w:asciiTheme="minorHAnsi" w:eastAsia="Times New Roman" w:hAnsiTheme="minorHAnsi" w:cs="Times New Roman"/>
          <w:szCs w:val="24"/>
        </w:rPr>
        <w:t>ta</w:t>
      </w:r>
      <w:r w:rsidR="003146CB">
        <w:rPr>
          <w:rFonts w:asciiTheme="minorHAnsi" w:eastAsia="Times New Roman" w:hAnsiTheme="minorHAnsi" w:cs="Times New Roman"/>
          <w:szCs w:val="24"/>
        </w:rPr>
        <w:t xml:space="preserve">tečných finančních prostředků. </w:t>
      </w:r>
    </w:p>
    <w:p w14:paraId="2E0A7D9E" w14:textId="623F31F9" w:rsidR="0078442F" w:rsidRPr="000902A3" w:rsidRDefault="003146CB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>
        <w:rPr>
          <w:rFonts w:asciiTheme="minorHAnsi" w:eastAsia="Times New Roman" w:hAnsiTheme="minorHAnsi" w:cs="Times New Roman"/>
          <w:szCs w:val="24"/>
        </w:rPr>
        <w:tab/>
      </w:r>
      <w:r w:rsidRPr="003146CB">
        <w:rPr>
          <w:rFonts w:asciiTheme="minorHAnsi" w:eastAsia="Times New Roman" w:hAnsiTheme="minorHAnsi" w:cs="Times New Roman"/>
          <w:color w:val="0070C0"/>
          <w:szCs w:val="24"/>
        </w:rPr>
        <w:t>P</w:t>
      </w:r>
      <w:r w:rsidR="00DB79B3" w:rsidRPr="000902A3">
        <w:rPr>
          <w:rFonts w:asciiTheme="minorHAnsi" w:eastAsia="Times New Roman" w:hAnsiTheme="minorHAnsi" w:cs="Times New Roman"/>
          <w:color w:val="0070C0"/>
          <w:szCs w:val="24"/>
        </w:rPr>
        <w:t>ossibilit</w:t>
      </w:r>
      <w:r w:rsidR="00D32DDC" w:rsidRPr="000902A3">
        <w:rPr>
          <w:rFonts w:asciiTheme="minorHAnsi" w:eastAsia="Times New Roman" w:hAnsiTheme="minorHAnsi" w:cs="Times New Roman"/>
          <w:color w:val="0070C0"/>
          <w:szCs w:val="24"/>
        </w:rPr>
        <w:t>y to be pardoned from payments due to insuficient funds</w:t>
      </w:r>
      <w:r>
        <w:rPr>
          <w:rFonts w:asciiTheme="minorHAnsi" w:eastAsia="Times New Roman" w:hAnsiTheme="minorHAnsi" w:cs="Times New Roman"/>
          <w:color w:val="0070C0"/>
          <w:szCs w:val="24"/>
        </w:rPr>
        <w:t>.</w:t>
      </w:r>
    </w:p>
    <w:p w14:paraId="2E0A7D9F" w14:textId="13ADF207" w:rsidR="00E837FB" w:rsidRPr="000902A3" w:rsidRDefault="00E837FB">
      <w:pPr>
        <w:spacing w:line="276" w:lineRule="auto"/>
        <w:jc w:val="left"/>
        <w:rPr>
          <w:rFonts w:asciiTheme="minorHAnsi" w:eastAsia="Times New Roman" w:hAnsiTheme="minorHAnsi" w:cs="Times New Roman"/>
          <w:szCs w:val="24"/>
        </w:rPr>
      </w:pPr>
    </w:p>
    <w:sectPr w:rsidR="00E837FB" w:rsidRPr="000902A3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A7DA7" w14:textId="77777777" w:rsidR="004A2DED" w:rsidRDefault="004A2DED">
      <w:pPr>
        <w:spacing w:after="0" w:line="240" w:lineRule="auto"/>
      </w:pPr>
      <w:r>
        <w:separator/>
      </w:r>
    </w:p>
  </w:endnote>
  <w:endnote w:type="continuationSeparator" w:id="0">
    <w:p w14:paraId="2E0A7DA8" w14:textId="77777777" w:rsidR="004A2DED" w:rsidRDefault="004A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7DAD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E0A7DAE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2E0A7DC0" wp14:editId="2E0A7DC1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E0A7DC2" wp14:editId="2E0A7DC3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E0A7DC4" wp14:editId="2E0A7DC5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A7DAF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7DB4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E0A7DB5" w14:textId="77777777" w:rsidR="00D82FF8" w:rsidRDefault="00D82FF8" w:rsidP="00D82FF8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E0A7DCA" wp14:editId="2E0A7DCB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E0A7DCC" wp14:editId="2E0A7DCD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E0A7DCE" wp14:editId="2E0A7DCF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2E0A7DB6" w14:textId="77777777" w:rsidR="00BD496D" w:rsidRPr="002A4349" w:rsidRDefault="006D003E" w:rsidP="00E837F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2E0A7DB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2E0A7DBA" w14:textId="29AC5F46" w:rsidR="0093783D" w:rsidRDefault="00EB0E9C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3E33C3">
          <w:rPr>
            <w:noProof/>
          </w:rPr>
          <w:t>2</w:t>
        </w:r>
        <w:r>
          <w:fldChar w:fldCharType="end"/>
        </w:r>
      </w:p>
    </w:sdtContent>
  </w:sdt>
  <w:p w14:paraId="2E0A7DBB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A7DA5" w14:textId="77777777" w:rsidR="004A2DED" w:rsidRDefault="004A2DED">
      <w:pPr>
        <w:spacing w:after="0" w:line="240" w:lineRule="auto"/>
      </w:pPr>
      <w:r>
        <w:separator/>
      </w:r>
    </w:p>
  </w:footnote>
  <w:footnote w:type="continuationSeparator" w:id="0">
    <w:p w14:paraId="2E0A7DA6" w14:textId="77777777" w:rsidR="004A2DED" w:rsidRDefault="004A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7DA9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0A7DBC" wp14:editId="2E0A7DBD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E0A7DBE" wp14:editId="2E0A7DBF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2E0A7DAA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2E0A7DAB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2E0A7DAC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7DB0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0A7DC6" wp14:editId="2E0A7DC7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E0A7DC8" wp14:editId="2E0A7DC9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2E0A7DB1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2E0A7DB2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2E0A7DB3" w14:textId="77777777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A7DB8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E0A7DD0" wp14:editId="2E0A7DD1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2E0A7DD2" wp14:editId="2E0A7DD3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2E0A7DB9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66862"/>
    <w:multiLevelType w:val="hybridMultilevel"/>
    <w:tmpl w:val="FB0E007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9F6"/>
    <w:multiLevelType w:val="hybridMultilevel"/>
    <w:tmpl w:val="7736E7D4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DE16A63C"/>
    <w:lvl w:ilvl="0" w:tplc="0405000F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2286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4446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6606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9">
    <w:nsid w:val="78DB41E4"/>
    <w:multiLevelType w:val="hybridMultilevel"/>
    <w:tmpl w:val="0A444A8A"/>
    <w:lvl w:ilvl="0" w:tplc="14B82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6"/>
  </w:num>
  <w:num w:numId="11">
    <w:abstractNumId w:val="20"/>
  </w:num>
  <w:num w:numId="12">
    <w:abstractNumId w:val="2"/>
  </w:num>
  <w:num w:numId="13">
    <w:abstractNumId w:val="3"/>
  </w:num>
  <w:num w:numId="14">
    <w:abstractNumId w:val="1"/>
  </w:num>
  <w:num w:numId="15">
    <w:abstractNumId w:val="11"/>
  </w:num>
  <w:num w:numId="16">
    <w:abstractNumId w:val="16"/>
  </w:num>
  <w:num w:numId="17">
    <w:abstractNumId w:val="14"/>
  </w:num>
  <w:num w:numId="18">
    <w:abstractNumId w:val="7"/>
  </w:num>
  <w:num w:numId="19">
    <w:abstractNumId w:val="18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340B"/>
    <w:rsid w:val="000401FE"/>
    <w:rsid w:val="000902A3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27202"/>
    <w:rsid w:val="00266950"/>
    <w:rsid w:val="00270914"/>
    <w:rsid w:val="002872BA"/>
    <w:rsid w:val="00296D70"/>
    <w:rsid w:val="002A4349"/>
    <w:rsid w:val="002B4407"/>
    <w:rsid w:val="002E3255"/>
    <w:rsid w:val="00312298"/>
    <w:rsid w:val="003146CB"/>
    <w:rsid w:val="003363D1"/>
    <w:rsid w:val="00344BBB"/>
    <w:rsid w:val="00346EF5"/>
    <w:rsid w:val="00393435"/>
    <w:rsid w:val="003D779D"/>
    <w:rsid w:val="003E33C3"/>
    <w:rsid w:val="004204DC"/>
    <w:rsid w:val="004262AE"/>
    <w:rsid w:val="0045262C"/>
    <w:rsid w:val="00485C7B"/>
    <w:rsid w:val="004923A4"/>
    <w:rsid w:val="004A2DED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745D9"/>
    <w:rsid w:val="006B22FC"/>
    <w:rsid w:val="006D003E"/>
    <w:rsid w:val="0070742C"/>
    <w:rsid w:val="007151EE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C7735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92A98"/>
    <w:rsid w:val="00BA76CD"/>
    <w:rsid w:val="00BB2952"/>
    <w:rsid w:val="00BD496D"/>
    <w:rsid w:val="00C204E3"/>
    <w:rsid w:val="00C75AB9"/>
    <w:rsid w:val="00C86BB2"/>
    <w:rsid w:val="00CC5502"/>
    <w:rsid w:val="00D00C4E"/>
    <w:rsid w:val="00D142D1"/>
    <w:rsid w:val="00D23786"/>
    <w:rsid w:val="00D32DDC"/>
    <w:rsid w:val="00D35A02"/>
    <w:rsid w:val="00D52938"/>
    <w:rsid w:val="00D81983"/>
    <w:rsid w:val="00D82FF8"/>
    <w:rsid w:val="00DB4EBE"/>
    <w:rsid w:val="00DB79B3"/>
    <w:rsid w:val="00DC62F4"/>
    <w:rsid w:val="00DD1A0B"/>
    <w:rsid w:val="00DE06A0"/>
    <w:rsid w:val="00DE5C25"/>
    <w:rsid w:val="00DE6B90"/>
    <w:rsid w:val="00E22B7F"/>
    <w:rsid w:val="00E25221"/>
    <w:rsid w:val="00E47461"/>
    <w:rsid w:val="00E60A81"/>
    <w:rsid w:val="00E837FB"/>
    <w:rsid w:val="00EB0E9C"/>
    <w:rsid w:val="00EC3C50"/>
    <w:rsid w:val="00EE7C3C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E0A7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UHRUZACKTJEK-540971305-182297</_dlc_DocId>
    <_dlc_DocIdUrl xmlns="889b5d77-561b-4745-9149-1638f0c8024a">
      <Url>https://metaops.sharepoint.com/sites/disk/_layouts/15/DocIdRedir.aspx?ID=UHRUZACKTJEK-540971305-182297</Url>
      <Description>UHRUZACKTJEK-540971305-182297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9AF7BA-4F71-4F36-A54C-9AC730AAE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purl.org/dc/elements/1.1/"/>
    <ds:schemaRef ds:uri="http://purl.org/dc/terms/"/>
    <ds:schemaRef ds:uri="http://schemas.microsoft.com/office/2006/documentManagement/types"/>
    <ds:schemaRef ds:uri="889b5d77-561b-4745-9149-1638f0c8024a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2a121c6-94b7-4d58-84be-104b400a7aae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F247155-D27A-4A6E-96B2-4D728661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447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MÍŠAJ</dc:creator>
  <cp:lastModifiedBy>MÍŠAJ</cp:lastModifiedBy>
  <cp:revision>9</cp:revision>
  <cp:lastPrinted>2018-01-10T14:49:00Z</cp:lastPrinted>
  <dcterms:created xsi:type="dcterms:W3CDTF">2018-12-08T12:48:00Z</dcterms:created>
  <dcterms:modified xsi:type="dcterms:W3CDTF">2019-07-04T11:32:00Z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554936b8-33f8-4ac3-a974-0b5e9a292658</vt:lpwstr>
  </property>
  <property fmtid="{D5CDD505-2E9C-101B-9397-08002B2CF9AE}" pid="4" name="AuthorIds_UIVersion_1024">
    <vt:lpwstr>203</vt:lpwstr>
  </property>
</Properties>
</file>