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EDDF6" w14:textId="70B65269" w:rsidR="006E1867" w:rsidRPr="00673C9F" w:rsidRDefault="00F76A4B" w:rsidP="006E1867">
      <w:pPr>
        <w:spacing w:before="120" w:after="120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16</w:t>
      </w:r>
      <w:r w:rsidR="006E1867" w:rsidRPr="00673C9F">
        <w:rPr>
          <w:rFonts w:asciiTheme="minorHAnsi" w:hAnsiTheme="minorHAnsi" w:cstheme="minorHAnsi"/>
          <w:b/>
          <w:sz w:val="28"/>
          <w:szCs w:val="28"/>
          <w:u w:val="single"/>
        </w:rPr>
        <w:t>. Základní informace o chodu školní jídelny /</w:t>
      </w:r>
      <w:r w:rsidR="00F4122B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Basic info</w:t>
      </w:r>
      <w:r w:rsidR="0049428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r</w:t>
      </w:r>
      <w:r w:rsidR="0090623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mation about school canteen </w:t>
      </w:r>
    </w:p>
    <w:p w14:paraId="084EDDF8" w14:textId="77777777" w:rsidR="0049428A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Žáci naší základní školy mají možnost chodit denně na obědy do školní jídelny, a to po vyučování / mezi vyučovacími hodinami.</w:t>
      </w:r>
    </w:p>
    <w:p w14:paraId="084EDDF9" w14:textId="77777777" w:rsidR="006E1867" w:rsidRPr="0049428A" w:rsidRDefault="0090623A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Pupils in</w:t>
      </w:r>
      <w:r w:rsidR="0049428A">
        <w:rPr>
          <w:rFonts w:asciiTheme="minorHAnsi" w:hAnsiTheme="minorHAnsi" w:cstheme="minorHAnsi"/>
          <w:color w:val="0070C0"/>
          <w:sz w:val="24"/>
          <w:szCs w:val="24"/>
        </w:rPr>
        <w:t xml:space="preserve"> our elementary school </w:t>
      </w:r>
      <w:r w:rsidR="0049428A">
        <w:rPr>
          <w:rFonts w:asciiTheme="minorHAnsi" w:hAnsiTheme="minorHAnsi" w:cstheme="minorHAnsi"/>
          <w:color w:val="0070C0"/>
          <w:sz w:val="24"/>
          <w:szCs w:val="24"/>
          <w:lang w:val="en-US"/>
        </w:rPr>
        <w:t xml:space="preserve">can have </w:t>
      </w:r>
      <w:r w:rsidR="002022DB">
        <w:rPr>
          <w:rFonts w:asciiTheme="minorHAnsi" w:hAnsiTheme="minorHAnsi" w:cstheme="minorHAnsi"/>
          <w:color w:val="0070C0"/>
          <w:sz w:val="24"/>
          <w:szCs w:val="24"/>
          <w:lang w:val="en-US"/>
        </w:rPr>
        <w:t>lunch in our school canteen every day after lessons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2022DB">
        <w:rPr>
          <w:rFonts w:asciiTheme="minorHAnsi" w:hAnsiTheme="minorHAnsi" w:cstheme="minorHAnsi"/>
          <w:color w:val="0070C0"/>
          <w:sz w:val="24"/>
          <w:szCs w:val="24"/>
        </w:rPr>
        <w:t>/ in between lessons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084EDDFA" w14:textId="77777777" w:rsidR="006E1867" w:rsidRPr="00673C9F" w:rsidRDefault="006E1867" w:rsidP="00584C1E">
      <w:pPr>
        <w:pStyle w:val="Textkomente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84EDDFB" w14:textId="77777777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 xml:space="preserve">Školní jídelna / </w:t>
      </w:r>
      <w:r w:rsidR="002022DB">
        <w:rPr>
          <w:rFonts w:asciiTheme="minorHAnsi" w:hAnsiTheme="minorHAnsi" w:cstheme="minorHAnsi"/>
          <w:b/>
          <w:color w:val="0070C0"/>
          <w:sz w:val="24"/>
          <w:szCs w:val="24"/>
        </w:rPr>
        <w:t>School canteen</w:t>
      </w:r>
    </w:p>
    <w:p w14:paraId="084EDDFC" w14:textId="77777777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Školní jídelna nabízí výběr z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 druhů obědů. Jídelníček je zveřejněn na nástěnce / na www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73C9F">
        <w:rPr>
          <w:rFonts w:asciiTheme="minorHAnsi" w:hAnsiTheme="minorHAnsi" w:cstheme="minorHAnsi"/>
          <w:sz w:val="24"/>
          <w:szCs w:val="24"/>
        </w:rPr>
        <w:t>.…......................</w:t>
      </w:r>
    </w:p>
    <w:p w14:paraId="084EDDFD" w14:textId="77777777" w:rsidR="006E1867" w:rsidRPr="00673C9F" w:rsidRDefault="002022DB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Our school canteen offers a choice of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color w:val="0070C0"/>
          <w:sz w:val="24"/>
          <w:szCs w:val="24"/>
        </w:rPr>
        <w:t>...... different lunches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The menu is </w:t>
      </w:r>
      <w:r w:rsidR="0090623A">
        <w:rPr>
          <w:rFonts w:asciiTheme="minorHAnsi" w:hAnsiTheme="minorHAnsi" w:cstheme="minorHAnsi"/>
          <w:color w:val="0070C0"/>
          <w:sz w:val="24"/>
          <w:szCs w:val="24"/>
        </w:rPr>
        <w:t xml:space="preserve">available </w:t>
      </w:r>
      <w:r>
        <w:rPr>
          <w:rFonts w:asciiTheme="minorHAnsi" w:hAnsiTheme="minorHAnsi" w:cstheme="minorHAnsi"/>
          <w:color w:val="0070C0"/>
          <w:sz w:val="24"/>
          <w:szCs w:val="24"/>
        </w:rPr>
        <w:t>on the school noticeboard / on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www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.…......................</w:t>
      </w:r>
      <w:r w:rsidR="006E1867" w:rsidRPr="00673C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4EDDFE" w14:textId="77777777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Pro přihlášení ke stravování musejí žáci odevzdat vyplněnou přihlášku v kanceláři školní jídelny. Po</w:t>
      </w:r>
      <w:r w:rsidR="00584C1E">
        <w:rPr>
          <w:rFonts w:asciiTheme="minorHAnsi" w:hAnsiTheme="minorHAnsi" w:cstheme="minorHAnsi"/>
          <w:sz w:val="24"/>
          <w:szCs w:val="24"/>
        </w:rPr>
        <w:t> </w:t>
      </w:r>
      <w:r w:rsidRPr="00673C9F">
        <w:rPr>
          <w:rFonts w:asciiTheme="minorHAnsi" w:hAnsiTheme="minorHAnsi" w:cstheme="minorHAnsi"/>
          <w:sz w:val="24"/>
          <w:szCs w:val="24"/>
        </w:rPr>
        <w:t xml:space="preserve">přihlášení ke stravování obdrží žák kartu / čip, a to za poplatek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 Kč. Kartu / čip musí mít žák u sebe vždy při výdeji oběda, bez toho oběd nedostane. </w:t>
      </w:r>
    </w:p>
    <w:p w14:paraId="084EDDFF" w14:textId="77777777" w:rsidR="002022DB" w:rsidRDefault="002022DB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To sign up for school lunches,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the pupils must hand in a filled in application </w:t>
      </w:r>
      <w:r w:rsidR="0090623A">
        <w:rPr>
          <w:rFonts w:asciiTheme="minorHAnsi" w:hAnsiTheme="minorHAnsi" w:cstheme="minorHAnsi"/>
          <w:color w:val="0070C0"/>
          <w:sz w:val="24"/>
          <w:szCs w:val="24"/>
        </w:rPr>
        <w:t>to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the school canteen office. After signing up</w:t>
      </w:r>
      <w:r w:rsidR="00673BA4">
        <w:rPr>
          <w:rFonts w:asciiTheme="minorHAnsi" w:hAnsiTheme="minorHAnsi" w:cstheme="minorHAnsi"/>
          <w:color w:val="0070C0"/>
          <w:sz w:val="24"/>
          <w:szCs w:val="24"/>
        </w:rPr>
        <w:t>,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the pupil will receive a card / a chip for the fee of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...... CZK. </w:t>
      </w:r>
      <w:r w:rsidR="0090623A">
        <w:rPr>
          <w:rFonts w:asciiTheme="minorHAnsi" w:hAnsiTheme="minorHAnsi" w:cstheme="minorHAnsi"/>
          <w:color w:val="0070C0"/>
          <w:sz w:val="24"/>
          <w:szCs w:val="24"/>
        </w:rPr>
        <w:t>The pupils m</w:t>
      </w:r>
      <w:r>
        <w:rPr>
          <w:rFonts w:asciiTheme="minorHAnsi" w:hAnsiTheme="minorHAnsi" w:cstheme="minorHAnsi"/>
          <w:color w:val="0070C0"/>
          <w:sz w:val="24"/>
          <w:szCs w:val="24"/>
        </w:rPr>
        <w:t>u</w:t>
      </w:r>
      <w:r w:rsidR="0090623A">
        <w:rPr>
          <w:rFonts w:asciiTheme="minorHAnsi" w:hAnsiTheme="minorHAnsi" w:cstheme="minorHAnsi"/>
          <w:color w:val="0070C0"/>
          <w:sz w:val="24"/>
          <w:szCs w:val="24"/>
        </w:rPr>
        <w:t>s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t carry the card / the </w:t>
      </w:r>
      <w:r w:rsidR="0090623A">
        <w:rPr>
          <w:rFonts w:asciiTheme="minorHAnsi" w:hAnsiTheme="minorHAnsi" w:cstheme="minorHAnsi"/>
          <w:color w:val="0070C0"/>
          <w:sz w:val="24"/>
          <w:szCs w:val="24"/>
        </w:rPr>
        <w:t>chip with them otherwise they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will not be able to get lunch. </w:t>
      </w:r>
    </w:p>
    <w:p w14:paraId="084EDE00" w14:textId="2E93D919" w:rsidR="00584C1E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Žáci musejí mít oběd vždy </w:t>
      </w:r>
      <w:r w:rsidRPr="00673C9F">
        <w:rPr>
          <w:rFonts w:asciiTheme="minorHAnsi" w:hAnsiTheme="minorHAnsi" w:cstheme="minorHAnsi"/>
          <w:b/>
          <w:sz w:val="24"/>
          <w:szCs w:val="24"/>
        </w:rPr>
        <w:t>předem objednaný</w:t>
      </w:r>
      <w:r w:rsidRPr="00673C9F">
        <w:rPr>
          <w:rFonts w:asciiTheme="minorHAnsi" w:hAnsiTheme="minorHAnsi" w:cstheme="minorHAnsi"/>
          <w:sz w:val="24"/>
          <w:szCs w:val="24"/>
        </w:rPr>
        <w:t>. Obědy se objednávají osobně v</w:t>
      </w:r>
      <w:r w:rsidR="00584C1E">
        <w:rPr>
          <w:rFonts w:asciiTheme="minorHAnsi" w:hAnsiTheme="minorHAnsi" w:cstheme="minorHAnsi"/>
          <w:sz w:val="24"/>
          <w:szCs w:val="24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kanceláři jídelny</w:t>
      </w:r>
      <w:r w:rsidR="006A4C03" w:rsidRPr="00673C9F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sz w:val="24"/>
          <w:szCs w:val="24"/>
        </w:rPr>
        <w:t xml:space="preserve"> / na stránkách:</w:t>
      </w:r>
      <w:r w:rsidR="006A4C03">
        <w:rPr>
          <w:rFonts w:asciiTheme="minorHAnsi" w:hAnsiTheme="minorHAnsi" w:cstheme="minorHAnsi"/>
          <w:sz w:val="24"/>
          <w:szCs w:val="24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="006A4C03" w:rsidRPr="006A4C03">
        <w:rPr>
          <w:rFonts w:asciiTheme="minorHAnsi" w:hAnsiTheme="minorHAnsi" w:cstheme="minorHAnsi"/>
          <w:sz w:val="24"/>
          <w:szCs w:val="24"/>
          <w:vertAlign w:val="superscript"/>
        </w:rPr>
        <w:t>5</w:t>
      </w:r>
    </w:p>
    <w:p w14:paraId="084EDE01" w14:textId="78FC6EE4" w:rsidR="006E1867" w:rsidRPr="00673C9F" w:rsidRDefault="002022DB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Pupils must order lunch </w:t>
      </w:r>
      <w:r w:rsidRPr="002022DB">
        <w:rPr>
          <w:rFonts w:asciiTheme="minorHAnsi" w:hAnsiTheme="minorHAnsi" w:cstheme="minorHAnsi"/>
          <w:b/>
          <w:color w:val="0070C0"/>
          <w:sz w:val="24"/>
          <w:szCs w:val="24"/>
        </w:rPr>
        <w:t>in advance</w:t>
      </w:r>
      <w:r>
        <w:rPr>
          <w:rFonts w:asciiTheme="minorHAnsi" w:hAnsiTheme="minorHAnsi" w:cstheme="minorHAnsi"/>
          <w:color w:val="0070C0"/>
          <w:sz w:val="24"/>
          <w:szCs w:val="24"/>
        </w:rPr>
        <w:t>. They can do that in the school canteen office</w:t>
      </w:r>
      <w:r w:rsidR="006A4C03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4</w:t>
      </w:r>
      <w:r w:rsidR="006E1867" w:rsidRPr="00673C9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6A4C03">
        <w:rPr>
          <w:rFonts w:asciiTheme="minorHAnsi" w:hAnsiTheme="minorHAnsi" w:cstheme="minorHAnsi"/>
          <w:color w:val="0070C0"/>
          <w:sz w:val="24"/>
          <w:szCs w:val="24"/>
        </w:rPr>
        <w:t>/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2022DB">
        <w:rPr>
          <w:rFonts w:asciiTheme="minorHAnsi" w:hAnsiTheme="minorHAnsi" w:cstheme="minorHAnsi"/>
          <w:color w:val="0070C0"/>
          <w:sz w:val="24"/>
          <w:szCs w:val="24"/>
        </w:rPr>
        <w:t>on this website</w:t>
      </w:r>
      <w:r w:rsidR="006E1867" w:rsidRPr="002022DB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6A4C03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.....................................</w:t>
      </w:r>
      <w:r w:rsidR="006A4C03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5</w:t>
      </w:r>
    </w:p>
    <w:p w14:paraId="250E4DDB" w14:textId="77777777" w:rsidR="00EB2C1E" w:rsidRDefault="00EB2C1E" w:rsidP="00EB2C1E">
      <w:pPr>
        <w:pStyle w:val="Textkomente"/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084EDE02" w14:textId="1114EA82" w:rsidR="000F1B8E" w:rsidRDefault="006E1867" w:rsidP="0095685D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Cena</w:t>
      </w:r>
      <w:r w:rsidRPr="00673C9F">
        <w:rPr>
          <w:rFonts w:asciiTheme="minorHAnsi" w:hAnsiTheme="minorHAnsi" w:cstheme="minorHAnsi"/>
          <w:sz w:val="24"/>
          <w:szCs w:val="24"/>
        </w:rPr>
        <w:t xml:space="preserve"> jednoho oběda je</w:t>
      </w:r>
      <w:r w:rsidR="00BD74CD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 w:rsidR="00443260">
        <w:rPr>
          <w:rFonts w:asciiTheme="minorHAnsi" w:hAnsiTheme="minorHAnsi" w:cstheme="minorHAnsi"/>
          <w:sz w:val="24"/>
          <w:szCs w:val="24"/>
        </w:rPr>
        <w:t xml:space="preserve"> </w:t>
      </w:r>
      <w:r w:rsidR="00443260" w:rsidRPr="00443260">
        <w:rPr>
          <w:rFonts w:asciiTheme="minorHAnsi" w:hAnsiTheme="minorHAnsi" w:cstheme="minorHAnsi"/>
          <w:b/>
          <w:color w:val="0070C0"/>
          <w:sz w:val="24"/>
          <w:szCs w:val="24"/>
        </w:rPr>
        <w:t>L</w:t>
      </w:r>
      <w:r w:rsidR="002022DB" w:rsidRPr="00443260">
        <w:rPr>
          <w:rFonts w:asciiTheme="minorHAnsi" w:hAnsiTheme="minorHAnsi" w:cstheme="minorHAnsi"/>
          <w:b/>
          <w:color w:val="0070C0"/>
          <w:sz w:val="24"/>
          <w:szCs w:val="24"/>
        </w:rPr>
        <w:t>unch is</w:t>
      </w:r>
      <w:r w:rsidR="002022D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 xml:space="preserve"> ................. Kč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 w:rsidR="00443260">
        <w:rPr>
          <w:rFonts w:asciiTheme="minorHAnsi" w:hAnsiTheme="minorHAnsi" w:cstheme="minorHAnsi"/>
          <w:color w:val="0070C0"/>
          <w:sz w:val="24"/>
          <w:szCs w:val="24"/>
        </w:rPr>
        <w:t>CZK</w:t>
      </w:r>
      <w:r w:rsidRPr="00673C9F">
        <w:rPr>
          <w:rFonts w:asciiTheme="minorHAnsi" w:hAnsiTheme="minorHAnsi" w:cstheme="minorHAnsi"/>
          <w:sz w:val="24"/>
          <w:szCs w:val="24"/>
        </w:rPr>
        <w:t>.</w:t>
      </w:r>
    </w:p>
    <w:p w14:paraId="084EDE03" w14:textId="77777777" w:rsidR="00584C1E" w:rsidRPr="0095685D" w:rsidRDefault="00584C1E" w:rsidP="0095685D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  <w:sectPr w:rsidR="00584C1E" w:rsidRPr="0095685D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0AD8399C" w14:textId="2445115F" w:rsidR="00BD74CD" w:rsidRDefault="00B94DC6" w:rsidP="00BD74CD">
      <w:pPr>
        <w:pStyle w:val="Textkomente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lastRenderedPageBreak/>
        <w:t>Obědy je nutné zaplatit vždy</w:t>
      </w:r>
      <w:r w:rsidRPr="00673C9F">
        <w:rPr>
          <w:rFonts w:asciiTheme="minorHAnsi" w:hAnsiTheme="minorHAnsi" w:cstheme="minorHAnsi"/>
          <w:sz w:val="24"/>
          <w:szCs w:val="24"/>
        </w:rPr>
        <w:t xml:space="preserve"> (nehodící se škrtněte):</w:t>
      </w:r>
      <w:r w:rsidR="00BD74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4EDE05" w14:textId="2426CB3F" w:rsidR="00B94DC6" w:rsidRPr="00673C9F" w:rsidRDefault="00443260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</w:rPr>
        <w:t>Lunches must be paid in advance (</w:t>
      </w:r>
      <w:r>
        <w:rPr>
          <w:rFonts w:asciiTheme="minorHAnsi" w:hAnsiTheme="minorHAnsi" w:cstheme="minorHAnsi"/>
          <w:color w:val="0070C0"/>
          <w:sz w:val="24"/>
          <w:szCs w:val="24"/>
        </w:rPr>
        <w:t>draw a line through alternatives which are not applicable</w:t>
      </w:r>
      <w:r w:rsidR="0028270E" w:rsidRPr="00673C9F">
        <w:rPr>
          <w:rFonts w:asciiTheme="minorHAnsi" w:hAnsiTheme="minorHAnsi" w:cstheme="minorHAnsi"/>
          <w:color w:val="0070C0"/>
          <w:sz w:val="24"/>
          <w:szCs w:val="24"/>
        </w:rPr>
        <w:t>):</w:t>
      </w:r>
    </w:p>
    <w:p w14:paraId="084EDE06" w14:textId="7FE578CA" w:rsidR="00B94DC6" w:rsidRPr="00673C9F" w:rsidRDefault="00BD74CD" w:rsidP="00BD74CD">
      <w:pPr>
        <w:pStyle w:val="Textkomente"/>
        <w:numPr>
          <w:ilvl w:val="0"/>
          <w:numId w:val="24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předem</w:t>
      </w:r>
      <w:r w:rsidR="00B94DC6" w:rsidRPr="00673C9F">
        <w:rPr>
          <w:rFonts w:asciiTheme="minorHAnsi" w:hAnsiTheme="minorHAnsi" w:cstheme="minorHAnsi"/>
          <w:sz w:val="24"/>
          <w:szCs w:val="24"/>
        </w:rPr>
        <w:t xml:space="preserve">, nejpozději do ….…. </w:t>
      </w:r>
      <w:r w:rsidR="00891FC9" w:rsidRPr="00673C9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B94DC6" w:rsidRPr="00673C9F">
        <w:rPr>
          <w:rFonts w:asciiTheme="minorHAnsi" w:hAnsiTheme="minorHAnsi" w:cstheme="minorHAnsi"/>
          <w:sz w:val="24"/>
          <w:szCs w:val="24"/>
        </w:rPr>
        <w:t>/ posledního dne předešlého měsíce</w:t>
      </w:r>
      <w:r w:rsidR="00891FC9" w:rsidRPr="00891FC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084EDE07" w14:textId="33EB2135" w:rsidR="00673C9F" w:rsidRPr="00673C9F" w:rsidRDefault="00443260" w:rsidP="00BD74CD">
      <w:pPr>
        <w:pStyle w:val="Textkomente"/>
        <w:numPr>
          <w:ilvl w:val="0"/>
          <w:numId w:val="25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in advance, to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….…. </w:t>
      </w:r>
      <w:r w:rsidR="00891FC9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 w:rsidR="00891FC9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>the latest / the last day of the previous month</w:t>
      </w:r>
      <w:r w:rsidR="00891FC9" w:rsidRPr="00891FC9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084EDE08" w14:textId="77777777" w:rsidR="00B94DC6" w:rsidRPr="00673C9F" w:rsidRDefault="00B94DC6" w:rsidP="00BD74CD">
      <w:pPr>
        <w:pStyle w:val="Textkomente"/>
        <w:numPr>
          <w:ilvl w:val="0"/>
          <w:numId w:val="25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předem formou kreditu (posíláte sumu peněz, ze které se strhávají částky za objednané obědy; je nutné hlídat dostatečnou výši kreditu, aby si dítě mohlo objednat oběd) </w:t>
      </w:r>
    </w:p>
    <w:p w14:paraId="084EDE09" w14:textId="77777777" w:rsidR="00673C9F" w:rsidRPr="00673C9F" w:rsidRDefault="002022DF" w:rsidP="00BD74CD">
      <w:pPr>
        <w:pStyle w:val="Textkomente"/>
        <w:numPr>
          <w:ilvl w:val="0"/>
          <w:numId w:val="26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in advance with credit (you send a sum of money, 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>amounts for ordered lunches are deducted from this sum; it is necessary to make sure that there is enough credit so that your child can order lunch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)</w:t>
      </w:r>
    </w:p>
    <w:p w14:paraId="084EDE0A" w14:textId="5DA93DD0" w:rsidR="00B94DC6" w:rsidRPr="00673C9F" w:rsidRDefault="00B94DC6" w:rsidP="00BD74CD">
      <w:pPr>
        <w:pStyle w:val="Textkomente"/>
        <w:numPr>
          <w:ilvl w:val="0"/>
          <w:numId w:val="26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nejpozději do ….…. </w:t>
      </w:r>
      <w:r w:rsidR="00891FC9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>/ posledního dne následujícího měsíce</w:t>
      </w:r>
      <w:r w:rsidR="00891FC9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sz w:val="24"/>
          <w:szCs w:val="24"/>
        </w:rPr>
        <w:t xml:space="preserve"> (podle počtu vydaných obědů)</w:t>
      </w:r>
    </w:p>
    <w:p w14:paraId="084EDE0B" w14:textId="5A1810DB" w:rsidR="00673C9F" w:rsidRPr="00673C9F" w:rsidRDefault="002022DF" w:rsidP="00BD74CD">
      <w:pPr>
        <w:pStyle w:val="Textkomente"/>
        <w:numPr>
          <w:ilvl w:val="0"/>
          <w:numId w:val="27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to 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….….</w:t>
      </w:r>
      <w:r w:rsidR="00BD74CD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891FC9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 w:rsidR="00AC0814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>the latest  / to the last day of the previous month</w:t>
      </w:r>
      <w:r w:rsidR="00891FC9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(based on the amount of bought lunches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)</w:t>
      </w:r>
    </w:p>
    <w:p w14:paraId="084EDE0C" w14:textId="77777777" w:rsidR="00673C9F" w:rsidRPr="00673C9F" w:rsidRDefault="00673C9F" w:rsidP="00C00EBD">
      <w:pPr>
        <w:pStyle w:val="Textkomente"/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084EDE0D" w14:textId="77777777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Obědy zaplaťte</w:t>
      </w:r>
      <w:r w:rsidRPr="00673C9F">
        <w:rPr>
          <w:rFonts w:asciiTheme="minorHAnsi" w:hAnsiTheme="minorHAnsi" w:cstheme="minorHAnsi"/>
          <w:sz w:val="24"/>
          <w:szCs w:val="24"/>
        </w:rPr>
        <w:t>:</w:t>
      </w:r>
      <w:r w:rsidR="00673C9F">
        <w:rPr>
          <w:rFonts w:asciiTheme="minorHAnsi" w:hAnsiTheme="minorHAnsi" w:cstheme="minorHAnsi"/>
          <w:sz w:val="24"/>
          <w:szCs w:val="24"/>
        </w:rPr>
        <w:t xml:space="preserve"> / </w:t>
      </w:r>
      <w:r w:rsidR="0090623A">
        <w:rPr>
          <w:rFonts w:asciiTheme="minorHAnsi" w:hAnsiTheme="minorHAnsi" w:cstheme="minorHAnsi"/>
          <w:b/>
          <w:color w:val="0070C0"/>
          <w:sz w:val="24"/>
          <w:szCs w:val="24"/>
        </w:rPr>
        <w:t>Please pay for lunches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:</w:t>
      </w:r>
    </w:p>
    <w:p w14:paraId="084EDE0E" w14:textId="00FAB96B" w:rsidR="00B94DC6" w:rsidRDefault="00B94DC6" w:rsidP="00BD74CD">
      <w:pPr>
        <w:pStyle w:val="Textkomente"/>
        <w:numPr>
          <w:ilvl w:val="0"/>
          <w:numId w:val="28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osobně v kanceláři jídelny (v čase od </w:t>
      </w:r>
      <w:r w:rsidR="00891FC9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......... do </w:t>
      </w:r>
      <w:r w:rsidR="00891FC9"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 w:rsidRPr="00673C9F">
        <w:rPr>
          <w:rFonts w:asciiTheme="minorHAnsi" w:hAnsiTheme="minorHAnsi" w:cstheme="minorHAnsi"/>
          <w:sz w:val="24"/>
          <w:szCs w:val="24"/>
        </w:rPr>
        <w:t>.........)</w:t>
      </w:r>
    </w:p>
    <w:p w14:paraId="084EDE0F" w14:textId="493B7D67" w:rsidR="00673C9F" w:rsidRPr="00673C9F" w:rsidRDefault="002022DF" w:rsidP="00BD74CD">
      <w:pPr>
        <w:pStyle w:val="Textkomente"/>
        <w:numPr>
          <w:ilvl w:val="0"/>
          <w:numId w:val="29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in person in the school canteen office (in time period from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891FC9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5</w:t>
      </w:r>
      <w:r>
        <w:rPr>
          <w:rFonts w:asciiTheme="minorHAnsi" w:hAnsiTheme="minorHAnsi" w:cstheme="minorHAnsi"/>
          <w:color w:val="0070C0"/>
          <w:sz w:val="24"/>
          <w:szCs w:val="24"/>
        </w:rPr>
        <w:t>......... to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891FC9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6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.........)</w:t>
      </w:r>
    </w:p>
    <w:p w14:paraId="084EDE10" w14:textId="5698AF7B" w:rsidR="00B94DC6" w:rsidRDefault="00B94DC6" w:rsidP="00BD74CD">
      <w:pPr>
        <w:pStyle w:val="Textkomente"/>
        <w:numPr>
          <w:ilvl w:val="0"/>
          <w:numId w:val="29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na účet </w:t>
      </w:r>
      <w:r w:rsidR="00891FC9">
        <w:rPr>
          <w:rFonts w:asciiTheme="minorHAnsi" w:hAnsiTheme="minorHAnsi" w:cstheme="minorHAnsi"/>
          <w:sz w:val="24"/>
          <w:szCs w:val="24"/>
          <w:vertAlign w:val="superscript"/>
        </w:rPr>
        <w:t>7</w:t>
      </w:r>
      <w:r w:rsidRPr="00673C9F">
        <w:rPr>
          <w:rFonts w:asciiTheme="minorHAnsi" w:hAnsiTheme="minorHAnsi" w:cstheme="minorHAnsi"/>
          <w:sz w:val="24"/>
          <w:szCs w:val="24"/>
        </w:rPr>
        <w:t>……………………………………… U každé platby musíte uvést variabilní symbol přidělený žákovi při přihlášení ke stravování.</w:t>
      </w:r>
    </w:p>
    <w:p w14:paraId="084EDE11" w14:textId="10821F6A" w:rsidR="00673C9F" w:rsidRDefault="00BD74CD" w:rsidP="00BD74CD">
      <w:pPr>
        <w:pStyle w:val="Textkomente"/>
        <w:numPr>
          <w:ilvl w:val="0"/>
          <w:numId w:val="30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t</w:t>
      </w:r>
      <w:r w:rsidR="002022DF">
        <w:rPr>
          <w:rFonts w:asciiTheme="minorHAnsi" w:hAnsiTheme="minorHAnsi" w:cstheme="minorHAnsi"/>
          <w:color w:val="0070C0"/>
          <w:sz w:val="24"/>
          <w:szCs w:val="24"/>
        </w:rPr>
        <w:t>o the bank account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891FC9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7</w:t>
      </w:r>
      <w:r w:rsidR="002022DF">
        <w:rPr>
          <w:rFonts w:asciiTheme="minorHAnsi" w:hAnsiTheme="minorHAnsi" w:cstheme="minorHAnsi"/>
          <w:color w:val="0070C0"/>
          <w:sz w:val="24"/>
          <w:szCs w:val="24"/>
        </w:rPr>
        <w:t>……………………………………… You must write the the variable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symbol </w:t>
      </w:r>
      <w:r w:rsidR="002022DF">
        <w:rPr>
          <w:rFonts w:asciiTheme="minorHAnsi" w:hAnsiTheme="minorHAnsi" w:cstheme="minorHAnsi"/>
          <w:color w:val="0070C0"/>
          <w:sz w:val="24"/>
          <w:szCs w:val="24"/>
        </w:rPr>
        <w:t>which was assigned to your child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2022DF">
        <w:rPr>
          <w:rFonts w:asciiTheme="minorHAnsi" w:hAnsiTheme="minorHAnsi" w:cstheme="minorHAnsi"/>
          <w:color w:val="0070C0"/>
          <w:sz w:val="24"/>
          <w:szCs w:val="24"/>
        </w:rPr>
        <w:t>with every payment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3D1ABAA8" w14:textId="77777777" w:rsidR="00C00EBD" w:rsidRPr="00673C9F" w:rsidRDefault="00C00EBD" w:rsidP="00C00EBD">
      <w:pPr>
        <w:pStyle w:val="Textkomente"/>
        <w:spacing w:after="0"/>
        <w:ind w:left="644"/>
        <w:rPr>
          <w:rFonts w:asciiTheme="minorHAnsi" w:hAnsiTheme="minorHAnsi" w:cstheme="minorHAnsi"/>
          <w:color w:val="0070C0"/>
          <w:sz w:val="24"/>
          <w:szCs w:val="24"/>
        </w:rPr>
      </w:pPr>
    </w:p>
    <w:p w14:paraId="376227A7" w14:textId="184DB8CC" w:rsidR="00BD74CD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 xml:space="preserve">Obědy jsou žákům školy vydávány denně </w:t>
      </w:r>
      <w:r w:rsidR="0095685D">
        <w:rPr>
          <w:rFonts w:asciiTheme="minorHAnsi" w:hAnsiTheme="minorHAnsi" w:cstheme="minorHAnsi"/>
          <w:b/>
          <w:sz w:val="24"/>
          <w:szCs w:val="24"/>
        </w:rPr>
        <w:t>/</w:t>
      </w:r>
      <w:r w:rsidR="00BD74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22DF">
        <w:rPr>
          <w:rFonts w:asciiTheme="minorHAnsi" w:hAnsiTheme="minorHAnsi" w:cstheme="minorHAnsi"/>
          <w:b/>
          <w:color w:val="0070C0"/>
          <w:sz w:val="24"/>
          <w:szCs w:val="24"/>
        </w:rPr>
        <w:t>Lunch</w:t>
      </w:r>
      <w:r w:rsidR="003E2490">
        <w:rPr>
          <w:rFonts w:asciiTheme="minorHAnsi" w:hAnsiTheme="minorHAnsi" w:cstheme="minorHAnsi"/>
          <w:b/>
          <w:color w:val="0070C0"/>
          <w:sz w:val="24"/>
          <w:szCs w:val="24"/>
        </w:rPr>
        <w:t>es are available</w:t>
      </w:r>
      <w:r w:rsidR="002022DF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daily </w:t>
      </w:r>
    </w:p>
    <w:p w14:paraId="084EDE13" w14:textId="769D79FE" w:rsidR="00673C9F" w:rsidRDefault="00BD74CD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od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Pr="00BD74CD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2022DF">
        <w:rPr>
          <w:rFonts w:asciiTheme="minorHAnsi" w:hAnsiTheme="minorHAnsi" w:cstheme="minorHAnsi"/>
          <w:b/>
          <w:color w:val="0070C0"/>
          <w:sz w:val="24"/>
          <w:szCs w:val="24"/>
        </w:rPr>
        <w:t>from</w:t>
      </w:r>
      <w:r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 </w:t>
      </w:r>
      <w:r w:rsidR="00B94DC6" w:rsidRPr="00673C9F">
        <w:rPr>
          <w:rFonts w:asciiTheme="minorHAnsi" w:hAnsiTheme="minorHAnsi" w:cstheme="minorHAnsi"/>
          <w:b/>
          <w:sz w:val="24"/>
          <w:szCs w:val="24"/>
        </w:rPr>
        <w:t xml:space="preserve">………….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="00B94DC6" w:rsidRPr="00673C9F">
        <w:rPr>
          <w:rFonts w:asciiTheme="minorHAnsi" w:hAnsiTheme="minorHAnsi" w:cstheme="minorHAnsi"/>
          <w:b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22DF">
        <w:rPr>
          <w:rFonts w:asciiTheme="minorHAnsi" w:hAnsiTheme="minorHAnsi" w:cstheme="minorHAnsi"/>
          <w:b/>
          <w:color w:val="0070C0"/>
          <w:sz w:val="24"/>
          <w:szCs w:val="24"/>
        </w:rPr>
        <w:t>to</w:t>
      </w:r>
      <w:r w:rsidR="00B94DC6" w:rsidRPr="00673C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b/>
          <w:sz w:val="24"/>
          <w:szCs w:val="24"/>
        </w:rPr>
        <w:t>………….</w:t>
      </w:r>
    </w:p>
    <w:p w14:paraId="3496F690" w14:textId="77777777" w:rsidR="00F428B7" w:rsidRDefault="00F428B7" w:rsidP="00F428B7">
      <w:pPr>
        <w:pStyle w:val="Textkomente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84EDE15" w14:textId="168C8C11" w:rsidR="00B94DC6" w:rsidRPr="00673C9F" w:rsidRDefault="00B94DC6" w:rsidP="00F428B7">
      <w:pPr>
        <w:pStyle w:val="Textkomente"/>
        <w:spacing w:after="12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Odhlášení obědů:</w:t>
      </w:r>
      <w:r w:rsidR="00673C9F">
        <w:rPr>
          <w:rFonts w:asciiTheme="minorHAnsi" w:hAnsiTheme="minorHAnsi" w:cstheme="minorHAnsi"/>
          <w:b/>
          <w:sz w:val="24"/>
          <w:szCs w:val="24"/>
        </w:rPr>
        <w:t xml:space="preserve"> /</w:t>
      </w:r>
      <w:r w:rsidR="00BD74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3BA4">
        <w:rPr>
          <w:rFonts w:asciiTheme="minorHAnsi" w:hAnsiTheme="minorHAnsi" w:cstheme="minorHAnsi"/>
          <w:b/>
          <w:color w:val="0070C0"/>
          <w:sz w:val="24"/>
          <w:szCs w:val="24"/>
        </w:rPr>
        <w:t>Cancel</w:t>
      </w:r>
      <w:r w:rsidR="003E2490">
        <w:rPr>
          <w:rFonts w:asciiTheme="minorHAnsi" w:hAnsiTheme="minorHAnsi" w:cstheme="minorHAnsi"/>
          <w:b/>
          <w:color w:val="0070C0"/>
          <w:sz w:val="24"/>
          <w:szCs w:val="24"/>
        </w:rPr>
        <w:t>ing lunches</w:t>
      </w:r>
      <w:r w:rsidR="00673C9F" w:rsidRPr="00673C9F">
        <w:rPr>
          <w:rFonts w:asciiTheme="minorHAnsi" w:hAnsiTheme="minorHAnsi" w:cstheme="minorHAnsi"/>
          <w:b/>
          <w:color w:val="0070C0"/>
          <w:sz w:val="24"/>
          <w:szCs w:val="24"/>
        </w:rPr>
        <w:t>:</w:t>
      </w:r>
    </w:p>
    <w:p w14:paraId="084EDE16" w14:textId="77777777" w:rsidR="0095685D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V případě nemoci nebo nepřítomnosti žáka musíte objednaný oběd </w:t>
      </w:r>
      <w:r w:rsidRPr="00673C9F">
        <w:rPr>
          <w:rFonts w:asciiTheme="minorHAnsi" w:hAnsiTheme="minorHAnsi" w:cstheme="minorHAnsi"/>
          <w:b/>
          <w:sz w:val="24"/>
          <w:szCs w:val="24"/>
        </w:rPr>
        <w:t>včas</w:t>
      </w:r>
      <w:r w:rsidRPr="00673C9F">
        <w:rPr>
          <w:rFonts w:asciiTheme="minorHAnsi" w:hAnsiTheme="minorHAnsi" w:cstheme="minorHAnsi"/>
          <w:sz w:val="24"/>
          <w:szCs w:val="24"/>
        </w:rPr>
        <w:t xml:space="preserve"> odhlásit. Odhlášení obědů je možné:</w:t>
      </w:r>
    </w:p>
    <w:p w14:paraId="084EDE17" w14:textId="77777777" w:rsidR="00B94DC6" w:rsidRPr="00673C9F" w:rsidRDefault="003E2490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If your child is sick or absent from sch</w:t>
      </w:r>
      <w:r w:rsidR="00A83AAE">
        <w:rPr>
          <w:rFonts w:asciiTheme="minorHAnsi" w:hAnsiTheme="minorHAnsi" w:cstheme="minorHAnsi"/>
          <w:color w:val="0070C0"/>
          <w:sz w:val="24"/>
          <w:szCs w:val="24"/>
        </w:rPr>
        <w:t>ool, you must cancel the lunch in time. It is possible to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cancel lunch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:</w:t>
      </w:r>
    </w:p>
    <w:p w14:paraId="084EDE18" w14:textId="77777777" w:rsidR="003E2490" w:rsidRPr="003E2490" w:rsidRDefault="00B94DC6" w:rsidP="00BD74CD">
      <w:pPr>
        <w:pStyle w:val="Textkomente"/>
        <w:numPr>
          <w:ilvl w:val="0"/>
          <w:numId w:val="23"/>
        </w:numPr>
        <w:spacing w:before="120" w:after="120" w:line="48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E2490">
        <w:rPr>
          <w:rFonts w:asciiTheme="minorHAnsi" w:hAnsiTheme="minorHAnsi" w:cstheme="minorHAnsi"/>
          <w:sz w:val="24"/>
          <w:szCs w:val="24"/>
        </w:rPr>
        <w:t xml:space="preserve">osobně v kanceláři školní jídelny </w:t>
      </w:r>
      <w:r w:rsidR="00673C9F" w:rsidRPr="003E2490">
        <w:rPr>
          <w:rFonts w:asciiTheme="minorHAnsi" w:hAnsiTheme="minorHAnsi" w:cstheme="minorHAnsi"/>
          <w:sz w:val="24"/>
          <w:szCs w:val="24"/>
        </w:rPr>
        <w:t>/</w:t>
      </w:r>
      <w:r w:rsidR="003E2490" w:rsidRPr="003E2490">
        <w:rPr>
          <w:rFonts w:asciiTheme="minorHAnsi" w:hAnsiTheme="minorHAnsi" w:cstheme="minorHAnsi"/>
          <w:sz w:val="24"/>
          <w:szCs w:val="24"/>
        </w:rPr>
        <w:t xml:space="preserve"> </w:t>
      </w:r>
      <w:r w:rsidR="003E2490" w:rsidRPr="003E2490">
        <w:rPr>
          <w:rFonts w:asciiTheme="minorHAnsi" w:hAnsiTheme="minorHAnsi" w:cstheme="minorHAnsi"/>
          <w:color w:val="0070C0"/>
          <w:sz w:val="24"/>
          <w:szCs w:val="24"/>
        </w:rPr>
        <w:t>in person in the school canteen office</w:t>
      </w:r>
    </w:p>
    <w:p w14:paraId="084EDE19" w14:textId="25177B14" w:rsidR="00B94DC6" w:rsidRPr="003E2490" w:rsidRDefault="00F91B35" w:rsidP="00BD74CD">
      <w:pPr>
        <w:pStyle w:val="Textkomente"/>
        <w:numPr>
          <w:ilvl w:val="0"/>
          <w:numId w:val="23"/>
        </w:numPr>
        <w:spacing w:before="120" w:after="120" w:line="48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přes e-mail </w:t>
      </w:r>
      <w:r w:rsidR="0095685D" w:rsidRPr="003E249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E2490" w:rsidRPr="003E2490">
        <w:rPr>
          <w:rFonts w:asciiTheme="minorHAnsi" w:hAnsiTheme="minorHAnsi" w:cstheme="minorHAnsi"/>
          <w:color w:val="0070C0"/>
          <w:sz w:val="24"/>
          <w:szCs w:val="24"/>
        </w:rPr>
        <w:t>by</w:t>
      </w:r>
      <w:r w:rsidR="0095685D" w:rsidRPr="003E2490">
        <w:rPr>
          <w:rFonts w:asciiTheme="minorHAnsi" w:hAnsiTheme="minorHAnsi" w:cstheme="minorHAnsi"/>
          <w:color w:val="0070C0"/>
          <w:sz w:val="24"/>
          <w:szCs w:val="24"/>
        </w:rPr>
        <w:t xml:space="preserve"> e-mail:</w:t>
      </w:r>
      <w:r w:rsidR="00B94DC6" w:rsidRPr="003E2490">
        <w:rPr>
          <w:rFonts w:asciiTheme="minorHAnsi" w:hAnsiTheme="minorHAnsi" w:cstheme="minorHAnsi"/>
          <w:sz w:val="24"/>
          <w:szCs w:val="24"/>
        </w:rPr>
        <w:t xml:space="preserve"> </w:t>
      </w:r>
      <w:r w:rsidR="0095685D" w:rsidRPr="003E2490"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084EDE1A" w14:textId="7F4AFEE6" w:rsidR="00B94DC6" w:rsidRDefault="00B94DC6" w:rsidP="00BD74CD">
      <w:pPr>
        <w:pStyle w:val="Textkomente"/>
        <w:numPr>
          <w:ilvl w:val="0"/>
          <w:numId w:val="23"/>
        </w:numPr>
        <w:spacing w:before="120" w:after="120" w:line="48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3E2490">
        <w:rPr>
          <w:rFonts w:asciiTheme="minorHAnsi" w:hAnsiTheme="minorHAnsi" w:cstheme="minorHAnsi"/>
          <w:sz w:val="24"/>
          <w:szCs w:val="24"/>
        </w:rPr>
        <w:t>po telefonu</w:t>
      </w:r>
      <w:r w:rsidR="00F91B35">
        <w:rPr>
          <w:rFonts w:asciiTheme="minorHAnsi" w:hAnsiTheme="minorHAnsi" w:cstheme="minorHAnsi"/>
          <w:sz w:val="24"/>
          <w:szCs w:val="24"/>
        </w:rPr>
        <w:t xml:space="preserve"> </w:t>
      </w:r>
      <w:r w:rsidR="0095685D" w:rsidRPr="003E2490">
        <w:rPr>
          <w:rFonts w:asciiTheme="minorHAnsi" w:hAnsiTheme="minorHAnsi" w:cstheme="minorHAnsi"/>
          <w:sz w:val="24"/>
          <w:szCs w:val="24"/>
        </w:rPr>
        <w:t>/</w:t>
      </w:r>
      <w:r w:rsidR="00F91B35">
        <w:rPr>
          <w:rFonts w:asciiTheme="minorHAnsi" w:hAnsiTheme="minorHAnsi" w:cstheme="minorHAnsi"/>
          <w:sz w:val="24"/>
          <w:szCs w:val="24"/>
        </w:rPr>
        <w:t xml:space="preserve"> </w:t>
      </w:r>
      <w:r w:rsidR="00673BA4">
        <w:rPr>
          <w:rFonts w:asciiTheme="minorHAnsi" w:hAnsiTheme="minorHAnsi" w:cstheme="minorHAnsi"/>
          <w:color w:val="0070C0"/>
          <w:sz w:val="24"/>
          <w:szCs w:val="24"/>
        </w:rPr>
        <w:t>by</w:t>
      </w:r>
      <w:r w:rsidR="003E2490">
        <w:rPr>
          <w:rFonts w:asciiTheme="minorHAnsi" w:hAnsiTheme="minorHAnsi" w:cstheme="minorHAnsi"/>
          <w:color w:val="0070C0"/>
          <w:sz w:val="24"/>
          <w:szCs w:val="24"/>
        </w:rPr>
        <w:t xml:space="preserve"> telephone</w:t>
      </w:r>
      <w:r w:rsidR="0095685D" w:rsidRPr="003E249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Pr="003E2490">
        <w:rPr>
          <w:rFonts w:asciiTheme="minorHAnsi" w:hAnsiTheme="minorHAnsi" w:cstheme="minorHAnsi"/>
          <w:sz w:val="24"/>
          <w:szCs w:val="24"/>
        </w:rPr>
        <w:t xml:space="preserve"> </w:t>
      </w:r>
      <w:r w:rsidR="0095685D" w:rsidRPr="003E2490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56EE0A84" w14:textId="77777777" w:rsidR="00AC0814" w:rsidRPr="003E2490" w:rsidRDefault="00AC0814" w:rsidP="00EB2C1E">
      <w:pPr>
        <w:pStyle w:val="Textkomente"/>
        <w:spacing w:before="120" w:after="120"/>
        <w:ind w:left="567"/>
        <w:rPr>
          <w:rFonts w:asciiTheme="minorHAnsi" w:hAnsiTheme="minorHAnsi" w:cstheme="minorHAnsi"/>
          <w:sz w:val="24"/>
          <w:szCs w:val="24"/>
        </w:rPr>
      </w:pPr>
      <w:bookmarkStart w:id="0" w:name="_GoBack"/>
    </w:p>
    <w:bookmarkEnd w:id="0"/>
    <w:p w14:paraId="1446459F" w14:textId="77777777" w:rsidR="00AC0814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Odhlásit oběd je nutné nejpozději do ….. hodin daného</w:t>
      </w:r>
      <w:r w:rsidR="00F91B35" w:rsidRPr="00F91B3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73C9F">
        <w:rPr>
          <w:rFonts w:asciiTheme="minorHAnsi" w:hAnsiTheme="minorHAnsi" w:cstheme="minorHAnsi"/>
          <w:sz w:val="24"/>
          <w:szCs w:val="24"/>
        </w:rPr>
        <w:t xml:space="preserve"> / předchozího dne</w:t>
      </w:r>
      <w:r w:rsidR="00F91B35" w:rsidRPr="00F91B35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73C9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2FCF50" w14:textId="77777777" w:rsidR="00AC0814" w:rsidRDefault="00AC0814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You must cancel lunch till ….. o’clock of the given day at the latest</w:t>
      </w:r>
      <w:r w:rsidRPr="00F91B3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/ the previous day</w:t>
      </w:r>
      <w:r w:rsidRPr="00F91B3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. </w:t>
      </w:r>
    </w:p>
    <w:p w14:paraId="084EDE1B" w14:textId="5930F944" w:rsidR="0095685D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Pokud oběd neodhlásíte, můžete si ho vyzvednout v čase: </w:t>
      </w:r>
      <w:r w:rsidR="00F91B35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>......................... hodin.</w:t>
      </w:r>
    </w:p>
    <w:p w14:paraId="084EDE1C" w14:textId="46D7914D" w:rsidR="0095685D" w:rsidRPr="00673C9F" w:rsidRDefault="00AC0814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If you don’t </w:t>
      </w:r>
      <w:r w:rsidR="003E2490">
        <w:rPr>
          <w:rFonts w:asciiTheme="minorHAnsi" w:hAnsiTheme="minorHAnsi" w:cstheme="minorHAnsi"/>
          <w:color w:val="0070C0"/>
          <w:sz w:val="24"/>
          <w:szCs w:val="24"/>
        </w:rPr>
        <w:t>cancel lunch in time, you can pick it up between</w:t>
      </w:r>
      <w:r w:rsidR="0095685D" w:rsidRPr="0095685D">
        <w:rPr>
          <w:rFonts w:asciiTheme="minorHAnsi" w:hAnsiTheme="minorHAnsi" w:cstheme="minorHAnsi"/>
          <w:color w:val="0070C0"/>
          <w:sz w:val="24"/>
          <w:szCs w:val="24"/>
        </w:rPr>
        <w:t xml:space="preserve">: </w:t>
      </w:r>
      <w:r w:rsidR="00F91B3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 w:rsidR="003E2490">
        <w:rPr>
          <w:rFonts w:asciiTheme="minorHAnsi" w:hAnsiTheme="minorHAnsi" w:cstheme="minorHAnsi"/>
          <w:color w:val="0070C0"/>
          <w:sz w:val="24"/>
          <w:szCs w:val="24"/>
        </w:rPr>
        <w:t>......................... o’clock.</w:t>
      </w:r>
    </w:p>
    <w:p w14:paraId="084EDE1D" w14:textId="77777777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</w:p>
    <w:p w14:paraId="084EDE1E" w14:textId="77777777" w:rsidR="00B94DC6" w:rsidRPr="00673C9F" w:rsidRDefault="00B94DC6" w:rsidP="00584C1E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673C9F">
        <w:rPr>
          <w:rFonts w:asciiTheme="minorHAnsi" w:hAnsiTheme="minorHAnsi" w:cstheme="minorHAnsi"/>
          <w:b/>
          <w:szCs w:val="24"/>
        </w:rPr>
        <w:t>Kontakty: kancelář školní jídelny:</w:t>
      </w:r>
      <w:r w:rsidR="006E1867">
        <w:rPr>
          <w:rFonts w:asciiTheme="minorHAnsi" w:hAnsiTheme="minorHAnsi" w:cstheme="minorHAnsi"/>
          <w:b/>
          <w:szCs w:val="24"/>
        </w:rPr>
        <w:t xml:space="preserve"> / </w:t>
      </w:r>
      <w:r w:rsidR="003E2490">
        <w:rPr>
          <w:rFonts w:asciiTheme="minorHAnsi" w:hAnsiTheme="minorHAnsi" w:cstheme="minorHAnsi"/>
          <w:b/>
          <w:color w:val="0070C0"/>
          <w:szCs w:val="24"/>
        </w:rPr>
        <w:t>Contacts: the school canteen office</w:t>
      </w:r>
      <w:r w:rsidR="006E1867" w:rsidRPr="006E1867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084EDE1F" w14:textId="3491F7A0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673C9F">
        <w:rPr>
          <w:rFonts w:asciiTheme="minorHAnsi" w:hAnsiTheme="minorHAnsi" w:cstheme="minorHAnsi"/>
          <w:szCs w:val="24"/>
        </w:rPr>
        <w:t>adresa</w:t>
      </w:r>
      <w:r>
        <w:rPr>
          <w:rFonts w:asciiTheme="minorHAnsi" w:hAnsiTheme="minorHAnsi" w:cstheme="minorHAnsi"/>
          <w:szCs w:val="24"/>
        </w:rPr>
        <w:t xml:space="preserve"> / </w:t>
      </w:r>
      <w:r w:rsidRPr="006E1867">
        <w:rPr>
          <w:rFonts w:asciiTheme="minorHAnsi" w:hAnsiTheme="minorHAnsi" w:cstheme="minorHAnsi"/>
          <w:color w:val="0070C0"/>
          <w:szCs w:val="24"/>
        </w:rPr>
        <w:t>ad</w:t>
      </w:r>
      <w:r w:rsidR="003E2490">
        <w:rPr>
          <w:rFonts w:asciiTheme="minorHAnsi" w:hAnsiTheme="minorHAnsi" w:cstheme="minorHAnsi"/>
          <w:color w:val="0070C0"/>
          <w:szCs w:val="24"/>
        </w:rPr>
        <w:t>d</w:t>
      </w:r>
      <w:r w:rsidRPr="006E1867">
        <w:rPr>
          <w:rFonts w:asciiTheme="minorHAnsi" w:hAnsiTheme="minorHAnsi" w:cstheme="minorHAnsi"/>
          <w:color w:val="0070C0"/>
          <w:szCs w:val="24"/>
        </w:rPr>
        <w:t>res</w:t>
      </w:r>
      <w:r w:rsidR="003E2490">
        <w:rPr>
          <w:rFonts w:asciiTheme="minorHAnsi" w:hAnsiTheme="minorHAnsi" w:cstheme="minorHAnsi"/>
          <w:color w:val="0070C0"/>
          <w:szCs w:val="24"/>
        </w:rPr>
        <w:t>s</w:t>
      </w:r>
      <w:r>
        <w:rPr>
          <w:rFonts w:asciiTheme="minorHAnsi" w:hAnsiTheme="minorHAnsi" w:cstheme="minorHAnsi"/>
          <w:color w:val="0070C0"/>
          <w:szCs w:val="24"/>
        </w:rPr>
        <w:t>:</w:t>
      </w:r>
      <w:r w:rsidRPr="0095685D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B94DC6" w:rsidRPr="00673C9F">
        <w:rPr>
          <w:rFonts w:asciiTheme="minorHAnsi" w:hAnsiTheme="minorHAnsi" w:cstheme="minorHAnsi"/>
          <w:szCs w:val="24"/>
        </w:rPr>
        <w:t>.....................................................................................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084EDE20" w14:textId="202CC784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="00B94DC6" w:rsidRPr="00673C9F">
        <w:rPr>
          <w:rFonts w:asciiTheme="minorHAnsi" w:hAnsiTheme="minorHAnsi" w:cstheme="minorHAnsi"/>
          <w:szCs w:val="24"/>
        </w:rPr>
        <w:t>onta</w:t>
      </w:r>
      <w:r w:rsidR="006E1867">
        <w:rPr>
          <w:rFonts w:asciiTheme="minorHAnsi" w:hAnsiTheme="minorHAnsi" w:cstheme="minorHAnsi"/>
          <w:szCs w:val="24"/>
        </w:rPr>
        <w:t xml:space="preserve">ktní osoba / </w:t>
      </w:r>
      <w:r w:rsidR="003E2490">
        <w:rPr>
          <w:rFonts w:asciiTheme="minorHAnsi" w:hAnsiTheme="minorHAnsi" w:cstheme="minorHAnsi"/>
          <w:color w:val="0070C0"/>
          <w:szCs w:val="24"/>
        </w:rPr>
        <w:t>contact person</w:t>
      </w:r>
      <w:r w:rsidR="006E1867" w:rsidRPr="006E1867">
        <w:rPr>
          <w:rFonts w:asciiTheme="minorHAnsi" w:hAnsiTheme="minorHAnsi" w:cstheme="minorHAnsi"/>
          <w:color w:val="0070C0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="00B94DC6" w:rsidRPr="00673C9F">
        <w:rPr>
          <w:rFonts w:asciiTheme="minorHAnsi" w:hAnsiTheme="minorHAnsi" w:cstheme="minorHAnsi"/>
          <w:szCs w:val="24"/>
        </w:rPr>
        <w:t>....................................... (jméno</w:t>
      </w:r>
      <w:r w:rsidR="006E1867">
        <w:rPr>
          <w:rFonts w:asciiTheme="minorHAnsi" w:hAnsiTheme="minorHAnsi" w:cstheme="minorHAnsi"/>
          <w:szCs w:val="24"/>
        </w:rPr>
        <w:t xml:space="preserve"> / </w:t>
      </w:r>
      <w:r w:rsidR="00A83AAE">
        <w:rPr>
          <w:rFonts w:asciiTheme="minorHAnsi" w:hAnsiTheme="minorHAnsi" w:cstheme="minorHAnsi"/>
          <w:color w:val="0070C0"/>
          <w:szCs w:val="24"/>
        </w:rPr>
        <w:t>name</w:t>
      </w:r>
      <w:r w:rsidR="00B94DC6" w:rsidRPr="00673C9F">
        <w:rPr>
          <w:rFonts w:asciiTheme="minorHAnsi" w:hAnsiTheme="minorHAnsi" w:cstheme="minorHAnsi"/>
          <w:szCs w:val="24"/>
        </w:rPr>
        <w:t>)</w:t>
      </w:r>
    </w:p>
    <w:p w14:paraId="084EDE21" w14:textId="79516AD5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</w:rPr>
        <w:t xml:space="preserve">telefon / </w:t>
      </w:r>
      <w:r w:rsidR="003E2490">
        <w:rPr>
          <w:rFonts w:asciiTheme="minorHAnsi" w:hAnsiTheme="minorHAnsi" w:cstheme="minorHAnsi"/>
          <w:color w:val="0070C0"/>
        </w:rPr>
        <w:t>telephone</w:t>
      </w:r>
      <w:r>
        <w:rPr>
          <w:rFonts w:asciiTheme="minorHAnsi" w:hAnsiTheme="minorHAnsi" w:cstheme="minorHAnsi"/>
          <w:color w:val="0070C0"/>
        </w:rPr>
        <w:t xml:space="preserve">: </w:t>
      </w:r>
      <w:r w:rsidR="00B94DC6" w:rsidRPr="00673C9F">
        <w:rPr>
          <w:rFonts w:asciiTheme="minorHAnsi" w:hAnsiTheme="minorHAnsi" w:cstheme="minorHAnsi"/>
          <w:szCs w:val="24"/>
        </w:rPr>
        <w:t xml:space="preserve">....................................... </w:t>
      </w:r>
    </w:p>
    <w:p w14:paraId="084EDE22" w14:textId="46BFA337" w:rsidR="00B94DC6" w:rsidRPr="00673C9F" w:rsidRDefault="00980B2B" w:rsidP="00980B2B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</w:rPr>
        <w:t xml:space="preserve">e-mail / </w:t>
      </w:r>
      <w:r w:rsidRPr="00D84462">
        <w:rPr>
          <w:rFonts w:asciiTheme="minorHAnsi" w:hAnsiTheme="minorHAnsi" w:cstheme="minorHAnsi"/>
          <w:color w:val="0070C0"/>
        </w:rPr>
        <w:t>e-mail</w:t>
      </w:r>
      <w:r>
        <w:rPr>
          <w:rFonts w:asciiTheme="minorHAnsi" w:hAnsiTheme="minorHAnsi" w:cstheme="minorHAnsi"/>
          <w:color w:val="0070C0"/>
        </w:rPr>
        <w:t xml:space="preserve">: </w:t>
      </w:r>
      <w:r w:rsidR="00B94DC6" w:rsidRPr="00673C9F">
        <w:rPr>
          <w:rFonts w:asciiTheme="minorHAnsi" w:hAnsiTheme="minorHAnsi" w:cstheme="minorHAnsi"/>
          <w:szCs w:val="24"/>
        </w:rPr>
        <w:t xml:space="preserve">....................................... </w:t>
      </w:r>
    </w:p>
    <w:p w14:paraId="084EDE23" w14:textId="738156CB" w:rsidR="003E2490" w:rsidRPr="003E2490" w:rsidRDefault="00980B2B" w:rsidP="003E2490">
      <w:pPr>
        <w:spacing w:before="120" w:after="120" w:line="480" w:lineRule="auto"/>
        <w:jc w:val="left"/>
        <w:rPr>
          <w:rFonts w:asciiTheme="minorHAnsi" w:hAnsiTheme="minorHAnsi" w:cstheme="minorHAnsi"/>
          <w:szCs w:val="24"/>
        </w:rPr>
      </w:pPr>
      <w:r w:rsidRPr="00673C9F">
        <w:rPr>
          <w:rFonts w:asciiTheme="minorHAnsi" w:hAnsiTheme="minorHAnsi" w:cstheme="minorHAnsi"/>
          <w:szCs w:val="24"/>
        </w:rPr>
        <w:t>úřední hodiny</w:t>
      </w:r>
      <w:r>
        <w:rPr>
          <w:rFonts w:asciiTheme="minorHAnsi" w:hAnsiTheme="minorHAnsi" w:cstheme="minorHAnsi"/>
          <w:szCs w:val="24"/>
        </w:rPr>
        <w:t xml:space="preserve"> /</w:t>
      </w:r>
      <w:r w:rsidRPr="006E1867">
        <w:rPr>
          <w:rFonts w:asciiTheme="minorHAnsi" w:hAnsiTheme="minorHAnsi" w:cstheme="minorHAnsi"/>
          <w:szCs w:val="24"/>
        </w:rPr>
        <w:t xml:space="preserve"> </w:t>
      </w:r>
      <w:r w:rsidR="003E2490">
        <w:rPr>
          <w:rFonts w:asciiTheme="minorHAnsi" w:hAnsiTheme="minorHAnsi" w:cstheme="minorHAnsi"/>
          <w:color w:val="0070C0"/>
          <w:szCs w:val="24"/>
        </w:rPr>
        <w:t>office hours</w:t>
      </w:r>
      <w:r>
        <w:rPr>
          <w:rFonts w:asciiTheme="minorHAnsi" w:hAnsiTheme="minorHAnsi" w:cstheme="minorHAnsi"/>
          <w:color w:val="0070C0"/>
          <w:szCs w:val="24"/>
        </w:rPr>
        <w:t>:</w:t>
      </w:r>
      <w:r w:rsidRPr="0095685D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B94DC6" w:rsidRPr="00673C9F">
        <w:rPr>
          <w:rFonts w:asciiTheme="minorHAnsi" w:hAnsiTheme="minorHAnsi" w:cstheme="minorHAnsi"/>
          <w:szCs w:val="24"/>
        </w:rPr>
        <w:t>........</w:t>
      </w:r>
      <w:r w:rsidR="006E1867">
        <w:rPr>
          <w:rFonts w:asciiTheme="minorHAnsi" w:hAnsiTheme="minorHAnsi" w:cstheme="minorHAnsi"/>
          <w:szCs w:val="24"/>
        </w:rPr>
        <w:t xml:space="preserve">............................... </w:t>
      </w:r>
    </w:p>
    <w:sectPr w:rsidR="003E2490" w:rsidRPr="003E2490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EDE26" w14:textId="77777777" w:rsidR="00A66CE1" w:rsidRDefault="00A66CE1">
      <w:pPr>
        <w:spacing w:after="0" w:line="240" w:lineRule="auto"/>
      </w:pPr>
      <w:r>
        <w:separator/>
      </w:r>
    </w:p>
  </w:endnote>
  <w:endnote w:type="continuationSeparator" w:id="0">
    <w:p w14:paraId="084EDE27" w14:textId="77777777" w:rsidR="00A66CE1" w:rsidRDefault="00A6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DE2C" w14:textId="77777777" w:rsidR="0090623A" w:rsidRPr="00962592" w:rsidRDefault="0090623A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84EDE2D" w14:textId="77777777" w:rsidR="0090623A" w:rsidRPr="002A4349" w:rsidRDefault="0090623A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084EDE3F" wp14:editId="084EDE40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84EDE41" wp14:editId="084EDE42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84EDE43" wp14:editId="084EDE4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EDE2E" w14:textId="77777777" w:rsidR="0090623A" w:rsidRPr="002A4349" w:rsidRDefault="0090623A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DE33" w14:textId="77777777" w:rsidR="0090623A" w:rsidRPr="00962592" w:rsidRDefault="0090623A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84EDE34" w14:textId="77777777" w:rsidR="0090623A" w:rsidRDefault="0090623A" w:rsidP="00E25EE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84EDE49" wp14:editId="084EDE4A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84EDE4B" wp14:editId="084EDE4C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84EDE4D" wp14:editId="084EDE4E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084EDE35" w14:textId="77777777" w:rsidR="0090623A" w:rsidRPr="002A4349" w:rsidRDefault="0090623A" w:rsidP="00584C1E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084EDE36" w14:textId="77777777" w:rsidR="0090623A" w:rsidRDefault="009062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84EDE39" w14:textId="03CC71F9" w:rsidR="0090623A" w:rsidRDefault="00F76A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C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4EDE3A" w14:textId="77777777" w:rsidR="0090623A" w:rsidRPr="002A4349" w:rsidRDefault="0090623A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EDE24" w14:textId="77777777" w:rsidR="00A66CE1" w:rsidRDefault="00A66CE1">
      <w:pPr>
        <w:spacing w:after="0" w:line="240" w:lineRule="auto"/>
      </w:pPr>
      <w:r>
        <w:separator/>
      </w:r>
    </w:p>
  </w:footnote>
  <w:footnote w:type="continuationSeparator" w:id="0">
    <w:p w14:paraId="084EDE25" w14:textId="77777777" w:rsidR="00A66CE1" w:rsidRDefault="00A6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DE28" w14:textId="77777777" w:rsidR="0090623A" w:rsidRDefault="0090623A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84EDE3B" wp14:editId="084EDE3C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84EDE3D" wp14:editId="084EDE3E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</w:t>
    </w:r>
  </w:p>
  <w:p w14:paraId="084EDE29" w14:textId="77777777" w:rsidR="0090623A" w:rsidRDefault="0090623A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4EDE2A" w14:textId="77777777" w:rsidR="0090623A" w:rsidRPr="00E47461" w:rsidRDefault="0090623A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Pr="00E47461">
      <w:rPr>
        <w:rFonts w:asciiTheme="minorHAnsi" w:hAnsiTheme="minorHAnsi" w:cstheme="minorHAnsi"/>
      </w:rPr>
      <w:t xml:space="preserve">                                     </w:t>
    </w:r>
  </w:p>
  <w:p w14:paraId="084EDE2B" w14:textId="77777777" w:rsidR="0090623A" w:rsidRPr="00962592" w:rsidRDefault="0090623A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DE2F" w14:textId="77777777" w:rsidR="0090623A" w:rsidRDefault="0090623A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84EDE45" wp14:editId="084EDE46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84EDE47" wp14:editId="084EDE48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084EDE30" w14:textId="77777777" w:rsidR="0090623A" w:rsidRDefault="0090623A" w:rsidP="00BD496D">
    <w:pPr>
      <w:spacing w:after="0" w:line="240" w:lineRule="auto"/>
      <w:rPr>
        <w:i/>
        <w:sz w:val="16"/>
        <w:szCs w:val="16"/>
      </w:rPr>
    </w:pPr>
  </w:p>
  <w:p w14:paraId="084EDE31" w14:textId="77777777" w:rsidR="0090623A" w:rsidRPr="00E747CC" w:rsidRDefault="0090623A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084EDE32" w14:textId="77777777" w:rsidR="0090623A" w:rsidRDefault="009062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DE37" w14:textId="77777777" w:rsidR="0090623A" w:rsidRDefault="0090623A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84EDE4F" wp14:editId="084EDE50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84EDE51" wp14:editId="084EDE52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084EDE38" w14:textId="77777777" w:rsidR="0090623A" w:rsidRPr="00962592" w:rsidRDefault="0090623A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1C"/>
    <w:multiLevelType w:val="hybridMultilevel"/>
    <w:tmpl w:val="BF40959E"/>
    <w:lvl w:ilvl="0" w:tplc="A70C290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110F"/>
    <w:multiLevelType w:val="hybridMultilevel"/>
    <w:tmpl w:val="2FE615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E6CA1"/>
    <w:multiLevelType w:val="hybridMultilevel"/>
    <w:tmpl w:val="46F2080C"/>
    <w:lvl w:ilvl="0" w:tplc="DAE64388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D097F"/>
    <w:multiLevelType w:val="hybridMultilevel"/>
    <w:tmpl w:val="784ECD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47BC1"/>
    <w:multiLevelType w:val="hybridMultilevel"/>
    <w:tmpl w:val="E1F8778A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01831"/>
    <w:multiLevelType w:val="hybridMultilevel"/>
    <w:tmpl w:val="688C444A"/>
    <w:lvl w:ilvl="0" w:tplc="5ECC1EF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14E1E"/>
    <w:multiLevelType w:val="hybridMultilevel"/>
    <w:tmpl w:val="2FE615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803EA"/>
    <w:multiLevelType w:val="hybridMultilevel"/>
    <w:tmpl w:val="B84A6832"/>
    <w:lvl w:ilvl="0" w:tplc="6A7A51B2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E6E67"/>
    <w:multiLevelType w:val="hybridMultilevel"/>
    <w:tmpl w:val="F5823504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02DE3"/>
    <w:multiLevelType w:val="hybridMultilevel"/>
    <w:tmpl w:val="784ECD04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72519"/>
    <w:multiLevelType w:val="hybridMultilevel"/>
    <w:tmpl w:val="E1F8778A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5"/>
  </w:num>
  <w:num w:numId="5">
    <w:abstractNumId w:val="11"/>
  </w:num>
  <w:num w:numId="6">
    <w:abstractNumId w:val="14"/>
  </w:num>
  <w:num w:numId="7">
    <w:abstractNumId w:val="21"/>
  </w:num>
  <w:num w:numId="8">
    <w:abstractNumId w:val="17"/>
  </w:num>
  <w:num w:numId="9">
    <w:abstractNumId w:val="13"/>
  </w:num>
  <w:num w:numId="10">
    <w:abstractNumId w:val="8"/>
  </w:num>
  <w:num w:numId="11">
    <w:abstractNumId w:val="29"/>
  </w:num>
  <w:num w:numId="12">
    <w:abstractNumId w:val="3"/>
  </w:num>
  <w:num w:numId="13">
    <w:abstractNumId w:val="5"/>
  </w:num>
  <w:num w:numId="14">
    <w:abstractNumId w:val="2"/>
  </w:num>
  <w:num w:numId="15">
    <w:abstractNumId w:val="15"/>
  </w:num>
  <w:num w:numId="16">
    <w:abstractNumId w:val="24"/>
  </w:num>
  <w:num w:numId="17">
    <w:abstractNumId w:val="19"/>
  </w:num>
  <w:num w:numId="18">
    <w:abstractNumId w:val="10"/>
  </w:num>
  <w:num w:numId="19">
    <w:abstractNumId w:val="27"/>
  </w:num>
  <w:num w:numId="20">
    <w:abstractNumId w:val="9"/>
  </w:num>
  <w:num w:numId="21">
    <w:abstractNumId w:val="26"/>
  </w:num>
  <w:num w:numId="22">
    <w:abstractNumId w:val="7"/>
  </w:num>
  <w:num w:numId="23">
    <w:abstractNumId w:val="23"/>
  </w:num>
  <w:num w:numId="24">
    <w:abstractNumId w:val="4"/>
  </w:num>
  <w:num w:numId="25">
    <w:abstractNumId w:val="20"/>
  </w:num>
  <w:num w:numId="26">
    <w:abstractNumId w:val="18"/>
  </w:num>
  <w:num w:numId="27">
    <w:abstractNumId w:val="0"/>
  </w:num>
  <w:num w:numId="28">
    <w:abstractNumId w:val="28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022DB"/>
    <w:rsid w:val="002022DF"/>
    <w:rsid w:val="00266950"/>
    <w:rsid w:val="00270914"/>
    <w:rsid w:val="0028270E"/>
    <w:rsid w:val="002872BA"/>
    <w:rsid w:val="002A4349"/>
    <w:rsid w:val="00312298"/>
    <w:rsid w:val="003363D1"/>
    <w:rsid w:val="00344BBB"/>
    <w:rsid w:val="00346EF5"/>
    <w:rsid w:val="00393435"/>
    <w:rsid w:val="003E2490"/>
    <w:rsid w:val="004204DC"/>
    <w:rsid w:val="004262AE"/>
    <w:rsid w:val="00443260"/>
    <w:rsid w:val="0045262C"/>
    <w:rsid w:val="00485C7B"/>
    <w:rsid w:val="00487611"/>
    <w:rsid w:val="004923A4"/>
    <w:rsid w:val="0049428A"/>
    <w:rsid w:val="004C4239"/>
    <w:rsid w:val="004D517F"/>
    <w:rsid w:val="004E5C1A"/>
    <w:rsid w:val="00503C1B"/>
    <w:rsid w:val="0051686C"/>
    <w:rsid w:val="00571D1D"/>
    <w:rsid w:val="00584C1E"/>
    <w:rsid w:val="00597561"/>
    <w:rsid w:val="005B63FE"/>
    <w:rsid w:val="005C4517"/>
    <w:rsid w:val="00617E11"/>
    <w:rsid w:val="00673BA4"/>
    <w:rsid w:val="00673C9F"/>
    <w:rsid w:val="006745D9"/>
    <w:rsid w:val="006A4C03"/>
    <w:rsid w:val="006B22FC"/>
    <w:rsid w:val="006D003E"/>
    <w:rsid w:val="006E1867"/>
    <w:rsid w:val="0070742C"/>
    <w:rsid w:val="00724012"/>
    <w:rsid w:val="00760C10"/>
    <w:rsid w:val="007774DF"/>
    <w:rsid w:val="0078442F"/>
    <w:rsid w:val="007B34FE"/>
    <w:rsid w:val="007B58DE"/>
    <w:rsid w:val="00840FA6"/>
    <w:rsid w:val="00853AD8"/>
    <w:rsid w:val="00891FC9"/>
    <w:rsid w:val="008A76A6"/>
    <w:rsid w:val="008A7FAB"/>
    <w:rsid w:val="008B15C8"/>
    <w:rsid w:val="008D5A04"/>
    <w:rsid w:val="0090623A"/>
    <w:rsid w:val="0093783D"/>
    <w:rsid w:val="0095685D"/>
    <w:rsid w:val="00962592"/>
    <w:rsid w:val="00980B2B"/>
    <w:rsid w:val="00995551"/>
    <w:rsid w:val="009E6F3A"/>
    <w:rsid w:val="009F2AAE"/>
    <w:rsid w:val="00A01F77"/>
    <w:rsid w:val="00A1606E"/>
    <w:rsid w:val="00A168DD"/>
    <w:rsid w:val="00A345CE"/>
    <w:rsid w:val="00A66CE1"/>
    <w:rsid w:val="00A83786"/>
    <w:rsid w:val="00A83AAE"/>
    <w:rsid w:val="00AA6A17"/>
    <w:rsid w:val="00AC0814"/>
    <w:rsid w:val="00AC6B51"/>
    <w:rsid w:val="00B05B06"/>
    <w:rsid w:val="00B72082"/>
    <w:rsid w:val="00B94DC6"/>
    <w:rsid w:val="00BB2952"/>
    <w:rsid w:val="00BC48AC"/>
    <w:rsid w:val="00BD496D"/>
    <w:rsid w:val="00BD74CD"/>
    <w:rsid w:val="00C00EB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A1ACE"/>
    <w:rsid w:val="00DB4EBE"/>
    <w:rsid w:val="00DC38BA"/>
    <w:rsid w:val="00DD1A0B"/>
    <w:rsid w:val="00DE06A0"/>
    <w:rsid w:val="00E22B7F"/>
    <w:rsid w:val="00E25221"/>
    <w:rsid w:val="00E25EE3"/>
    <w:rsid w:val="00E47461"/>
    <w:rsid w:val="00E60A81"/>
    <w:rsid w:val="00EB2C1E"/>
    <w:rsid w:val="00EC3C50"/>
    <w:rsid w:val="00EF03D6"/>
    <w:rsid w:val="00EF6E00"/>
    <w:rsid w:val="00F15744"/>
    <w:rsid w:val="00F17780"/>
    <w:rsid w:val="00F4122B"/>
    <w:rsid w:val="00F428B7"/>
    <w:rsid w:val="00F76A4B"/>
    <w:rsid w:val="00F820E6"/>
    <w:rsid w:val="00F8435E"/>
    <w:rsid w:val="00F91B35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4ED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UHRUZACKTJEK-540971305-182299</_dlc_DocId>
    <_dlc_DocIdUrl xmlns="889b5d77-561b-4745-9149-1638f0c8024a">
      <Url>https://metaops.sharepoint.com/sites/disk/_layouts/15/DocIdRedir.aspx?ID=UHRUZACKTJEK-540971305-182299</Url>
      <Description>UHRUZACKTJEK-540971305-182299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c2a121c6-94b7-4d58-84be-104b400a7aae"/>
    <ds:schemaRef ds:uri="889b5d77-561b-4745-9149-1638f0c8024a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AD46DE-9CC2-4BD8-AD4E-B5CE33BC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79A008-72C6-4F3F-90C2-D40A88D8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604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15</cp:revision>
  <cp:lastPrinted>2018-01-10T14:49:00Z</cp:lastPrinted>
  <dcterms:created xsi:type="dcterms:W3CDTF">2018-12-09T12:15:00Z</dcterms:created>
  <dcterms:modified xsi:type="dcterms:W3CDTF">2019-07-26T08:04:00Z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2926e742-d490-4af5-a447-927a2413c7c4</vt:lpwstr>
  </property>
  <property fmtid="{D5CDD505-2E9C-101B-9397-08002B2CF9AE}" pid="4" name="AuthorIds_UIVersion_512">
    <vt:lpwstr>94</vt:lpwstr>
  </property>
</Properties>
</file>