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463C5" w14:textId="1614D925" w:rsidR="00E37C79" w:rsidRPr="00E37C79" w:rsidRDefault="00E37C79" w:rsidP="00E37C79">
      <w:pPr>
        <w:rPr>
          <w:rStyle w:val="Nzevknihy"/>
          <w:rFonts w:asciiTheme="minorHAnsi" w:hAnsiTheme="minorHAnsi" w:cstheme="minorHAnsi"/>
          <w:sz w:val="22"/>
        </w:rPr>
      </w:pPr>
      <w:bookmarkStart w:id="0" w:name="_GoBack"/>
      <w:bookmarkEnd w:id="0"/>
      <w:r w:rsidRPr="00E37C79">
        <w:rPr>
          <w:rStyle w:val="Nzevknihy"/>
          <w:rFonts w:asciiTheme="minorHAnsi" w:hAnsiTheme="minorHAnsi" w:cstheme="minorHAnsi"/>
        </w:rPr>
        <w:t>ŽÁDOST O ODKLAD POVINNÉ ŠKOLNÍ DOCHÁZKY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>
        <w:rPr>
          <w:rStyle w:val="Nzevknihy"/>
          <w:rFonts w:asciiTheme="minorHAnsi" w:hAnsiTheme="minorHAnsi" w:cstheme="minorHAnsi"/>
        </w:rPr>
        <w:t>/</w:t>
      </w:r>
      <w:r w:rsidR="00D33DC9">
        <w:rPr>
          <w:rStyle w:val="Nzevknihy"/>
          <w:rFonts w:asciiTheme="minorHAnsi" w:hAnsiTheme="minorHAnsi" w:cstheme="minorHAnsi"/>
        </w:rPr>
        <w:t xml:space="preserve"> </w:t>
      </w:r>
      <w:r w:rsidR="007B46CE">
        <w:rPr>
          <w:rStyle w:val="Nzevknihy"/>
          <w:rFonts w:asciiTheme="minorHAnsi" w:hAnsiTheme="minorHAnsi" w:cstheme="minorHAnsi"/>
          <w:color w:val="0070C0"/>
        </w:rPr>
        <w:t>SOLICITUD DE APLAZAMIENTO DE LA ESCOLARIDAD OBLIGATORIA</w:t>
      </w:r>
    </w:p>
    <w:p w14:paraId="4CC4659E" w14:textId="7209E0DB" w:rsidR="00E37C79" w:rsidRPr="00E37C79" w:rsidRDefault="00D33DC9" w:rsidP="007B46CE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j</w:t>
      </w:r>
      <w:r w:rsidR="00E37C79" w:rsidRPr="00E37C79">
        <w:rPr>
          <w:rFonts w:asciiTheme="minorHAnsi" w:hAnsiTheme="minorHAnsi" w:cstheme="minorHAnsi"/>
          <w:b/>
        </w:rPr>
        <w:t>méno a příjmení dítěte</w:t>
      </w:r>
      <w:r>
        <w:rPr>
          <w:rFonts w:asciiTheme="minorHAnsi" w:hAnsiTheme="minorHAnsi" w:cstheme="minorHAnsi"/>
          <w:b/>
        </w:rPr>
        <w:t xml:space="preserve"> </w:t>
      </w:r>
      <w:r w:rsidR="00E37C79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r w:rsidR="007B46CE" w:rsidRPr="007B46CE">
        <w:rPr>
          <w:rFonts w:asciiTheme="minorHAnsi" w:hAnsiTheme="minorHAnsi" w:cstheme="minorHAnsi"/>
          <w:b/>
          <w:color w:val="0070C0"/>
          <w:lang w:val="es-ES"/>
        </w:rPr>
        <w:t>no</w:t>
      </w:r>
      <w:r w:rsidR="007B46CE">
        <w:rPr>
          <w:rFonts w:asciiTheme="minorHAnsi" w:hAnsiTheme="minorHAnsi" w:cstheme="minorHAnsi"/>
          <w:b/>
          <w:color w:val="0070C0"/>
          <w:lang w:val="es-ES"/>
        </w:rPr>
        <w:t xml:space="preserve">mbre y apellidos del niño/de la </w:t>
      </w:r>
      <w:r w:rsidR="007B46CE" w:rsidRPr="007B46CE">
        <w:rPr>
          <w:rFonts w:asciiTheme="minorHAnsi" w:hAnsiTheme="minorHAnsi" w:cstheme="minorHAnsi"/>
          <w:b/>
          <w:color w:val="0070C0"/>
          <w:lang w:val="es-ES"/>
        </w:rPr>
        <w:t>niña</w:t>
      </w:r>
      <w:r w:rsidR="007B46CE">
        <w:rPr>
          <w:rFonts w:asciiTheme="minorHAnsi" w:hAnsiTheme="minorHAnsi" w:cstheme="minorHAnsi"/>
          <w:b/>
          <w:color w:val="0070C0"/>
          <w:lang w:val="es-ES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</w:t>
      </w:r>
    </w:p>
    <w:p w14:paraId="257B2B5A" w14:textId="0932F8DC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atum narození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B46CE">
        <w:rPr>
          <w:rFonts w:asciiTheme="minorHAnsi" w:hAnsiTheme="minorHAnsi" w:cstheme="minorHAnsi"/>
          <w:color w:val="0070C0"/>
        </w:rPr>
        <w:t>fecha</w:t>
      </w:r>
      <w:proofErr w:type="spellEnd"/>
      <w:r w:rsidR="007B46CE">
        <w:rPr>
          <w:rFonts w:asciiTheme="minorHAnsi" w:hAnsiTheme="minorHAnsi" w:cstheme="minorHAnsi"/>
          <w:color w:val="0070C0"/>
        </w:rPr>
        <w:t xml:space="preserve"> de </w:t>
      </w:r>
      <w:proofErr w:type="spellStart"/>
      <w:r w:rsidR="007B46CE">
        <w:rPr>
          <w:rFonts w:asciiTheme="minorHAnsi" w:hAnsiTheme="minorHAnsi" w:cstheme="minorHAnsi"/>
          <w:color w:val="0070C0"/>
        </w:rPr>
        <w:t>nacimiento</w:t>
      </w:r>
      <w:proofErr w:type="spellEnd"/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5435B533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013AE415" w14:textId="6A3A3CF9" w:rsidR="00E37C79" w:rsidRPr="00E37C79" w:rsidRDefault="00D33DC9" w:rsidP="00E37C79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</w:rPr>
        <w:t>z</w:t>
      </w:r>
      <w:r w:rsidR="00E37C79" w:rsidRPr="00E37C79">
        <w:rPr>
          <w:rFonts w:asciiTheme="minorHAnsi" w:hAnsiTheme="minorHAnsi" w:cstheme="minorHAnsi"/>
          <w:b/>
        </w:rPr>
        <w:t>ákonný zástupce dítěte:</w:t>
      </w:r>
      <w:r w:rsidR="00E37C79">
        <w:rPr>
          <w:rFonts w:asciiTheme="minorHAnsi" w:hAnsiTheme="minorHAnsi" w:cstheme="minorHAnsi"/>
          <w:b/>
        </w:rPr>
        <w:t>/</w:t>
      </w:r>
      <w:r w:rsidR="007B46CE">
        <w:rPr>
          <w:rFonts w:asciiTheme="minorHAnsi" w:hAnsiTheme="minorHAnsi" w:cstheme="minorHAnsi"/>
          <w:b/>
          <w:color w:val="0070C0"/>
        </w:rPr>
        <w:t xml:space="preserve">representante </w:t>
      </w:r>
      <w:proofErr w:type="spellStart"/>
      <w:r w:rsidR="007B46CE">
        <w:rPr>
          <w:rFonts w:asciiTheme="minorHAnsi" w:hAnsiTheme="minorHAnsi" w:cstheme="minorHAnsi"/>
          <w:b/>
          <w:color w:val="0070C0"/>
        </w:rPr>
        <w:t>legal</w:t>
      </w:r>
      <w:proofErr w:type="spellEnd"/>
      <w:r w:rsidR="007B46CE">
        <w:rPr>
          <w:rFonts w:asciiTheme="minorHAnsi" w:hAnsiTheme="minorHAnsi" w:cstheme="minorHAnsi"/>
          <w:b/>
          <w:color w:val="0070C0"/>
        </w:rPr>
        <w:t xml:space="preserve"> </w:t>
      </w:r>
      <w:proofErr w:type="spellStart"/>
      <w:r w:rsidR="007B46CE">
        <w:rPr>
          <w:rFonts w:asciiTheme="minorHAnsi" w:hAnsiTheme="minorHAnsi" w:cstheme="minorHAnsi"/>
          <w:b/>
          <w:color w:val="0070C0"/>
        </w:rPr>
        <w:t>del</w:t>
      </w:r>
      <w:proofErr w:type="spellEnd"/>
      <w:r w:rsidR="007B46CE">
        <w:rPr>
          <w:rFonts w:asciiTheme="minorHAnsi" w:hAnsiTheme="minorHAnsi" w:cstheme="minorHAnsi"/>
          <w:b/>
          <w:color w:val="0070C0"/>
        </w:rPr>
        <w:t xml:space="preserve"> </w:t>
      </w:r>
      <w:r w:rsidR="007B46CE">
        <w:rPr>
          <w:rFonts w:asciiTheme="minorHAnsi" w:hAnsiTheme="minorHAnsi" w:cstheme="minorHAnsi"/>
          <w:b/>
          <w:color w:val="0070C0"/>
          <w:lang w:val="es-ES"/>
        </w:rPr>
        <w:t xml:space="preserve">niño/de la </w:t>
      </w:r>
      <w:r w:rsidR="007B46CE" w:rsidRPr="007B46CE">
        <w:rPr>
          <w:rFonts w:asciiTheme="minorHAnsi" w:hAnsiTheme="minorHAnsi" w:cstheme="minorHAnsi"/>
          <w:b/>
          <w:color w:val="0070C0"/>
          <w:lang w:val="es-ES"/>
        </w:rPr>
        <w:t>niña</w:t>
      </w:r>
      <w:r w:rsidR="00E37C79" w:rsidRPr="00E37C79">
        <w:rPr>
          <w:rFonts w:asciiTheme="minorHAnsi" w:hAnsiTheme="minorHAnsi" w:cstheme="minorHAnsi"/>
          <w:b/>
          <w:color w:val="0070C0"/>
        </w:rPr>
        <w:t>:</w:t>
      </w:r>
    </w:p>
    <w:p w14:paraId="4B4C9893" w14:textId="61C2B26F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</w:t>
      </w:r>
      <w:r w:rsidR="00E37C79" w:rsidRPr="00E37C79">
        <w:rPr>
          <w:rFonts w:asciiTheme="minorHAnsi" w:hAnsiTheme="minorHAnsi" w:cstheme="minorHAnsi"/>
        </w:rPr>
        <w:t>méno a příjmení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B46CE">
        <w:rPr>
          <w:rFonts w:asciiTheme="minorHAnsi" w:hAnsiTheme="minorHAnsi" w:cstheme="minorHAnsi"/>
          <w:color w:val="0070C0"/>
        </w:rPr>
        <w:t>nombre</w:t>
      </w:r>
      <w:proofErr w:type="spellEnd"/>
      <w:r w:rsidR="007B46CE">
        <w:rPr>
          <w:rFonts w:asciiTheme="minorHAnsi" w:hAnsiTheme="minorHAnsi" w:cstheme="minorHAnsi"/>
          <w:color w:val="0070C0"/>
        </w:rPr>
        <w:t xml:space="preserve"> y </w:t>
      </w:r>
      <w:proofErr w:type="spellStart"/>
      <w:r w:rsidR="007B46CE">
        <w:rPr>
          <w:rFonts w:asciiTheme="minorHAnsi" w:hAnsiTheme="minorHAnsi" w:cstheme="minorHAnsi"/>
          <w:color w:val="0070C0"/>
        </w:rPr>
        <w:t>apellidos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548619EA" w14:textId="2558B0D0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37C79">
        <w:rPr>
          <w:rFonts w:asciiTheme="minorHAnsi" w:hAnsiTheme="minorHAnsi" w:cstheme="minorHAnsi"/>
        </w:rPr>
        <w:t xml:space="preserve">ísto trvalého </w:t>
      </w:r>
      <w:r w:rsidR="00E37C79" w:rsidRPr="00E37C79">
        <w:rPr>
          <w:rFonts w:asciiTheme="minorHAnsi" w:hAnsiTheme="minorHAnsi" w:cstheme="minorHAnsi"/>
        </w:rPr>
        <w:t>pobytu</w:t>
      </w:r>
      <w:r>
        <w:rPr>
          <w:rFonts w:asciiTheme="minorHAnsi" w:hAnsiTheme="minorHAnsi" w:cstheme="minorHAnsi"/>
        </w:rPr>
        <w:t xml:space="preserve"> </w:t>
      </w:r>
      <w:r w:rsidR="00E37C79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 </w:t>
      </w:r>
      <w:proofErr w:type="spellStart"/>
      <w:r w:rsidR="007B46CE">
        <w:rPr>
          <w:rFonts w:asciiTheme="minorHAnsi" w:hAnsiTheme="minorHAnsi" w:cstheme="minorHAnsi"/>
          <w:color w:val="0070C0"/>
        </w:rPr>
        <w:t>lugar</w:t>
      </w:r>
      <w:proofErr w:type="spellEnd"/>
      <w:r w:rsidR="007B46CE">
        <w:rPr>
          <w:rFonts w:asciiTheme="minorHAnsi" w:hAnsiTheme="minorHAnsi" w:cstheme="minorHAnsi"/>
          <w:color w:val="0070C0"/>
        </w:rPr>
        <w:t xml:space="preserve"> de </w:t>
      </w:r>
      <w:proofErr w:type="spellStart"/>
      <w:r w:rsidR="007B46CE">
        <w:rPr>
          <w:rFonts w:asciiTheme="minorHAnsi" w:hAnsiTheme="minorHAnsi" w:cstheme="minorHAnsi"/>
          <w:color w:val="0070C0"/>
        </w:rPr>
        <w:t>residencia</w:t>
      </w:r>
      <w:proofErr w:type="spellEnd"/>
      <w:r w:rsidR="007B46CE">
        <w:rPr>
          <w:rFonts w:asciiTheme="minorHAnsi" w:hAnsiTheme="minorHAnsi" w:cstheme="minorHAnsi"/>
          <w:color w:val="0070C0"/>
        </w:rPr>
        <w:t xml:space="preserve"> permanente</w:t>
      </w:r>
      <w:r w:rsidR="00E37C79" w:rsidRPr="00E37C79"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</w:t>
      </w:r>
    </w:p>
    <w:p w14:paraId="379D1B7F" w14:textId="288F5DC6" w:rsidR="00E37C79" w:rsidRPr="00E37C79" w:rsidRDefault="00D33DC9" w:rsidP="00E37C79">
      <w:pPr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E37C79" w:rsidRPr="00E37C79">
        <w:rPr>
          <w:rFonts w:asciiTheme="minorHAnsi" w:hAnsiTheme="minorHAnsi" w:cstheme="minorHAnsi"/>
        </w:rPr>
        <w:t>oručovací adresa</w:t>
      </w:r>
      <w:r w:rsidR="00E37C79">
        <w:rPr>
          <w:rFonts w:asciiTheme="minorHAnsi" w:hAnsiTheme="minorHAnsi" w:cstheme="minorHAnsi"/>
        </w:rPr>
        <w:t>/</w:t>
      </w:r>
      <w:proofErr w:type="spellStart"/>
      <w:r w:rsidR="007B46CE">
        <w:rPr>
          <w:rFonts w:asciiTheme="minorHAnsi" w:hAnsiTheme="minorHAnsi" w:cstheme="minorHAnsi"/>
          <w:color w:val="0070C0"/>
        </w:rPr>
        <w:t>domicilio</w:t>
      </w:r>
      <w:proofErr w:type="spellEnd"/>
      <w:r>
        <w:rPr>
          <w:rFonts w:asciiTheme="minorHAnsi" w:hAnsiTheme="minorHAnsi" w:cstheme="minorHAnsi"/>
          <w:color w:val="0070C0"/>
        </w:rPr>
        <w:t xml:space="preserve"> </w:t>
      </w:r>
      <w:r w:rsidR="00E37C79" w:rsidRPr="00E37C79">
        <w:rPr>
          <w:rFonts w:asciiTheme="minorHAnsi" w:hAnsiTheme="minorHAnsi" w:cstheme="minorHAnsi"/>
        </w:rPr>
        <w:t>___________________________________________________________________</w:t>
      </w:r>
    </w:p>
    <w:p w14:paraId="2134A9C9" w14:textId="40711920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37C79" w:rsidRPr="00E37C79">
        <w:rPr>
          <w:rFonts w:asciiTheme="minorHAnsi" w:hAnsiTheme="minorHAnsi" w:cstheme="minorHAnsi"/>
        </w:rPr>
        <w:t>elefonní kontakt</w:t>
      </w:r>
      <w:r w:rsidR="00E37C79">
        <w:rPr>
          <w:rFonts w:asciiTheme="minorHAnsi" w:hAnsiTheme="minorHAnsi" w:cstheme="minorHAnsi"/>
        </w:rPr>
        <w:t>/</w:t>
      </w:r>
      <w:proofErr w:type="spellStart"/>
      <w:r w:rsidR="007B46CE">
        <w:rPr>
          <w:rFonts w:asciiTheme="minorHAnsi" w:hAnsiTheme="minorHAnsi" w:cstheme="minorHAnsi"/>
          <w:color w:val="0070C0"/>
        </w:rPr>
        <w:t>teléfono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7C6244E7" w14:textId="35BEBBE8" w:rsidR="00E37C79" w:rsidRPr="00E37C79" w:rsidRDefault="00D33DC9" w:rsidP="00E37C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E37C79" w:rsidRPr="00E37C79">
        <w:rPr>
          <w:rFonts w:asciiTheme="minorHAnsi" w:hAnsiTheme="minorHAnsi" w:cstheme="minorHAnsi"/>
        </w:rPr>
        <w:t>-mail</w:t>
      </w:r>
      <w:r w:rsidR="00E37C79">
        <w:rPr>
          <w:rFonts w:asciiTheme="minorHAnsi" w:hAnsiTheme="minorHAnsi" w:cstheme="minorHAnsi"/>
        </w:rPr>
        <w:t>/</w:t>
      </w:r>
      <w:proofErr w:type="spellStart"/>
      <w:r w:rsidR="007B46CE">
        <w:rPr>
          <w:rFonts w:asciiTheme="minorHAnsi" w:hAnsiTheme="minorHAnsi" w:cstheme="minorHAnsi"/>
          <w:color w:val="0070C0"/>
        </w:rPr>
        <w:t>correo</w:t>
      </w:r>
      <w:proofErr w:type="spellEnd"/>
      <w:r w:rsidR="007B46CE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B46CE">
        <w:rPr>
          <w:rFonts w:asciiTheme="minorHAnsi" w:hAnsiTheme="minorHAnsi" w:cstheme="minorHAnsi"/>
          <w:color w:val="0070C0"/>
        </w:rPr>
        <w:t>electrónico</w:t>
      </w:r>
      <w:proofErr w:type="spellEnd"/>
      <w:r w:rsidR="00E37C79" w:rsidRPr="00E37C79">
        <w:rPr>
          <w:rFonts w:asciiTheme="minorHAnsi" w:hAnsiTheme="minorHAnsi" w:cstheme="minorHAnsi"/>
        </w:rPr>
        <w:t>__________________________________</w:t>
      </w:r>
    </w:p>
    <w:p w14:paraId="382BD9A6" w14:textId="77777777" w:rsidR="00E37C79" w:rsidRDefault="00E37C79" w:rsidP="00D33DC9">
      <w:pPr>
        <w:spacing w:after="0" w:line="240" w:lineRule="auto"/>
        <w:rPr>
          <w:rFonts w:asciiTheme="minorHAnsi" w:hAnsiTheme="minorHAnsi" w:cstheme="minorHAnsi"/>
          <w:b/>
        </w:rPr>
      </w:pPr>
    </w:p>
    <w:p w14:paraId="60FA5DA8" w14:textId="0710FC9E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Žádám o odklad povinné školní doch</w:t>
      </w:r>
      <w:r w:rsidR="00D33DC9">
        <w:rPr>
          <w:rFonts w:asciiTheme="minorHAnsi" w:hAnsiTheme="minorHAnsi" w:cstheme="minorHAnsi"/>
          <w:b/>
        </w:rPr>
        <w:t>ázky pro školní rok ………………………..</w:t>
      </w:r>
      <w:r w:rsidRPr="00E37C79">
        <w:rPr>
          <w:rFonts w:asciiTheme="minorHAnsi" w:hAnsiTheme="minorHAnsi" w:cstheme="minorHAnsi"/>
          <w:b/>
        </w:rPr>
        <w:t xml:space="preserve"> z</w:t>
      </w:r>
      <w:r w:rsidR="00D33DC9"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důvodu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r w:rsidR="00A53C56" w:rsidRPr="00A53C56">
        <w:rPr>
          <w:rFonts w:asciiTheme="minorHAnsi" w:hAnsiTheme="minorHAnsi" w:cstheme="minorHAnsi"/>
          <w:b/>
          <w:color w:val="0070C0"/>
          <w:lang w:val="es-ES"/>
        </w:rPr>
        <w:t>Pido el aplazamiento de la escolaridad obligatoria para el año académico</w:t>
      </w:r>
      <w:r w:rsidR="00D33DC9" w:rsidRPr="00A53C56">
        <w:rPr>
          <w:rFonts w:asciiTheme="minorHAnsi" w:hAnsiTheme="minorHAnsi" w:cstheme="minorHAnsi"/>
          <w:b/>
          <w:color w:val="0070C0"/>
          <w:lang w:val="es-ES"/>
        </w:rPr>
        <w:t xml:space="preserve"> ……………………….. </w:t>
      </w:r>
      <w:r w:rsidR="00A53C56" w:rsidRPr="00A53C56">
        <w:rPr>
          <w:rFonts w:asciiTheme="minorHAnsi" w:hAnsiTheme="minorHAnsi" w:cstheme="minorHAnsi"/>
          <w:b/>
          <w:color w:val="0070C0"/>
          <w:lang w:val="es-ES"/>
        </w:rPr>
        <w:t>por motivos</w:t>
      </w:r>
    </w:p>
    <w:p w14:paraId="7FE7ED17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7F7F7D3E" w14:textId="77777777" w:rsidR="00E37C79" w:rsidRPr="00E37C79" w:rsidRDefault="00E37C79" w:rsidP="00E37C79">
      <w:pPr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__________________________________________________</w:t>
      </w:r>
      <w:r>
        <w:rPr>
          <w:rFonts w:asciiTheme="minorHAnsi" w:hAnsiTheme="minorHAnsi" w:cstheme="minorHAnsi"/>
        </w:rPr>
        <w:t>______________________________</w:t>
      </w:r>
    </w:p>
    <w:p w14:paraId="3F98436B" w14:textId="6589699F" w:rsidR="0002012F" w:rsidRPr="00E37C79" w:rsidRDefault="00E37C79" w:rsidP="00E37C79">
      <w:pPr>
        <w:rPr>
          <w:rFonts w:asciiTheme="minorHAnsi" w:hAnsiTheme="minorHAnsi" w:cstheme="minorHAnsi"/>
          <w:b/>
          <w:noProof/>
          <w:color w:val="0070C0"/>
          <w:sz w:val="28"/>
          <w:szCs w:val="28"/>
          <w:u w:val="single"/>
        </w:rPr>
        <w:sectPr w:rsidR="0002012F" w:rsidRPr="00E37C79" w:rsidSect="00E96E9E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1134" w:bottom="567" w:left="1134" w:header="284" w:footer="79" w:gutter="0"/>
          <w:pgNumType w:start="2"/>
          <w:cols w:space="708"/>
          <w:titlePg/>
          <w:docGrid w:linePitch="360"/>
        </w:sectPr>
      </w:pPr>
      <w:r w:rsidRPr="00E37C79">
        <w:rPr>
          <w:rFonts w:asciiTheme="minorHAnsi" w:hAnsiTheme="minorHAnsi" w:cstheme="minorHAnsi"/>
        </w:rPr>
        <w:t>podle ustanovení § 37 zákona č. 561/2004 Sb. o předškolním, základním, středním, vyšším odborném a jiném vzdělávání (školský zákon)</w:t>
      </w:r>
      <w:r>
        <w:rPr>
          <w:rFonts w:asciiTheme="minorHAnsi" w:hAnsiTheme="minorHAnsi" w:cstheme="minorHAnsi"/>
        </w:rPr>
        <w:t>/</w:t>
      </w:r>
      <w:proofErr w:type="spellStart"/>
      <w:r w:rsidR="00A53C56">
        <w:rPr>
          <w:rFonts w:asciiTheme="minorHAnsi" w:hAnsiTheme="minorHAnsi" w:cstheme="minorHAnsi"/>
          <w:color w:val="0070C0"/>
        </w:rPr>
        <w:t>según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 el </w:t>
      </w:r>
      <w:proofErr w:type="spellStart"/>
      <w:r w:rsidR="00A53C56">
        <w:rPr>
          <w:rFonts w:asciiTheme="minorHAnsi" w:hAnsiTheme="minorHAnsi" w:cstheme="minorHAnsi"/>
          <w:color w:val="0070C0"/>
        </w:rPr>
        <w:t>reglamento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 § 37 de la </w:t>
      </w:r>
      <w:proofErr w:type="spellStart"/>
      <w:r w:rsidR="00A53C56">
        <w:rPr>
          <w:rFonts w:asciiTheme="minorHAnsi" w:hAnsiTheme="minorHAnsi" w:cstheme="minorHAnsi"/>
          <w:color w:val="0070C0"/>
        </w:rPr>
        <w:t>ley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 n. 561/2004 </w:t>
      </w:r>
      <w:proofErr w:type="spellStart"/>
      <w:r w:rsidR="00A53C56">
        <w:rPr>
          <w:rFonts w:asciiTheme="minorHAnsi" w:hAnsiTheme="minorHAnsi" w:cstheme="minorHAnsi"/>
          <w:color w:val="0070C0"/>
        </w:rPr>
        <w:t>col</w:t>
      </w:r>
      <w:proofErr w:type="spellEnd"/>
      <w:r w:rsidRPr="00E37C79">
        <w:rPr>
          <w:rFonts w:asciiTheme="minorHAnsi" w:hAnsiTheme="minorHAnsi" w:cstheme="minorHAnsi"/>
          <w:color w:val="0070C0"/>
        </w:rPr>
        <w:t xml:space="preserve">. </w:t>
      </w:r>
      <w:proofErr w:type="spellStart"/>
      <w:r w:rsidR="00A53C56">
        <w:rPr>
          <w:rFonts w:asciiTheme="minorHAnsi" w:hAnsiTheme="minorHAnsi" w:cstheme="minorHAnsi"/>
          <w:color w:val="0070C0"/>
        </w:rPr>
        <w:t>sobre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 la </w:t>
      </w:r>
      <w:proofErr w:type="spellStart"/>
      <w:r w:rsidR="00A53C56">
        <w:rPr>
          <w:rFonts w:asciiTheme="minorHAnsi" w:hAnsiTheme="minorHAnsi" w:cstheme="minorHAnsi"/>
          <w:color w:val="0070C0"/>
        </w:rPr>
        <w:t>educación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53C56">
        <w:rPr>
          <w:rFonts w:asciiTheme="minorHAnsi" w:hAnsiTheme="minorHAnsi" w:cstheme="minorHAnsi"/>
          <w:color w:val="0070C0"/>
        </w:rPr>
        <w:t>preescolar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A53C56">
        <w:rPr>
          <w:rFonts w:asciiTheme="minorHAnsi" w:hAnsiTheme="minorHAnsi" w:cstheme="minorHAnsi"/>
          <w:color w:val="0070C0"/>
        </w:rPr>
        <w:t>primaria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, </w:t>
      </w:r>
      <w:proofErr w:type="spellStart"/>
      <w:r w:rsidR="00A53C56">
        <w:rPr>
          <w:rFonts w:asciiTheme="minorHAnsi" w:hAnsiTheme="minorHAnsi" w:cstheme="minorHAnsi"/>
          <w:color w:val="0070C0"/>
        </w:rPr>
        <w:t>secundaria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, superior, </w:t>
      </w:r>
      <w:proofErr w:type="spellStart"/>
      <w:r w:rsidR="00A53C56">
        <w:rPr>
          <w:rFonts w:asciiTheme="minorHAnsi" w:hAnsiTheme="minorHAnsi" w:cstheme="minorHAnsi"/>
          <w:color w:val="0070C0"/>
        </w:rPr>
        <w:t>especializada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 y </w:t>
      </w:r>
      <w:proofErr w:type="spellStart"/>
      <w:r w:rsidR="00A53C56">
        <w:rPr>
          <w:rFonts w:asciiTheme="minorHAnsi" w:hAnsiTheme="minorHAnsi" w:cstheme="minorHAnsi"/>
          <w:color w:val="0070C0"/>
        </w:rPr>
        <w:t>otra</w:t>
      </w:r>
      <w:proofErr w:type="spellEnd"/>
      <w:r w:rsidRPr="00E37C79">
        <w:rPr>
          <w:rFonts w:asciiTheme="minorHAnsi" w:hAnsiTheme="minorHAnsi" w:cstheme="minorHAnsi"/>
          <w:color w:val="0070C0"/>
        </w:rPr>
        <w:t xml:space="preserve"> </w:t>
      </w:r>
      <w:r w:rsidR="00A53C56">
        <w:rPr>
          <w:rFonts w:asciiTheme="minorHAnsi" w:hAnsiTheme="minorHAnsi" w:cstheme="minorHAnsi"/>
          <w:color w:val="0070C0"/>
        </w:rPr>
        <w:t>(</w:t>
      </w:r>
      <w:proofErr w:type="spellStart"/>
      <w:r w:rsidR="00A53C56">
        <w:rPr>
          <w:rFonts w:asciiTheme="minorHAnsi" w:hAnsiTheme="minorHAnsi" w:cstheme="minorHAnsi"/>
          <w:color w:val="0070C0"/>
        </w:rPr>
        <w:t>ley</w:t>
      </w:r>
      <w:proofErr w:type="spellEnd"/>
      <w:r w:rsidR="00A53C56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A53C56">
        <w:rPr>
          <w:rFonts w:asciiTheme="minorHAnsi" w:hAnsiTheme="minorHAnsi" w:cstheme="minorHAnsi"/>
          <w:color w:val="0070C0"/>
        </w:rPr>
        <w:t>escolar</w:t>
      </w:r>
      <w:proofErr w:type="spellEnd"/>
      <w:r w:rsidRPr="00E37C79">
        <w:rPr>
          <w:rFonts w:asciiTheme="minorHAnsi" w:hAnsiTheme="minorHAnsi" w:cstheme="minorHAnsi"/>
          <w:color w:val="0070C0"/>
        </w:rPr>
        <w:t>)</w:t>
      </w:r>
    </w:p>
    <w:p w14:paraId="5E002A1D" w14:textId="3E9C42E3" w:rsidR="00E37C79" w:rsidRPr="00E37C79" w:rsidRDefault="00E37C79" w:rsidP="00E37C79">
      <w:pPr>
        <w:rPr>
          <w:rFonts w:asciiTheme="minorHAnsi" w:hAnsiTheme="minorHAnsi" w:cstheme="minorHAnsi"/>
        </w:rPr>
      </w:pPr>
    </w:p>
    <w:p w14:paraId="66458FB0" w14:textId="2C7A2B00" w:rsidR="00E37C79" w:rsidRPr="00E37C79" w:rsidRDefault="00E37C79" w:rsidP="00E37C79">
      <w:pPr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Přílohy:</w:t>
      </w:r>
      <w:r w:rsidR="00D33DC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/</w:t>
      </w:r>
      <w:r w:rsidR="00D33DC9">
        <w:rPr>
          <w:rFonts w:asciiTheme="minorHAnsi" w:hAnsiTheme="minorHAnsi" w:cstheme="minorHAnsi"/>
          <w:b/>
        </w:rPr>
        <w:t xml:space="preserve"> </w:t>
      </w:r>
      <w:proofErr w:type="spellStart"/>
      <w:r w:rsidR="00A53C56">
        <w:rPr>
          <w:rFonts w:asciiTheme="minorHAnsi" w:hAnsiTheme="minorHAnsi" w:cstheme="minorHAnsi"/>
          <w:b/>
          <w:color w:val="0070C0"/>
        </w:rPr>
        <w:t>Anexos</w:t>
      </w:r>
      <w:proofErr w:type="spellEnd"/>
      <w:r w:rsidRPr="00E37C79">
        <w:rPr>
          <w:rFonts w:asciiTheme="minorHAnsi" w:hAnsiTheme="minorHAnsi" w:cstheme="minorHAnsi"/>
          <w:b/>
          <w:color w:val="0070C0"/>
        </w:rPr>
        <w:t>:</w:t>
      </w:r>
    </w:p>
    <w:p w14:paraId="15A635EC" w14:textId="663F05EB" w:rsidR="00E37C79" w:rsidRPr="00E37C79" w:rsidRDefault="00E37C79" w:rsidP="00E37C79">
      <w:pPr>
        <w:spacing w:after="0"/>
        <w:ind w:left="284" w:hanging="284"/>
        <w:rPr>
          <w:rFonts w:asciiTheme="minorHAnsi" w:hAnsiTheme="minorHAnsi" w:cstheme="minorHAnsi"/>
        </w:rPr>
      </w:pPr>
      <w:r w:rsidRPr="00E37C79">
        <w:rPr>
          <w:rFonts w:asciiTheme="minorHAnsi" w:hAnsiTheme="minorHAnsi" w:cstheme="minorHAnsi"/>
        </w:rPr>
        <w:t>1.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příslušného školského poradenského zařízení (PPP nebo SPC)</w:t>
      </w:r>
      <w:r>
        <w:rPr>
          <w:rFonts w:asciiTheme="minorHAnsi" w:hAnsiTheme="minorHAnsi" w:cstheme="minorHAnsi"/>
        </w:rPr>
        <w:t>/</w:t>
      </w:r>
      <w:proofErr w:type="spellStart"/>
      <w:r w:rsidR="000317A4">
        <w:rPr>
          <w:rFonts w:asciiTheme="minorHAnsi" w:hAnsiTheme="minorHAnsi" w:cstheme="minorHAnsi"/>
          <w:color w:val="0070C0"/>
        </w:rPr>
        <w:t>recomendación</w:t>
      </w:r>
      <w:proofErr w:type="spellEnd"/>
      <w:r w:rsidR="000317A4">
        <w:rPr>
          <w:rFonts w:asciiTheme="minorHAnsi" w:hAnsiTheme="minorHAnsi" w:cstheme="minorHAnsi"/>
          <w:color w:val="0070C0"/>
        </w:rPr>
        <w:t xml:space="preserve"> de la </w:t>
      </w:r>
      <w:proofErr w:type="spellStart"/>
      <w:r w:rsidR="000317A4">
        <w:rPr>
          <w:rFonts w:asciiTheme="minorHAnsi" w:hAnsiTheme="minorHAnsi" w:cstheme="minorHAnsi"/>
          <w:color w:val="0070C0"/>
        </w:rPr>
        <w:t>consultoría</w:t>
      </w:r>
      <w:proofErr w:type="spellEnd"/>
      <w:r w:rsidR="000317A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317A4">
        <w:rPr>
          <w:rFonts w:asciiTheme="minorHAnsi" w:hAnsiTheme="minorHAnsi" w:cstheme="minorHAnsi"/>
          <w:color w:val="0070C0"/>
        </w:rPr>
        <w:t>escolar</w:t>
      </w:r>
      <w:proofErr w:type="spellEnd"/>
      <w:r w:rsidR="000317A4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0317A4">
        <w:rPr>
          <w:rFonts w:asciiTheme="minorHAnsi" w:hAnsiTheme="minorHAnsi" w:cstheme="minorHAnsi"/>
          <w:color w:val="0070C0"/>
        </w:rPr>
        <w:t>respectiva</w:t>
      </w:r>
      <w:proofErr w:type="spellEnd"/>
      <w:r w:rsidR="000317A4">
        <w:rPr>
          <w:rFonts w:asciiTheme="minorHAnsi" w:hAnsiTheme="minorHAnsi" w:cstheme="minorHAnsi"/>
          <w:color w:val="0070C0"/>
        </w:rPr>
        <w:t xml:space="preserve"> (PPP</w:t>
      </w:r>
      <w:r w:rsidR="0070694A">
        <w:rPr>
          <w:rFonts w:asciiTheme="minorHAnsi" w:hAnsiTheme="minorHAnsi" w:cstheme="minorHAnsi"/>
          <w:color w:val="0070C0"/>
        </w:rPr>
        <w:t>-</w:t>
      </w:r>
      <w:proofErr w:type="spellStart"/>
      <w:r w:rsidR="0070694A">
        <w:rPr>
          <w:rFonts w:asciiTheme="minorHAnsi" w:hAnsiTheme="minorHAnsi" w:cstheme="minorHAnsi"/>
          <w:color w:val="0070C0"/>
        </w:rPr>
        <w:t>Consultoría</w:t>
      </w:r>
      <w:proofErr w:type="spellEnd"/>
      <w:r w:rsidR="0070694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0694A">
        <w:rPr>
          <w:rFonts w:asciiTheme="minorHAnsi" w:hAnsiTheme="minorHAnsi" w:cstheme="minorHAnsi"/>
          <w:color w:val="0070C0"/>
        </w:rPr>
        <w:t>psicológica</w:t>
      </w:r>
      <w:proofErr w:type="spellEnd"/>
      <w:r w:rsidR="0070694A">
        <w:rPr>
          <w:rFonts w:asciiTheme="minorHAnsi" w:hAnsiTheme="minorHAnsi" w:cstheme="minorHAnsi"/>
          <w:color w:val="0070C0"/>
        </w:rPr>
        <w:t xml:space="preserve"> y </w:t>
      </w:r>
      <w:proofErr w:type="spellStart"/>
      <w:r w:rsidR="0070694A">
        <w:rPr>
          <w:rFonts w:asciiTheme="minorHAnsi" w:hAnsiTheme="minorHAnsi" w:cstheme="minorHAnsi"/>
          <w:color w:val="0070C0"/>
        </w:rPr>
        <w:t>pedagógica</w:t>
      </w:r>
      <w:proofErr w:type="spellEnd"/>
      <w:r w:rsidR="000317A4">
        <w:rPr>
          <w:rFonts w:asciiTheme="minorHAnsi" w:hAnsiTheme="minorHAnsi" w:cstheme="minorHAnsi"/>
          <w:color w:val="0070C0"/>
        </w:rPr>
        <w:t xml:space="preserve"> o</w:t>
      </w:r>
      <w:r w:rsidRPr="00E37C79">
        <w:rPr>
          <w:rFonts w:asciiTheme="minorHAnsi" w:hAnsiTheme="minorHAnsi" w:cstheme="minorHAnsi"/>
          <w:color w:val="0070C0"/>
        </w:rPr>
        <w:t xml:space="preserve"> SPC</w:t>
      </w:r>
      <w:r w:rsidR="0070694A">
        <w:rPr>
          <w:rFonts w:asciiTheme="minorHAnsi" w:hAnsiTheme="minorHAnsi" w:cstheme="minorHAnsi"/>
          <w:color w:val="0070C0"/>
        </w:rPr>
        <w:t>-</w:t>
      </w:r>
      <w:proofErr w:type="spellStart"/>
      <w:r w:rsidR="0070694A">
        <w:rPr>
          <w:rFonts w:asciiTheme="minorHAnsi" w:hAnsiTheme="minorHAnsi" w:cstheme="minorHAnsi"/>
          <w:color w:val="0070C0"/>
        </w:rPr>
        <w:t>Centro</w:t>
      </w:r>
      <w:proofErr w:type="spellEnd"/>
      <w:r w:rsidR="0070694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0694A">
        <w:rPr>
          <w:rFonts w:asciiTheme="minorHAnsi" w:hAnsiTheme="minorHAnsi" w:cstheme="minorHAnsi"/>
          <w:color w:val="0070C0"/>
        </w:rPr>
        <w:t>pedagógico</w:t>
      </w:r>
      <w:proofErr w:type="spellEnd"/>
      <w:r w:rsidR="0070694A">
        <w:rPr>
          <w:rFonts w:asciiTheme="minorHAnsi" w:hAnsiTheme="minorHAnsi" w:cstheme="minorHAnsi"/>
          <w:color w:val="0070C0"/>
        </w:rPr>
        <w:t xml:space="preserve"> </w:t>
      </w:r>
      <w:proofErr w:type="spellStart"/>
      <w:r w:rsidR="0070694A">
        <w:rPr>
          <w:rFonts w:asciiTheme="minorHAnsi" w:hAnsiTheme="minorHAnsi" w:cstheme="minorHAnsi"/>
          <w:color w:val="0070C0"/>
        </w:rPr>
        <w:t>especial</w:t>
      </w:r>
      <w:proofErr w:type="spellEnd"/>
      <w:r w:rsidRPr="00E37C79">
        <w:rPr>
          <w:rFonts w:asciiTheme="minorHAnsi" w:hAnsiTheme="minorHAnsi" w:cstheme="minorHAnsi"/>
          <w:color w:val="0070C0"/>
        </w:rPr>
        <w:t>)</w:t>
      </w:r>
    </w:p>
    <w:p w14:paraId="63CACC39" w14:textId="4B299DB8" w:rsidR="00E37C79" w:rsidRPr="000317A4" w:rsidRDefault="00E37C79" w:rsidP="00E37C79">
      <w:pPr>
        <w:spacing w:after="0"/>
        <w:ind w:left="284" w:hanging="284"/>
        <w:rPr>
          <w:rFonts w:asciiTheme="minorHAnsi" w:hAnsiTheme="minorHAnsi" w:cstheme="minorHAnsi"/>
          <w:lang w:val="es-ES"/>
        </w:rPr>
      </w:pPr>
      <w:r w:rsidRPr="00E37C79">
        <w:rPr>
          <w:rFonts w:asciiTheme="minorHAnsi" w:hAnsiTheme="minorHAnsi" w:cstheme="minorHAnsi"/>
        </w:rPr>
        <w:t>2.</w:t>
      </w:r>
      <w:r w:rsidR="00D33DC9">
        <w:rPr>
          <w:rFonts w:asciiTheme="minorHAnsi" w:hAnsiTheme="minorHAnsi" w:cstheme="minorHAnsi"/>
        </w:rPr>
        <w:tab/>
      </w:r>
      <w:r w:rsidRPr="00E37C79">
        <w:rPr>
          <w:rFonts w:asciiTheme="minorHAnsi" w:hAnsiTheme="minorHAnsi" w:cstheme="minorHAnsi"/>
        </w:rPr>
        <w:t>doporučení odborného lékaře (např. pediatr, klinický psycholog)</w:t>
      </w:r>
      <w:r>
        <w:rPr>
          <w:rFonts w:asciiTheme="minorHAnsi" w:hAnsiTheme="minorHAnsi" w:cstheme="minorHAnsi"/>
        </w:rPr>
        <w:t>/</w:t>
      </w:r>
      <w:r w:rsidR="000317A4" w:rsidRPr="000317A4">
        <w:rPr>
          <w:rFonts w:asciiTheme="minorHAnsi" w:hAnsiTheme="minorHAnsi" w:cstheme="minorHAnsi"/>
          <w:color w:val="0070C0"/>
          <w:lang w:val="es-ES"/>
        </w:rPr>
        <w:t>recomendación del especialista</w:t>
      </w:r>
      <w:r w:rsidRPr="000317A4">
        <w:rPr>
          <w:rFonts w:asciiTheme="minorHAnsi" w:hAnsiTheme="minorHAnsi" w:cstheme="minorHAnsi"/>
          <w:color w:val="0070C0"/>
          <w:lang w:val="es-ES"/>
        </w:rPr>
        <w:t xml:space="preserve"> (</w:t>
      </w:r>
      <w:r w:rsidR="000317A4" w:rsidRPr="000317A4">
        <w:rPr>
          <w:rFonts w:asciiTheme="minorHAnsi" w:hAnsiTheme="minorHAnsi" w:cstheme="minorHAnsi"/>
          <w:color w:val="0070C0"/>
          <w:lang w:val="es-ES"/>
        </w:rPr>
        <w:t>por ejemplo, del pediatra o psicólogo clínico</w:t>
      </w:r>
      <w:r w:rsidRPr="000317A4">
        <w:rPr>
          <w:rFonts w:asciiTheme="minorHAnsi" w:hAnsiTheme="minorHAnsi" w:cstheme="minorHAnsi"/>
          <w:color w:val="0070C0"/>
          <w:lang w:val="es-ES"/>
        </w:rPr>
        <w:t>)</w:t>
      </w:r>
    </w:p>
    <w:p w14:paraId="7609912D" w14:textId="77777777" w:rsidR="00E37C79" w:rsidRPr="00E37C79" w:rsidRDefault="00E37C79" w:rsidP="00E37C79">
      <w:pPr>
        <w:rPr>
          <w:rFonts w:asciiTheme="minorHAnsi" w:hAnsiTheme="minorHAnsi" w:cstheme="minorHAnsi"/>
          <w:b/>
        </w:rPr>
      </w:pPr>
    </w:p>
    <w:p w14:paraId="4B5BF8A2" w14:textId="702539CC" w:rsidR="00E37C79" w:rsidRDefault="00E37C79" w:rsidP="00E37C79">
      <w:pPr>
        <w:jc w:val="lef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V</w:t>
      </w:r>
      <w:r>
        <w:rPr>
          <w:rFonts w:asciiTheme="minorHAnsi" w:hAnsiTheme="minorHAnsi" w:cstheme="minorHAnsi"/>
          <w:b/>
        </w:rPr>
        <w:t> </w:t>
      </w:r>
      <w:r w:rsidRPr="00E37C79">
        <w:rPr>
          <w:rFonts w:asciiTheme="minorHAnsi" w:hAnsiTheme="minorHAnsi" w:cstheme="minorHAnsi"/>
          <w:b/>
        </w:rPr>
        <w:t>Praze</w:t>
      </w:r>
      <w:r>
        <w:rPr>
          <w:rFonts w:asciiTheme="minorHAnsi" w:hAnsiTheme="minorHAnsi" w:cstheme="minorHAnsi"/>
          <w:b/>
        </w:rPr>
        <w:t>/</w:t>
      </w:r>
      <w:r w:rsidR="00A53C56">
        <w:rPr>
          <w:rFonts w:asciiTheme="minorHAnsi" w:hAnsiTheme="minorHAnsi" w:cstheme="minorHAnsi"/>
          <w:b/>
          <w:color w:val="0070C0"/>
        </w:rPr>
        <w:t>En Praga</w:t>
      </w:r>
      <w:r>
        <w:rPr>
          <w:rFonts w:asciiTheme="minorHAnsi" w:hAnsiTheme="minorHAnsi" w:cstheme="minorHAnsi"/>
          <w:b/>
        </w:rPr>
        <w:t xml:space="preserve"> __________________</w:t>
      </w:r>
      <w:r>
        <w:rPr>
          <w:rFonts w:asciiTheme="minorHAnsi" w:hAnsiTheme="minorHAnsi" w:cstheme="minorHAnsi"/>
          <w:b/>
        </w:rPr>
        <w:tab/>
        <w:t xml:space="preserve">  </w:t>
      </w:r>
    </w:p>
    <w:p w14:paraId="6755488E" w14:textId="01A14B65" w:rsidR="00194EA1" w:rsidRPr="00E37C79" w:rsidRDefault="00E37C79" w:rsidP="00E37C79">
      <w:pPr>
        <w:jc w:val="right"/>
        <w:rPr>
          <w:rFonts w:asciiTheme="minorHAnsi" w:hAnsiTheme="minorHAnsi" w:cstheme="minorHAnsi"/>
          <w:b/>
        </w:rPr>
      </w:pPr>
      <w:r w:rsidRPr="00E37C79">
        <w:rPr>
          <w:rFonts w:asciiTheme="minorHAnsi" w:hAnsiTheme="minorHAnsi" w:cstheme="minorHAnsi"/>
          <w:b/>
        </w:rPr>
        <w:t>Podpis zák. zástupce</w:t>
      </w:r>
      <w:r>
        <w:rPr>
          <w:rFonts w:asciiTheme="minorHAnsi" w:hAnsiTheme="minorHAnsi" w:cstheme="minorHAnsi"/>
          <w:b/>
        </w:rPr>
        <w:t>/</w:t>
      </w:r>
      <w:r w:rsidR="00A53C56">
        <w:rPr>
          <w:rFonts w:asciiTheme="minorHAnsi" w:hAnsiTheme="minorHAnsi" w:cstheme="minorHAnsi"/>
          <w:b/>
          <w:color w:val="0070C0"/>
        </w:rPr>
        <w:t xml:space="preserve">Firma </w:t>
      </w:r>
      <w:proofErr w:type="spellStart"/>
      <w:r w:rsidR="00A53C56">
        <w:rPr>
          <w:rFonts w:asciiTheme="minorHAnsi" w:hAnsiTheme="minorHAnsi" w:cstheme="minorHAnsi"/>
          <w:b/>
          <w:color w:val="0070C0"/>
        </w:rPr>
        <w:t>del</w:t>
      </w:r>
      <w:proofErr w:type="spellEnd"/>
      <w:r w:rsidR="00A53C56">
        <w:rPr>
          <w:rFonts w:asciiTheme="minorHAnsi" w:hAnsiTheme="minorHAnsi" w:cstheme="minorHAnsi"/>
          <w:b/>
          <w:color w:val="0070C0"/>
        </w:rPr>
        <w:t xml:space="preserve"> representante </w:t>
      </w:r>
      <w:proofErr w:type="spellStart"/>
      <w:r w:rsidR="00A53C56">
        <w:rPr>
          <w:rFonts w:asciiTheme="minorHAnsi" w:hAnsiTheme="minorHAnsi" w:cstheme="minorHAnsi"/>
          <w:b/>
          <w:color w:val="0070C0"/>
        </w:rPr>
        <w:t>legal</w:t>
      </w:r>
      <w:proofErr w:type="spellEnd"/>
      <w:r w:rsidRPr="00E37C79">
        <w:rPr>
          <w:rFonts w:asciiTheme="minorHAnsi" w:hAnsiTheme="minorHAnsi" w:cstheme="minorHAnsi"/>
          <w:b/>
          <w:color w:val="0070C0"/>
        </w:rPr>
        <w:t xml:space="preserve"> </w:t>
      </w:r>
      <w:r w:rsidRPr="00E37C79">
        <w:rPr>
          <w:rFonts w:asciiTheme="minorHAnsi" w:hAnsiTheme="minorHAnsi" w:cstheme="minorHAnsi"/>
          <w:b/>
        </w:rPr>
        <w:t>____________________</w:t>
      </w:r>
    </w:p>
    <w:sectPr w:rsidR="00194EA1" w:rsidRPr="00E37C79" w:rsidSect="006D003E">
      <w:headerReference w:type="default" r:id="rId17"/>
      <w:footerReference w:type="default" r:id="rId18"/>
      <w:pgSz w:w="11906" w:h="16838"/>
      <w:pgMar w:top="567" w:right="1134" w:bottom="567" w:left="1134" w:header="284" w:footer="28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6BDE6" w14:textId="77777777" w:rsidR="005951EE" w:rsidRDefault="005951EE">
      <w:pPr>
        <w:spacing w:after="0" w:line="240" w:lineRule="auto"/>
      </w:pPr>
      <w:r>
        <w:separator/>
      </w:r>
    </w:p>
  </w:endnote>
  <w:endnote w:type="continuationSeparator" w:id="0">
    <w:p w14:paraId="4D19738E" w14:textId="77777777" w:rsidR="005951EE" w:rsidRDefault="0059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2F92F" w14:textId="77777777" w:rsidR="00C86BB2" w:rsidRPr="00962592" w:rsidRDefault="00C86BB2" w:rsidP="000C6D49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F0DDD35" w14:textId="77777777" w:rsidR="00C86BB2" w:rsidRPr="002A4349" w:rsidRDefault="00C86BB2" w:rsidP="000C6D49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4A803A17" wp14:editId="34416CCE">
          <wp:extent cx="704850" cy="476250"/>
          <wp:effectExtent l="0" t="0" r="0" b="0"/>
          <wp:docPr id="4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4CF7FC9E" wp14:editId="60A314CF">
          <wp:extent cx="1676400" cy="476250"/>
          <wp:effectExtent l="0" t="0" r="0" b="0"/>
          <wp:docPr id="5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25C6079" wp14:editId="1CEDD834">
          <wp:extent cx="981075" cy="466725"/>
          <wp:effectExtent l="0" t="0" r="9525" b="9525"/>
          <wp:docPr id="6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51165349" w14:textId="77777777" w:rsidR="00E65EDF" w:rsidRDefault="00E65EDF" w:rsidP="00E65EDF">
    <w:pPr>
      <w:pStyle w:val="Zpat"/>
      <w:tabs>
        <w:tab w:val="clear" w:pos="4536"/>
        <w:tab w:val="clear" w:pos="9072"/>
        <w:tab w:val="center" w:pos="1985"/>
        <w:tab w:val="right" w:pos="3119"/>
        <w:tab w:val="center" w:pos="5387"/>
        <w:tab w:val="right" w:pos="9638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0D584A4C" wp14:editId="0F26F1F8">
          <wp:extent cx="704850" cy="476250"/>
          <wp:effectExtent l="0" t="0" r="0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41D7EF3" wp14:editId="5A9C1188">
          <wp:extent cx="1676400" cy="476250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305985C5" wp14:editId="756D979A">
          <wp:extent cx="981075" cy="466725"/>
          <wp:effectExtent l="0" t="0" r="9525" b="952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</w:p>
  <w:p w14:paraId="6085F015" w14:textId="77777777" w:rsidR="00E65EDF" w:rsidRPr="002A4349" w:rsidRDefault="00E65EDF" w:rsidP="00E65EDF">
    <w:pPr>
      <w:pStyle w:val="Zpat"/>
      <w:tabs>
        <w:tab w:val="clear" w:pos="4536"/>
        <w:tab w:val="clear" w:pos="9072"/>
        <w:tab w:val="center" w:pos="1134"/>
        <w:tab w:val="right" w:pos="3119"/>
        <w:tab w:val="center" w:pos="4819"/>
        <w:tab w:val="right" w:pos="9638"/>
      </w:tabs>
      <w:jc w:val="right"/>
      <w:rPr>
        <w:i/>
        <w:sz w:val="20"/>
      </w:rPr>
    </w:pPr>
    <w:r w:rsidRPr="006D003E">
      <w:rPr>
        <w:rFonts w:asciiTheme="minorHAnsi" w:hAnsiTheme="minorHAnsi" w:cstheme="minorHAnsi"/>
        <w:szCs w:val="24"/>
      </w:rPr>
      <w:t>1</w:t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7239210"/>
      <w:docPartObj>
        <w:docPartGallery w:val="Page Numbers (Bottom of Page)"/>
        <w:docPartUnique/>
      </w:docPartObj>
    </w:sdtPr>
    <w:sdtEndPr/>
    <w:sdtContent>
      <w:p w14:paraId="0EB546F9" w14:textId="37EF4B45" w:rsidR="0093783D" w:rsidRDefault="0093783D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1FD">
          <w:rPr>
            <w:noProof/>
          </w:rPr>
          <w:t>2</w:t>
        </w:r>
        <w:r>
          <w:fldChar w:fldCharType="end"/>
        </w:r>
      </w:p>
    </w:sdtContent>
  </w:sdt>
  <w:p w14:paraId="680A4E5D" w14:textId="77777777" w:rsidR="0093783D" w:rsidRPr="002A4349" w:rsidRDefault="0093783D" w:rsidP="00E25221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710BF" w14:textId="77777777" w:rsidR="005951EE" w:rsidRDefault="005951EE">
      <w:pPr>
        <w:spacing w:after="0" w:line="240" w:lineRule="auto"/>
      </w:pPr>
      <w:r>
        <w:separator/>
      </w:r>
    </w:p>
  </w:footnote>
  <w:footnote w:type="continuationSeparator" w:id="0">
    <w:p w14:paraId="2FE407DB" w14:textId="77777777" w:rsidR="005951EE" w:rsidRDefault="0059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6FB64427" wp14:editId="3CC9E265">
          <wp:simplePos x="0" y="0"/>
          <wp:positionH relativeFrom="column">
            <wp:posOffset>3737610</wp:posOffset>
          </wp:positionH>
          <wp:positionV relativeFrom="paragraph">
            <wp:posOffset>172085</wp:posOffset>
          </wp:positionV>
          <wp:extent cx="2379345" cy="326390"/>
          <wp:effectExtent l="0" t="0" r="1905" b="0"/>
          <wp:wrapSquare wrapText="bothSides"/>
          <wp:docPr id="1" name="Obrázek 1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2" name="Obrázek 2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08FD4AF9" w14:textId="46A8BD5D" w:rsidR="00C86BB2" w:rsidRPr="00E47461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 w:rsidRPr="00E47461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</w:t>
    </w:r>
    <w:r w:rsidR="00C86BB2" w:rsidRPr="00E47461">
      <w:rPr>
        <w:rFonts w:asciiTheme="minorHAnsi" w:hAnsiTheme="minorHAnsi" w:cstheme="minorHAnsi"/>
      </w:rPr>
      <w:t xml:space="preserve">                                     </w:t>
    </w: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29679" w14:textId="77777777" w:rsidR="00BD496D" w:rsidRDefault="00BD496D" w:rsidP="00BD496D">
    <w:pPr>
      <w:spacing w:after="0" w:line="240" w:lineRule="auto"/>
      <w:rPr>
        <w:i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0173FF7" wp14:editId="79E805F1">
          <wp:simplePos x="0" y="0"/>
          <wp:positionH relativeFrom="margin">
            <wp:align>right</wp:align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7" name="Obrázek 7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478B2E5" wp14:editId="773C8986">
          <wp:extent cx="961478" cy="493200"/>
          <wp:effectExtent l="0" t="0" r="0" b="2540"/>
          <wp:docPr id="8" name="Obrázek 8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496D">
      <w:rPr>
        <w:i/>
        <w:sz w:val="16"/>
        <w:szCs w:val="16"/>
      </w:rPr>
      <w:t xml:space="preserve"> </w:t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C773" w14:textId="667C63E8" w:rsidR="000F1B8E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5B91C66" wp14:editId="026345D7">
          <wp:simplePos x="0" y="0"/>
          <wp:positionH relativeFrom="column">
            <wp:posOffset>4090035</wp:posOffset>
          </wp:positionH>
          <wp:positionV relativeFrom="paragraph">
            <wp:posOffset>172085</wp:posOffset>
          </wp:positionV>
          <wp:extent cx="2024380" cy="277495"/>
          <wp:effectExtent l="0" t="0" r="0" b="8255"/>
          <wp:wrapSquare wrapText="bothSides"/>
          <wp:docPr id="35" name="Obrázek 35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27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4CE88FD7" wp14:editId="10E31B34">
          <wp:extent cx="961478" cy="493200"/>
          <wp:effectExtent l="0" t="0" r="0" b="2540"/>
          <wp:docPr id="3" name="Obrázek 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1B8E">
      <w:rPr>
        <w:rFonts w:asciiTheme="minorHAnsi" w:hAnsiTheme="minorHAnsi" w:cstheme="minorHAnsi"/>
      </w:rPr>
      <w:t xml:space="preserve">                                                                                </w:t>
    </w:r>
    <w:r w:rsidR="0093783D">
      <w:rPr>
        <w:rFonts w:asciiTheme="minorHAnsi" w:hAnsiTheme="minorHAnsi" w:cstheme="minorHAnsi"/>
      </w:rPr>
      <w:t xml:space="preserve">               </w:t>
    </w:r>
  </w:p>
  <w:p w14:paraId="49E4B370" w14:textId="77777777" w:rsidR="000F1B8E" w:rsidRPr="00962592" w:rsidRDefault="000F1B8E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6"/>
  </w:num>
  <w:num w:numId="5">
    <w:abstractNumId w:val="7"/>
  </w:num>
  <w:num w:numId="6">
    <w:abstractNumId w:val="9"/>
  </w:num>
  <w:num w:numId="7">
    <w:abstractNumId w:val="14"/>
  </w:num>
  <w:num w:numId="8">
    <w:abstractNumId w:val="12"/>
  </w:num>
  <w:num w:numId="9">
    <w:abstractNumId w:val="8"/>
  </w:num>
  <w:num w:numId="10">
    <w:abstractNumId w:val="5"/>
  </w:num>
  <w:num w:numId="11">
    <w:abstractNumId w:val="18"/>
  </w:num>
  <w:num w:numId="12">
    <w:abstractNumId w:val="2"/>
  </w:num>
  <w:num w:numId="13">
    <w:abstractNumId w:val="3"/>
  </w:num>
  <w:num w:numId="14">
    <w:abstractNumId w:val="1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FC"/>
    <w:rsid w:val="0002012F"/>
    <w:rsid w:val="00027D10"/>
    <w:rsid w:val="000317A4"/>
    <w:rsid w:val="0003340B"/>
    <w:rsid w:val="000401FE"/>
    <w:rsid w:val="000A2C8A"/>
    <w:rsid w:val="000C6D49"/>
    <w:rsid w:val="000F1B8E"/>
    <w:rsid w:val="001231A8"/>
    <w:rsid w:val="001346EF"/>
    <w:rsid w:val="0015285E"/>
    <w:rsid w:val="00154B47"/>
    <w:rsid w:val="00194EA1"/>
    <w:rsid w:val="001A2677"/>
    <w:rsid w:val="001D3762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674F1"/>
    <w:rsid w:val="00571D1D"/>
    <w:rsid w:val="005951EE"/>
    <w:rsid w:val="005B63FE"/>
    <w:rsid w:val="005C4517"/>
    <w:rsid w:val="00617E11"/>
    <w:rsid w:val="006745D9"/>
    <w:rsid w:val="006B22FC"/>
    <w:rsid w:val="006D003E"/>
    <w:rsid w:val="0070694A"/>
    <w:rsid w:val="0070742C"/>
    <w:rsid w:val="00727CBD"/>
    <w:rsid w:val="00760C10"/>
    <w:rsid w:val="007774DF"/>
    <w:rsid w:val="0078442F"/>
    <w:rsid w:val="007B46CE"/>
    <w:rsid w:val="007B58DE"/>
    <w:rsid w:val="00840FA6"/>
    <w:rsid w:val="00853AD8"/>
    <w:rsid w:val="008A76A6"/>
    <w:rsid w:val="008A7FAB"/>
    <w:rsid w:val="008B15C8"/>
    <w:rsid w:val="008D5A04"/>
    <w:rsid w:val="0093783D"/>
    <w:rsid w:val="00962592"/>
    <w:rsid w:val="009871FD"/>
    <w:rsid w:val="00995551"/>
    <w:rsid w:val="009E6F3A"/>
    <w:rsid w:val="009F2AAE"/>
    <w:rsid w:val="00A1606E"/>
    <w:rsid w:val="00A168DD"/>
    <w:rsid w:val="00A345CE"/>
    <w:rsid w:val="00A53C56"/>
    <w:rsid w:val="00A83786"/>
    <w:rsid w:val="00AA6A17"/>
    <w:rsid w:val="00AC6B51"/>
    <w:rsid w:val="00B05B06"/>
    <w:rsid w:val="00B72082"/>
    <w:rsid w:val="00BB2952"/>
    <w:rsid w:val="00BD496D"/>
    <w:rsid w:val="00C205C1"/>
    <w:rsid w:val="00C75AB9"/>
    <w:rsid w:val="00C86BB2"/>
    <w:rsid w:val="00CC5502"/>
    <w:rsid w:val="00D00C4E"/>
    <w:rsid w:val="00D142D1"/>
    <w:rsid w:val="00D23786"/>
    <w:rsid w:val="00D33DC9"/>
    <w:rsid w:val="00D35A02"/>
    <w:rsid w:val="00D52938"/>
    <w:rsid w:val="00D66AFB"/>
    <w:rsid w:val="00D81983"/>
    <w:rsid w:val="00DB4EBE"/>
    <w:rsid w:val="00DD1A0B"/>
    <w:rsid w:val="00DE06A0"/>
    <w:rsid w:val="00E22B7F"/>
    <w:rsid w:val="00E25221"/>
    <w:rsid w:val="00E37C79"/>
    <w:rsid w:val="00E47461"/>
    <w:rsid w:val="00E60A81"/>
    <w:rsid w:val="00E65EDF"/>
    <w:rsid w:val="00E96E9E"/>
    <w:rsid w:val="00EC3C50"/>
    <w:rsid w:val="00EF03D6"/>
    <w:rsid w:val="00EF6E00"/>
    <w:rsid w:val="00F15744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527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character" w:styleId="Nzevknihy">
    <w:name w:val="Book Title"/>
    <w:basedOn w:val="Standardnpsmoodstavce"/>
    <w:uiPriority w:val="33"/>
    <w:qFormat/>
    <w:rsid w:val="00E37C7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UHRUZACKTJEK-540971305-182347</_dlc_DocId>
    <_dlc_DocIdUrl xmlns="889b5d77-561b-4745-9149-1638f0c8024a">
      <Url>https://metaops.sharepoint.com/sites/disk/_layouts/15/DocIdRedir.aspx?ID=UHRUZACKTJEK-540971305-182347</Url>
      <Description>UHRUZACKTJEK-540971305-182347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383E-67A4-4B2E-A566-444E8E53B068}">
  <ds:schemaRefs>
    <ds:schemaRef ds:uri="889b5d77-561b-4745-9149-1638f0c8024a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2a121c6-94b7-4d58-84be-104b400a7aae"/>
  </ds:schemaRefs>
</ds:datastoreItem>
</file>

<file path=customXml/itemProps2.xml><?xml version="1.0" encoding="utf-8"?>
<ds:datastoreItem xmlns:ds="http://schemas.openxmlformats.org/officeDocument/2006/customXml" ds:itemID="{0D3D4A51-B75B-48F6-8E8E-310662CF5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61A466-D68F-4F3F-BC73-580B55B6D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Daniela Krajčová</cp:lastModifiedBy>
  <cp:revision>6</cp:revision>
  <cp:lastPrinted>2018-01-10T14:49:00Z</cp:lastPrinted>
  <dcterms:created xsi:type="dcterms:W3CDTF">2018-12-16T20:40:00Z</dcterms:created>
  <dcterms:modified xsi:type="dcterms:W3CDTF">2019-07-31T07:09:00Z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9a8a3820-1828-405d-8c62-92c12c9eff9e</vt:lpwstr>
  </property>
</Properties>
</file>