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B2F48" w14:textId="53F7DAE9" w:rsidR="00D4690E" w:rsidRPr="00AE6F0F" w:rsidRDefault="00D4690E" w:rsidP="00AE6F0F">
      <w:pPr>
        <w:spacing w:before="120" w:after="120" w:line="480" w:lineRule="auto"/>
        <w:jc w:val="left"/>
        <w:rPr>
          <w:rStyle w:val="Nzevknihy"/>
          <w:rFonts w:asciiTheme="minorHAnsi" w:hAnsiTheme="minorHAnsi" w:cstheme="minorHAnsi"/>
          <w:color w:val="0070C0"/>
          <w:sz w:val="28"/>
          <w:szCs w:val="28"/>
        </w:rPr>
      </w:pPr>
      <w:r w:rsidRPr="00D4690E">
        <w:rPr>
          <w:rStyle w:val="Nzevknihy"/>
          <w:rFonts w:asciiTheme="minorHAnsi" w:hAnsiTheme="minorHAnsi" w:cstheme="minorHAnsi"/>
          <w:sz w:val="28"/>
          <w:szCs w:val="28"/>
        </w:rPr>
        <w:t>ŽÁDOST O PŘIJETÍ DÍTĚTE DO PŘÍPRAVNÉ TŘÍDY/</w:t>
      </w:r>
      <w:r w:rsidR="007C0713">
        <w:rPr>
          <w:rStyle w:val="Nzevknihy"/>
          <w:rFonts w:asciiTheme="minorHAnsi" w:hAnsiTheme="minorHAnsi" w:cstheme="minorHAnsi"/>
          <w:color w:val="0070C0"/>
          <w:sz w:val="28"/>
          <w:szCs w:val="28"/>
          <w:lang w:val="ru-RU"/>
        </w:rPr>
        <w:t>ЗАЯВЛЕНИЕ О ЗАЧИСЛЕНИИ РЕБЁНКА В ПОДГОТОВИТЕЛЬНЫЙ КЛАСС</w:t>
      </w:r>
      <w:bookmarkStart w:id="0" w:name="_GoBack"/>
      <w:bookmarkEnd w:id="0"/>
    </w:p>
    <w:p w14:paraId="16DEB8B8" w14:textId="2586211A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j</w:t>
      </w:r>
      <w:r w:rsidR="00D4690E" w:rsidRPr="00D4690E">
        <w:rPr>
          <w:rFonts w:asciiTheme="minorHAnsi" w:hAnsiTheme="minorHAnsi" w:cstheme="minorHAnsi"/>
          <w:b/>
        </w:rPr>
        <w:t>méno a příjmení dítěte</w:t>
      </w:r>
      <w:r w:rsidR="00D4690E">
        <w:rPr>
          <w:rFonts w:asciiTheme="minorHAnsi" w:hAnsiTheme="minorHAnsi" w:cstheme="minorHAnsi"/>
          <w:b/>
        </w:rPr>
        <w:t>/</w:t>
      </w:r>
      <w:r w:rsidR="007C0713">
        <w:rPr>
          <w:rFonts w:asciiTheme="minorHAnsi" w:hAnsiTheme="minorHAnsi" w:cstheme="minorHAnsi"/>
          <w:b/>
          <w:color w:val="0070C0"/>
        </w:rPr>
        <w:t>имя и фамилия ребёнка</w:t>
      </w:r>
      <w:r w:rsidR="00D4690E" w:rsidRPr="00D4690E">
        <w:rPr>
          <w:rFonts w:asciiTheme="minorHAnsi" w:hAnsiTheme="minorHAnsi" w:cstheme="minorHAnsi"/>
          <w:color w:val="0070C0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______________________________________________________________</w:t>
      </w:r>
    </w:p>
    <w:p w14:paraId="7961212A" w14:textId="7DC1965E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D4690E" w:rsidRPr="00D4690E">
        <w:rPr>
          <w:rFonts w:asciiTheme="minorHAnsi" w:hAnsiTheme="minorHAnsi" w:cstheme="minorHAnsi"/>
        </w:rPr>
        <w:t>atum a místo narození</w:t>
      </w:r>
      <w:r w:rsidR="00D4690E">
        <w:rPr>
          <w:rFonts w:asciiTheme="minorHAnsi" w:hAnsiTheme="minorHAnsi" w:cstheme="minorHAnsi"/>
        </w:rPr>
        <w:t>/</w:t>
      </w:r>
      <w:r w:rsidR="007C0713">
        <w:rPr>
          <w:rFonts w:asciiTheme="minorHAnsi" w:hAnsiTheme="minorHAnsi" w:cstheme="minorHAnsi"/>
          <w:color w:val="0070C0"/>
        </w:rPr>
        <w:t>дата и место рождения</w:t>
      </w:r>
      <w:r w:rsidR="00D4690E" w:rsidRPr="00D4690E">
        <w:rPr>
          <w:rFonts w:asciiTheme="minorHAnsi" w:hAnsiTheme="minorHAnsi" w:cstheme="minorHAnsi"/>
          <w:color w:val="0070C0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______________________________________________________________</w:t>
      </w:r>
    </w:p>
    <w:p w14:paraId="1E423C8D" w14:textId="52F00C70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D4690E" w:rsidRPr="00D4690E">
        <w:rPr>
          <w:rFonts w:asciiTheme="minorHAnsi" w:hAnsiTheme="minorHAnsi" w:cstheme="minorHAnsi"/>
        </w:rPr>
        <w:t>tátní občanství</w:t>
      </w:r>
      <w:r w:rsidR="00D4690E">
        <w:rPr>
          <w:rFonts w:asciiTheme="minorHAnsi" w:hAnsiTheme="minorHAnsi" w:cstheme="minorHAnsi"/>
        </w:rPr>
        <w:t>/</w:t>
      </w:r>
      <w:r w:rsidR="00E70383">
        <w:rPr>
          <w:rFonts w:asciiTheme="minorHAnsi" w:hAnsiTheme="minorHAnsi" w:cstheme="minorHAnsi"/>
          <w:color w:val="0070C0"/>
        </w:rPr>
        <w:t xml:space="preserve">гражданство </w:t>
      </w:r>
      <w:r w:rsidR="00D4690E" w:rsidRPr="00D4690E">
        <w:rPr>
          <w:rFonts w:asciiTheme="minorHAnsi" w:hAnsiTheme="minorHAnsi" w:cstheme="minorHAnsi"/>
          <w:color w:val="0070C0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____________________________________</w:t>
      </w:r>
      <w:r w:rsidR="00D4690E">
        <w:rPr>
          <w:rFonts w:asciiTheme="minorHAnsi" w:hAnsiTheme="minorHAnsi" w:cstheme="minorHAnsi"/>
        </w:rPr>
        <w:t>__________________________</w:t>
      </w:r>
    </w:p>
    <w:p w14:paraId="6E199D19" w14:textId="07B9AE5F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D4690E" w:rsidRPr="00D4690E">
        <w:rPr>
          <w:rFonts w:asciiTheme="minorHAnsi" w:hAnsiTheme="minorHAnsi" w:cstheme="minorHAnsi"/>
        </w:rPr>
        <w:t>ateřský jazyk</w:t>
      </w:r>
      <w:r w:rsidR="00D4690E">
        <w:rPr>
          <w:rFonts w:asciiTheme="minorHAnsi" w:hAnsiTheme="minorHAnsi" w:cstheme="minorHAnsi"/>
        </w:rPr>
        <w:t>/</w:t>
      </w:r>
      <w:r w:rsidR="006603AC" w:rsidRPr="0095515E">
        <w:rPr>
          <w:rFonts w:asciiTheme="minorHAnsi" w:hAnsiTheme="minorHAnsi" w:cstheme="minorHAnsi"/>
          <w:color w:val="0070C0"/>
        </w:rPr>
        <w:t xml:space="preserve">родной язык </w:t>
      </w:r>
      <w:r w:rsidR="00D4690E" w:rsidRPr="00D4690E">
        <w:rPr>
          <w:rFonts w:asciiTheme="minorHAnsi" w:hAnsiTheme="minorHAnsi" w:cstheme="minorHAnsi"/>
        </w:rPr>
        <w:t>_____________________________________</w:t>
      </w:r>
      <w:r w:rsidR="00D4690E">
        <w:rPr>
          <w:rFonts w:asciiTheme="minorHAnsi" w:hAnsiTheme="minorHAnsi" w:cstheme="minorHAnsi"/>
        </w:rPr>
        <w:t>_________________________</w:t>
      </w:r>
    </w:p>
    <w:p w14:paraId="67ACCAE8" w14:textId="410581C8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D4690E" w:rsidRPr="00D4690E">
        <w:rPr>
          <w:rFonts w:asciiTheme="minorHAnsi" w:hAnsiTheme="minorHAnsi" w:cstheme="minorHAnsi"/>
        </w:rPr>
        <w:t>dravotní pojišťovna</w:t>
      </w:r>
      <w:r w:rsidR="00D4690E">
        <w:rPr>
          <w:rFonts w:asciiTheme="minorHAnsi" w:hAnsiTheme="minorHAnsi" w:cstheme="minorHAnsi"/>
        </w:rPr>
        <w:t>/</w:t>
      </w:r>
      <w:r w:rsidR="0095515E" w:rsidRPr="0095515E">
        <w:rPr>
          <w:rFonts w:asciiTheme="minorHAnsi" w:hAnsiTheme="minorHAnsi" w:cstheme="minorHAnsi"/>
          <w:color w:val="0070C0"/>
        </w:rPr>
        <w:t>медицинская страховка</w:t>
      </w:r>
      <w:r w:rsidR="00D4690E" w:rsidRPr="00D4690E">
        <w:rPr>
          <w:rFonts w:asciiTheme="minorHAnsi" w:hAnsiTheme="minorHAnsi" w:cstheme="minorHAnsi"/>
          <w:color w:val="0070C0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</w:t>
      </w:r>
      <w:r w:rsidR="00D4690E">
        <w:rPr>
          <w:rFonts w:asciiTheme="minorHAnsi" w:hAnsiTheme="minorHAnsi" w:cstheme="minorHAnsi"/>
        </w:rPr>
        <w:t>______________________________</w:t>
      </w:r>
    </w:p>
    <w:p w14:paraId="3F98436B" w14:textId="09715E1E" w:rsidR="0002012F" w:rsidRPr="00D4690E" w:rsidRDefault="00D4690E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  <w:sectPr w:rsidR="0002012F" w:rsidRPr="00D4690E" w:rsidSect="00E96E9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  <w:r w:rsidRPr="00D4690E">
        <w:rPr>
          <w:rFonts w:asciiTheme="minorHAnsi" w:hAnsiTheme="minorHAnsi" w:cstheme="minorHAnsi"/>
        </w:rPr>
        <w:t>Navštěvo</w:t>
      </w:r>
      <w:r>
        <w:rPr>
          <w:rFonts w:asciiTheme="minorHAnsi" w:hAnsiTheme="minorHAnsi" w:cstheme="minorHAnsi"/>
        </w:rPr>
        <w:t>val/a MŠ (uveďte název, adresu)/</w:t>
      </w:r>
      <w:r w:rsidR="0095515E">
        <w:rPr>
          <w:rFonts w:asciiTheme="minorHAnsi" w:hAnsiTheme="minorHAnsi" w:cstheme="minorHAnsi"/>
          <w:color w:val="0070C0"/>
        </w:rPr>
        <w:t>Посещал/а ДС (укажите название, адрес)</w:t>
      </w:r>
      <w:r w:rsidRPr="00D4690E">
        <w:rPr>
          <w:rFonts w:asciiTheme="minorHAnsi" w:hAnsiTheme="minorHAnsi" w:cstheme="minorHAnsi"/>
          <w:color w:val="0070C0"/>
        </w:rPr>
        <w:t xml:space="preserve"> </w:t>
      </w:r>
      <w:r w:rsidR="005E2DEA" w:rsidRPr="00D4690E">
        <w:rPr>
          <w:rFonts w:asciiTheme="minorHAnsi" w:hAnsiTheme="minorHAnsi" w:cstheme="minorHAnsi"/>
        </w:rPr>
        <w:t>_______________________________________________</w:t>
      </w:r>
      <w:r w:rsidR="005E2DEA">
        <w:rPr>
          <w:rFonts w:asciiTheme="minorHAnsi" w:hAnsiTheme="minorHAnsi" w:cstheme="minorHAnsi"/>
        </w:rPr>
        <w:t>_______________</w:t>
      </w:r>
      <w:r w:rsidR="005E2DEA" w:rsidRPr="00D4690E">
        <w:rPr>
          <w:rFonts w:asciiTheme="minorHAnsi" w:hAnsiTheme="minorHAnsi" w:cstheme="minorHAnsi"/>
        </w:rPr>
        <w:t>_______________________________________________</w:t>
      </w:r>
      <w:r w:rsidR="005E2DEA">
        <w:rPr>
          <w:rFonts w:asciiTheme="minorHAnsi" w:hAnsiTheme="minorHAnsi" w:cstheme="minorHAnsi"/>
        </w:rPr>
        <w:t>_______________</w:t>
      </w:r>
      <w:r w:rsidR="005E2DEA" w:rsidRPr="00D4690E">
        <w:rPr>
          <w:rFonts w:asciiTheme="minorHAnsi" w:hAnsiTheme="minorHAnsi" w:cstheme="minorHAnsi"/>
        </w:rPr>
        <w:t>_______________</w:t>
      </w:r>
      <w:r w:rsidR="005E2DEA">
        <w:rPr>
          <w:rFonts w:asciiTheme="minorHAnsi" w:hAnsiTheme="minorHAnsi" w:cstheme="minorHAnsi"/>
        </w:rPr>
        <w:t>_____________________</w:t>
      </w:r>
    </w:p>
    <w:p w14:paraId="0CCF5DD6" w14:textId="77777777" w:rsidR="00D4690E" w:rsidRDefault="00D4690E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</w:p>
    <w:p w14:paraId="1E0CEF9B" w14:textId="3DF837FC" w:rsidR="00D4690E" w:rsidRPr="00D4690E" w:rsidRDefault="00D4690E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 w:rsidRPr="00D4690E">
        <w:rPr>
          <w:rFonts w:asciiTheme="minorHAnsi" w:hAnsiTheme="minorHAnsi" w:cstheme="minorHAnsi"/>
          <w:b/>
        </w:rPr>
        <w:t>Zákonný zástupce</w:t>
      </w:r>
      <w:r>
        <w:rPr>
          <w:rFonts w:asciiTheme="minorHAnsi" w:hAnsiTheme="minorHAnsi" w:cstheme="minorHAnsi"/>
          <w:b/>
        </w:rPr>
        <w:t>/</w:t>
      </w:r>
      <w:r w:rsidR="0095515E">
        <w:rPr>
          <w:rFonts w:asciiTheme="minorHAnsi" w:hAnsiTheme="minorHAnsi" w:cstheme="minorHAnsi"/>
          <w:b/>
          <w:color w:val="0070C0"/>
        </w:rPr>
        <w:t>Законный представитель</w:t>
      </w:r>
    </w:p>
    <w:p w14:paraId="7150D4DD" w14:textId="2184D8D2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D4690E" w:rsidRPr="00D4690E">
        <w:rPr>
          <w:rFonts w:asciiTheme="minorHAnsi" w:hAnsiTheme="minorHAnsi" w:cstheme="minorHAnsi"/>
        </w:rPr>
        <w:t>méno a příjmení</w:t>
      </w:r>
      <w:r w:rsidR="00D4690E">
        <w:rPr>
          <w:rFonts w:asciiTheme="minorHAnsi" w:hAnsiTheme="minorHAnsi" w:cstheme="minorHAnsi"/>
        </w:rPr>
        <w:t>/</w:t>
      </w:r>
      <w:r w:rsidR="0095515E">
        <w:rPr>
          <w:rFonts w:asciiTheme="minorHAnsi" w:hAnsiTheme="minorHAnsi" w:cstheme="minorHAnsi"/>
          <w:color w:val="0070C0"/>
        </w:rPr>
        <w:t>имя и фамилия</w:t>
      </w:r>
      <w:r w:rsidR="00D4690E" w:rsidRPr="00D4690E">
        <w:rPr>
          <w:rFonts w:asciiTheme="minorHAnsi" w:hAnsiTheme="minorHAnsi" w:cstheme="minorHAnsi"/>
          <w:color w:val="0070C0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__________________________________________________________________</w:t>
      </w:r>
    </w:p>
    <w:p w14:paraId="45030E08" w14:textId="46D02E26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D4690E" w:rsidRPr="00D4690E">
        <w:rPr>
          <w:rFonts w:asciiTheme="minorHAnsi" w:hAnsiTheme="minorHAnsi" w:cstheme="minorHAnsi"/>
        </w:rPr>
        <w:t>ísto trvalého pobytu</w:t>
      </w:r>
      <w:r w:rsidR="00D4690E">
        <w:rPr>
          <w:rFonts w:asciiTheme="minorHAnsi" w:hAnsiTheme="minorHAnsi" w:cstheme="minorHAnsi"/>
        </w:rPr>
        <w:t>/</w:t>
      </w:r>
      <w:r w:rsidR="0095515E">
        <w:rPr>
          <w:rFonts w:asciiTheme="minorHAnsi" w:hAnsiTheme="minorHAnsi" w:cstheme="minorHAnsi"/>
          <w:color w:val="0070C0"/>
        </w:rPr>
        <w:t>место постоянного жительства</w:t>
      </w:r>
      <w:r w:rsidR="00D4690E" w:rsidRPr="00D4690E">
        <w:rPr>
          <w:rFonts w:asciiTheme="minorHAnsi" w:hAnsiTheme="minorHAnsi" w:cstheme="minorHAnsi"/>
          <w:color w:val="0070C0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______________________________________________________________</w:t>
      </w:r>
    </w:p>
    <w:p w14:paraId="213E2A8A" w14:textId="1B950388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D4690E" w:rsidRPr="00D4690E">
        <w:rPr>
          <w:rFonts w:asciiTheme="minorHAnsi" w:hAnsiTheme="minorHAnsi" w:cstheme="minorHAnsi"/>
        </w:rPr>
        <w:t>ontaktní adresa</w:t>
      </w:r>
      <w:r w:rsidR="00D4690E">
        <w:rPr>
          <w:rFonts w:asciiTheme="minorHAnsi" w:hAnsiTheme="minorHAnsi" w:cstheme="minorHAnsi"/>
        </w:rPr>
        <w:t>/</w:t>
      </w:r>
      <w:r w:rsidR="0095515E">
        <w:rPr>
          <w:rFonts w:asciiTheme="minorHAnsi" w:hAnsiTheme="minorHAnsi" w:cstheme="minorHAnsi"/>
          <w:color w:val="0070C0"/>
        </w:rPr>
        <w:t>контактный адрес</w:t>
      </w:r>
      <w:r w:rsidR="00D4690E" w:rsidRPr="00D4690E">
        <w:rPr>
          <w:rFonts w:asciiTheme="minorHAnsi" w:hAnsiTheme="minorHAnsi" w:cstheme="minorHAnsi"/>
          <w:color w:val="0070C0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__________________________________________________________________</w:t>
      </w:r>
    </w:p>
    <w:p w14:paraId="68F2BD9B" w14:textId="3763B97A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D4690E" w:rsidRPr="00D4690E">
        <w:rPr>
          <w:rFonts w:asciiTheme="minorHAnsi" w:hAnsiTheme="minorHAnsi" w:cstheme="minorHAnsi"/>
        </w:rPr>
        <w:t>elefonní kontakt</w:t>
      </w:r>
      <w:r w:rsidR="00D4690E">
        <w:rPr>
          <w:rFonts w:asciiTheme="minorHAnsi" w:hAnsiTheme="minorHAnsi" w:cstheme="minorHAnsi"/>
        </w:rPr>
        <w:t>/</w:t>
      </w:r>
      <w:r w:rsidR="0095515E">
        <w:rPr>
          <w:rFonts w:asciiTheme="minorHAnsi" w:hAnsiTheme="minorHAnsi" w:cstheme="minorHAnsi"/>
          <w:color w:val="0070C0"/>
        </w:rPr>
        <w:t>телефонный контакт</w:t>
      </w:r>
      <w:r w:rsidR="00D4690E" w:rsidRPr="00D4690E">
        <w:rPr>
          <w:rFonts w:asciiTheme="minorHAnsi" w:hAnsiTheme="minorHAnsi" w:cstheme="minorHAnsi"/>
          <w:color w:val="0070C0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__________________________________________________________________</w:t>
      </w:r>
    </w:p>
    <w:p w14:paraId="4360DC78" w14:textId="2F16EF41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D4690E" w:rsidRPr="00D4690E">
        <w:rPr>
          <w:rFonts w:asciiTheme="minorHAnsi" w:hAnsiTheme="minorHAnsi" w:cstheme="minorHAnsi"/>
        </w:rPr>
        <w:t>-mail</w:t>
      </w:r>
      <w:r w:rsidR="00D4690E">
        <w:rPr>
          <w:rFonts w:asciiTheme="minorHAnsi" w:hAnsiTheme="minorHAnsi" w:cstheme="minorHAnsi"/>
        </w:rPr>
        <w:t>/</w:t>
      </w:r>
      <w:r w:rsidR="0095515E">
        <w:rPr>
          <w:rFonts w:asciiTheme="minorHAnsi" w:hAnsiTheme="minorHAnsi" w:cstheme="minorHAnsi"/>
          <w:color w:val="0070C0"/>
        </w:rPr>
        <w:t>эл.</w:t>
      </w:r>
      <w:r w:rsidR="0095515E">
        <w:rPr>
          <w:rFonts w:asciiTheme="minorHAnsi" w:hAnsiTheme="minorHAnsi" w:cstheme="minorHAnsi"/>
          <w:color w:val="0070C0"/>
          <w:lang w:val="ru-RU"/>
        </w:rPr>
        <w:t xml:space="preserve"> почта</w:t>
      </w:r>
      <w:r w:rsidR="00D4690E" w:rsidRPr="00D4690E">
        <w:rPr>
          <w:rFonts w:asciiTheme="minorHAnsi" w:hAnsiTheme="minorHAnsi" w:cstheme="minorHAnsi"/>
          <w:color w:val="0070C0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____________________________________________________________________________</w:t>
      </w:r>
    </w:p>
    <w:p w14:paraId="75F6B66A" w14:textId="77777777" w:rsidR="00D4690E" w:rsidRPr="00D4690E" w:rsidRDefault="00D4690E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</w:p>
    <w:p w14:paraId="371912C1" w14:textId="0418027E" w:rsidR="00D4690E" w:rsidRDefault="00D4690E" w:rsidP="00D4690E">
      <w:pPr>
        <w:spacing w:before="120" w:after="120" w:line="480" w:lineRule="auto"/>
        <w:jc w:val="left"/>
        <w:rPr>
          <w:rFonts w:asciiTheme="minorHAnsi" w:hAnsiTheme="minorHAnsi" w:cstheme="minorHAnsi"/>
          <w:b/>
        </w:rPr>
      </w:pPr>
      <w:r w:rsidRPr="00D4690E">
        <w:rPr>
          <w:rFonts w:asciiTheme="minorHAnsi" w:hAnsiTheme="minorHAnsi" w:cstheme="minorHAnsi"/>
          <w:b/>
        </w:rPr>
        <w:t>V Praze dne</w:t>
      </w:r>
      <w:r>
        <w:rPr>
          <w:rFonts w:asciiTheme="minorHAnsi" w:hAnsiTheme="minorHAnsi" w:cstheme="minorHAnsi"/>
          <w:b/>
        </w:rPr>
        <w:t>/</w:t>
      </w:r>
      <w:r w:rsidR="0095515E">
        <w:rPr>
          <w:rFonts w:asciiTheme="minorHAnsi" w:hAnsiTheme="minorHAnsi" w:cstheme="minorHAnsi"/>
          <w:b/>
          <w:color w:val="0070C0"/>
        </w:rPr>
        <w:t>В Праге (дата)</w:t>
      </w:r>
      <w:r>
        <w:rPr>
          <w:rFonts w:asciiTheme="minorHAnsi" w:hAnsiTheme="minorHAnsi" w:cstheme="minorHAnsi"/>
          <w:b/>
        </w:rPr>
        <w:t>______________________</w:t>
      </w:r>
    </w:p>
    <w:p w14:paraId="14C10403" w14:textId="11383BFF" w:rsidR="00D4690E" w:rsidRPr="00D4690E" w:rsidRDefault="00D4690E" w:rsidP="00D4690E">
      <w:pPr>
        <w:spacing w:before="120" w:after="120" w:line="480" w:lineRule="auto"/>
        <w:jc w:val="right"/>
        <w:rPr>
          <w:rFonts w:asciiTheme="minorHAnsi" w:hAnsiTheme="minorHAnsi" w:cstheme="minorHAnsi"/>
          <w:b/>
        </w:rPr>
      </w:pPr>
      <w:r w:rsidRPr="00D4690E">
        <w:rPr>
          <w:rFonts w:asciiTheme="minorHAnsi" w:hAnsiTheme="minorHAnsi" w:cstheme="minorHAnsi"/>
          <w:b/>
        </w:rPr>
        <w:t>podpis</w:t>
      </w:r>
      <w:r>
        <w:rPr>
          <w:rFonts w:asciiTheme="minorHAnsi" w:hAnsiTheme="minorHAnsi" w:cstheme="minorHAnsi"/>
          <w:b/>
        </w:rPr>
        <w:t>/</w:t>
      </w:r>
      <w:r w:rsidR="0095515E">
        <w:rPr>
          <w:rFonts w:asciiTheme="minorHAnsi" w:hAnsiTheme="minorHAnsi" w:cstheme="minorHAnsi"/>
          <w:b/>
          <w:color w:val="0070C0"/>
        </w:rPr>
        <w:t>подпись</w:t>
      </w:r>
      <w:r w:rsidRPr="00D4690E">
        <w:rPr>
          <w:rFonts w:asciiTheme="minorHAnsi" w:hAnsiTheme="minorHAnsi" w:cstheme="minorHAnsi"/>
          <w:b/>
        </w:rPr>
        <w:t>_____________________</w:t>
      </w:r>
    </w:p>
    <w:p w14:paraId="4BC3922C" w14:textId="77777777" w:rsidR="00D4690E" w:rsidRPr="00D4690E" w:rsidRDefault="00D4690E" w:rsidP="00D4690E">
      <w:pPr>
        <w:jc w:val="left"/>
        <w:rPr>
          <w:rFonts w:asciiTheme="minorHAnsi" w:hAnsiTheme="minorHAnsi" w:cstheme="minorHAnsi"/>
          <w:b/>
        </w:rPr>
      </w:pPr>
    </w:p>
    <w:p w14:paraId="28CB8CD5" w14:textId="77777777" w:rsidR="00D4690E" w:rsidRPr="00D4690E" w:rsidRDefault="00D4690E" w:rsidP="00D4690E">
      <w:pPr>
        <w:jc w:val="left"/>
        <w:rPr>
          <w:rFonts w:asciiTheme="minorHAnsi" w:hAnsiTheme="minorHAnsi" w:cstheme="minorHAnsi"/>
          <w:b/>
        </w:rPr>
      </w:pPr>
    </w:p>
    <w:p w14:paraId="23E6A1F8" w14:textId="1E0B1E70" w:rsidR="00D4690E" w:rsidRPr="00D4690E" w:rsidRDefault="00D4690E" w:rsidP="00D4690E">
      <w:pPr>
        <w:jc w:val="left"/>
        <w:rPr>
          <w:rFonts w:asciiTheme="minorHAnsi" w:hAnsiTheme="minorHAnsi" w:cstheme="minorHAnsi"/>
          <w:b/>
        </w:rPr>
      </w:pPr>
      <w:r w:rsidRPr="00D4690E">
        <w:rPr>
          <w:rFonts w:asciiTheme="minorHAnsi" w:hAnsiTheme="minorHAnsi" w:cstheme="minorHAnsi"/>
          <w:b/>
        </w:rPr>
        <w:t>Přílohy:</w:t>
      </w:r>
      <w:r>
        <w:rPr>
          <w:rFonts w:asciiTheme="minorHAnsi" w:hAnsiTheme="minorHAnsi" w:cstheme="minorHAnsi"/>
          <w:b/>
        </w:rPr>
        <w:t>/</w:t>
      </w:r>
      <w:r w:rsidR="0095515E">
        <w:rPr>
          <w:rFonts w:asciiTheme="minorHAnsi" w:hAnsiTheme="minorHAnsi" w:cstheme="minorHAnsi"/>
          <w:b/>
          <w:color w:val="0070C0"/>
        </w:rPr>
        <w:t>Приложение</w:t>
      </w:r>
      <w:r>
        <w:rPr>
          <w:rFonts w:asciiTheme="minorHAnsi" w:hAnsiTheme="minorHAnsi" w:cstheme="minorHAnsi"/>
          <w:b/>
          <w:color w:val="0070C0"/>
        </w:rPr>
        <w:t>:</w:t>
      </w:r>
    </w:p>
    <w:p w14:paraId="61E071B8" w14:textId="022FE8BB" w:rsidR="00D4690E" w:rsidRPr="00D4690E" w:rsidRDefault="00D4690E" w:rsidP="005E2DEA">
      <w:pPr>
        <w:pStyle w:val="Odstavecseseznamem"/>
        <w:numPr>
          <w:ilvl w:val="0"/>
          <w:numId w:val="20"/>
        </w:numPr>
        <w:spacing w:before="0" w:after="0" w:line="276" w:lineRule="auto"/>
        <w:ind w:left="567" w:hanging="283"/>
        <w:jc w:val="left"/>
        <w:rPr>
          <w:rFonts w:asciiTheme="minorHAnsi" w:hAnsiTheme="minorHAnsi" w:cstheme="minorHAnsi"/>
          <w:color w:val="0070C0"/>
        </w:rPr>
      </w:pPr>
      <w:r w:rsidRPr="00D4690E">
        <w:rPr>
          <w:rFonts w:asciiTheme="minorHAnsi" w:hAnsiTheme="minorHAnsi" w:cstheme="minorHAnsi"/>
        </w:rPr>
        <w:t>rozhodnutí o odkladu povinné školní docházky</w:t>
      </w:r>
      <w:r>
        <w:rPr>
          <w:rFonts w:asciiTheme="minorHAnsi" w:hAnsiTheme="minorHAnsi" w:cstheme="minorHAnsi"/>
        </w:rPr>
        <w:t>/</w:t>
      </w:r>
      <w:r w:rsidR="0095515E">
        <w:rPr>
          <w:rFonts w:asciiTheme="minorHAnsi" w:hAnsiTheme="minorHAnsi" w:cstheme="minorHAnsi"/>
          <w:color w:val="0070C0"/>
          <w:lang w:val="ru-RU"/>
        </w:rPr>
        <w:t>решение об отсрочке обязательного школьного образования</w:t>
      </w:r>
    </w:p>
    <w:p w14:paraId="7A779CBF" w14:textId="557B5DDE" w:rsidR="00D4690E" w:rsidRPr="00D4690E" w:rsidRDefault="00D4690E" w:rsidP="005E2DEA">
      <w:pPr>
        <w:pStyle w:val="Odstavecseseznamem"/>
        <w:numPr>
          <w:ilvl w:val="0"/>
          <w:numId w:val="20"/>
        </w:numPr>
        <w:spacing w:before="0" w:after="0" w:line="276" w:lineRule="auto"/>
        <w:ind w:left="567" w:hanging="283"/>
        <w:jc w:val="left"/>
        <w:rPr>
          <w:rFonts w:asciiTheme="minorHAnsi" w:hAnsiTheme="minorHAnsi" w:cstheme="minorHAnsi"/>
          <w:color w:val="0070C0"/>
        </w:rPr>
      </w:pPr>
      <w:r w:rsidRPr="00D4690E">
        <w:rPr>
          <w:rFonts w:asciiTheme="minorHAnsi" w:hAnsiTheme="minorHAnsi" w:cstheme="minorHAnsi"/>
        </w:rPr>
        <w:t>doporučení příslušného školského poradenského zařízení (PPP nebo SPC)</w:t>
      </w:r>
      <w:r>
        <w:rPr>
          <w:rFonts w:asciiTheme="minorHAnsi" w:hAnsiTheme="minorHAnsi" w:cstheme="minorHAnsi"/>
        </w:rPr>
        <w:t>/</w:t>
      </w:r>
      <w:r w:rsidR="0095515E">
        <w:rPr>
          <w:rFonts w:asciiTheme="minorHAnsi" w:hAnsiTheme="minorHAnsi" w:cstheme="minorHAnsi"/>
          <w:color w:val="0070C0"/>
        </w:rPr>
        <w:t>рекомендации соответствующего школьного консул</w:t>
      </w:r>
      <w:r w:rsidR="0095515E" w:rsidRPr="0095515E">
        <w:rPr>
          <w:rFonts w:asciiTheme="minorHAnsi" w:hAnsiTheme="minorHAnsi" w:cstheme="minorHAnsi"/>
          <w:color w:val="0070C0"/>
        </w:rPr>
        <w:t>ь</w:t>
      </w:r>
      <w:r w:rsidR="0095515E">
        <w:rPr>
          <w:rFonts w:asciiTheme="minorHAnsi" w:hAnsiTheme="minorHAnsi" w:cstheme="minorHAnsi"/>
          <w:color w:val="0070C0"/>
        </w:rPr>
        <w:t>тативного уч</w:t>
      </w:r>
      <w:r w:rsidR="0095515E" w:rsidRPr="0095515E">
        <w:rPr>
          <w:rFonts w:asciiTheme="minorHAnsi" w:hAnsiTheme="minorHAnsi" w:cstheme="minorHAnsi"/>
          <w:color w:val="0070C0"/>
        </w:rPr>
        <w:t>реждения</w:t>
      </w:r>
      <w:r w:rsidR="0095515E">
        <w:rPr>
          <w:rFonts w:asciiTheme="minorHAnsi" w:hAnsiTheme="minorHAnsi" w:cstheme="minorHAnsi"/>
          <w:color w:val="0070C0"/>
        </w:rPr>
        <w:t xml:space="preserve"> (PPP или</w:t>
      </w:r>
      <w:r w:rsidRPr="00D4690E">
        <w:rPr>
          <w:rFonts w:asciiTheme="minorHAnsi" w:hAnsiTheme="minorHAnsi" w:cstheme="minorHAnsi"/>
          <w:color w:val="0070C0"/>
        </w:rPr>
        <w:t xml:space="preserve"> SPC)</w:t>
      </w:r>
    </w:p>
    <w:p w14:paraId="6755488E" w14:textId="521A9200" w:rsidR="00194EA1" w:rsidRPr="00D4690E" w:rsidRDefault="00194EA1" w:rsidP="00D4690E">
      <w:pPr>
        <w:spacing w:before="120" w:after="120"/>
        <w:jc w:val="left"/>
        <w:rPr>
          <w:rFonts w:asciiTheme="minorHAnsi" w:hAnsiTheme="minorHAnsi" w:cstheme="minorHAnsi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RPr="00D4690E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08F40" w14:textId="77777777" w:rsidR="00BC5B4F" w:rsidRDefault="00BC5B4F">
      <w:pPr>
        <w:spacing w:after="0" w:line="240" w:lineRule="auto"/>
      </w:pPr>
      <w:r>
        <w:separator/>
      </w:r>
    </w:p>
  </w:endnote>
  <w:endnote w:type="continuationSeparator" w:id="0">
    <w:p w14:paraId="7C17D30E" w14:textId="77777777" w:rsidR="00BC5B4F" w:rsidRDefault="00BC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57387375" w14:textId="77777777" w:rsidR="005E2DEA" w:rsidRDefault="005E2DEA" w:rsidP="005E2DEA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6C816B4B" wp14:editId="3BFE16E7">
          <wp:extent cx="704850" cy="47625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DC18319" wp14:editId="23CF0E21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595DDCBB" wp14:editId="00E9DC7C">
          <wp:extent cx="981075" cy="466725"/>
          <wp:effectExtent l="0" t="0" r="9525" b="952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2BB226A6" w14:textId="77777777" w:rsidR="005E2DEA" w:rsidRPr="002A4349" w:rsidRDefault="005E2DEA" w:rsidP="005E2DEA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6DB6D00E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F0F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FD02F" w14:textId="77777777" w:rsidR="00BC5B4F" w:rsidRDefault="00BC5B4F">
      <w:pPr>
        <w:spacing w:after="0" w:line="240" w:lineRule="auto"/>
      </w:pPr>
      <w:r>
        <w:separator/>
      </w:r>
    </w:p>
  </w:footnote>
  <w:footnote w:type="continuationSeparator" w:id="0">
    <w:p w14:paraId="1B2DC870" w14:textId="77777777" w:rsidR="00BC5B4F" w:rsidRDefault="00BC5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D7D5F"/>
    <w:multiLevelType w:val="hybridMultilevel"/>
    <w:tmpl w:val="11D46E8E"/>
    <w:lvl w:ilvl="0" w:tplc="990027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7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9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012F"/>
    <w:rsid w:val="00027D10"/>
    <w:rsid w:val="0003340B"/>
    <w:rsid w:val="000401FE"/>
    <w:rsid w:val="000A2C8A"/>
    <w:rsid w:val="000B73F9"/>
    <w:rsid w:val="000C6D49"/>
    <w:rsid w:val="000F1B8E"/>
    <w:rsid w:val="001231A8"/>
    <w:rsid w:val="001346EF"/>
    <w:rsid w:val="0015285E"/>
    <w:rsid w:val="00154B47"/>
    <w:rsid w:val="00194EA1"/>
    <w:rsid w:val="001A2677"/>
    <w:rsid w:val="001D3762"/>
    <w:rsid w:val="00266950"/>
    <w:rsid w:val="00270914"/>
    <w:rsid w:val="002872BA"/>
    <w:rsid w:val="002A4349"/>
    <w:rsid w:val="00312298"/>
    <w:rsid w:val="003363D1"/>
    <w:rsid w:val="00344BBB"/>
    <w:rsid w:val="00346EF5"/>
    <w:rsid w:val="00393435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71D1D"/>
    <w:rsid w:val="005B63FE"/>
    <w:rsid w:val="005C4517"/>
    <w:rsid w:val="005E2DEA"/>
    <w:rsid w:val="00617E11"/>
    <w:rsid w:val="006603AC"/>
    <w:rsid w:val="006745D9"/>
    <w:rsid w:val="006B22FC"/>
    <w:rsid w:val="006D003E"/>
    <w:rsid w:val="0070742C"/>
    <w:rsid w:val="00760C10"/>
    <w:rsid w:val="007774DF"/>
    <w:rsid w:val="0078442F"/>
    <w:rsid w:val="007B58DE"/>
    <w:rsid w:val="007C0713"/>
    <w:rsid w:val="00840FA6"/>
    <w:rsid w:val="00853AD8"/>
    <w:rsid w:val="008A76A6"/>
    <w:rsid w:val="008A7FAB"/>
    <w:rsid w:val="008B15C8"/>
    <w:rsid w:val="008D5A04"/>
    <w:rsid w:val="0093783D"/>
    <w:rsid w:val="0095515E"/>
    <w:rsid w:val="00962592"/>
    <w:rsid w:val="00995551"/>
    <w:rsid w:val="009E6F3A"/>
    <w:rsid w:val="009F2AAE"/>
    <w:rsid w:val="00A1606E"/>
    <w:rsid w:val="00A168DD"/>
    <w:rsid w:val="00A345CE"/>
    <w:rsid w:val="00A83786"/>
    <w:rsid w:val="00AA6A17"/>
    <w:rsid w:val="00AC6B51"/>
    <w:rsid w:val="00AE6F0F"/>
    <w:rsid w:val="00B05B06"/>
    <w:rsid w:val="00B72082"/>
    <w:rsid w:val="00BB2952"/>
    <w:rsid w:val="00BC5B4F"/>
    <w:rsid w:val="00BD496D"/>
    <w:rsid w:val="00C205C1"/>
    <w:rsid w:val="00C5394B"/>
    <w:rsid w:val="00C75AB9"/>
    <w:rsid w:val="00C86BB2"/>
    <w:rsid w:val="00CC5502"/>
    <w:rsid w:val="00D00C4E"/>
    <w:rsid w:val="00D142D1"/>
    <w:rsid w:val="00D15831"/>
    <w:rsid w:val="00D23786"/>
    <w:rsid w:val="00D35A02"/>
    <w:rsid w:val="00D4690E"/>
    <w:rsid w:val="00D52938"/>
    <w:rsid w:val="00D66AFB"/>
    <w:rsid w:val="00D81983"/>
    <w:rsid w:val="00DB4EBE"/>
    <w:rsid w:val="00DD1A0B"/>
    <w:rsid w:val="00DE06A0"/>
    <w:rsid w:val="00E22B7F"/>
    <w:rsid w:val="00E25221"/>
    <w:rsid w:val="00E47461"/>
    <w:rsid w:val="00E60A81"/>
    <w:rsid w:val="00E70383"/>
    <w:rsid w:val="00E96E9E"/>
    <w:rsid w:val="00EC3C50"/>
    <w:rsid w:val="00EF03D6"/>
    <w:rsid w:val="00EF6E00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styleId="Nzevknihy">
    <w:name w:val="Book Title"/>
    <w:basedOn w:val="Standardnpsmoodstavce"/>
    <w:uiPriority w:val="33"/>
    <w:qFormat/>
    <w:rsid w:val="00D4690E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styleId="Nzevknihy">
    <w:name w:val="Book Title"/>
    <w:basedOn w:val="Standardnpsmoodstavce"/>
    <w:uiPriority w:val="33"/>
    <w:qFormat/>
    <w:rsid w:val="00D4690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UHRUZACKTJEK-540971305-181024</_dlc_DocId>
    <_dlc_DocIdUrl xmlns="889b5d77-561b-4745-9149-1638f0c8024a">
      <Url>https://metaops.sharepoint.com/sites/disk/_layouts/15/DocIdRedir.aspx?ID=UHRUZACKTJEK-540971305-181024</Url>
      <Description>UHRUZACKTJEK-540971305-181024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31F6FE7-9237-4CF5-8FD9-A3A688E70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c2a121c6-94b7-4d58-84be-104b400a7aae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889b5d77-561b-4745-9149-1638f0c8024a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5ECA4D-4445-4FDD-8C00-5D7EE1B1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8</cp:revision>
  <cp:lastPrinted>2018-01-10T14:49:00Z</cp:lastPrinted>
  <dcterms:created xsi:type="dcterms:W3CDTF">2018-11-05T09:31:00Z</dcterms:created>
  <dcterms:modified xsi:type="dcterms:W3CDTF">2019-07-31T09:05:00Z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1ea43f82-bf19-44ee-bfbf-6545e8d65ce3</vt:lpwstr>
  </property>
</Properties>
</file>