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2C810" w14:textId="77777777" w:rsidR="00E66E59" w:rsidRPr="00D63C4C" w:rsidRDefault="00E66E59" w:rsidP="00E66E59">
      <w:pPr>
        <w:spacing w:line="240" w:lineRule="auto"/>
        <w:rPr>
          <w:rFonts w:ascii="Arial" w:hAnsi="Arial" w:cs="Arial"/>
          <w:b/>
          <w:sz w:val="24"/>
          <w:szCs w:val="24"/>
          <w:rtl/>
        </w:rPr>
      </w:pPr>
      <w:r w:rsidRPr="00D63C4C">
        <w:rPr>
          <w:rFonts w:ascii="Arial" w:hAnsi="Arial" w:cs="Arial"/>
          <w:b/>
          <w:sz w:val="24"/>
          <w:szCs w:val="24"/>
        </w:rPr>
        <w:t>Třídní schůzky</w:t>
      </w:r>
    </w:p>
    <w:p w14:paraId="0051D4EC" w14:textId="77777777" w:rsidR="00F46965" w:rsidRPr="00D63C4C" w:rsidRDefault="00F46965" w:rsidP="00F46965">
      <w:pPr>
        <w:spacing w:line="240" w:lineRule="auto"/>
        <w:jc w:val="right"/>
        <w:rPr>
          <w:rFonts w:ascii="Arial" w:hAnsi="Arial" w:cs="Arial"/>
          <w:bCs/>
          <w:color w:val="4F81BD" w:themeColor="accent1"/>
          <w:sz w:val="24"/>
          <w:szCs w:val="24"/>
        </w:rPr>
      </w:pPr>
      <w:r w:rsidRPr="00D63C4C">
        <w:rPr>
          <w:rFonts w:ascii="Arial" w:hAnsi="Arial" w:cs="Arial" w:hint="cs"/>
          <w:bCs/>
          <w:color w:val="4F81BD" w:themeColor="accent1"/>
          <w:sz w:val="24"/>
          <w:szCs w:val="24"/>
          <w:rtl/>
        </w:rPr>
        <w:t>جلسه اولیا</w:t>
      </w:r>
    </w:p>
    <w:p w14:paraId="5E6223AB" w14:textId="77777777" w:rsidR="00E66E59" w:rsidRPr="00D63C4C" w:rsidRDefault="00E66E59" w:rsidP="00E66E5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5FF5154" w14:textId="77777777" w:rsidR="00E66E59" w:rsidRPr="00D63C4C" w:rsidRDefault="00E66E59" w:rsidP="00E66E59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D63C4C">
        <w:rPr>
          <w:rFonts w:ascii="Arial" w:hAnsi="Arial" w:cs="Arial"/>
          <w:sz w:val="24"/>
          <w:szCs w:val="24"/>
        </w:rPr>
        <w:t>Dne …………………………… se konají třídní schůzky. Budeme zde řešit chování a prospěch Vašeho syna/ Vaší dcery ……………………………………………………</w:t>
      </w:r>
    </w:p>
    <w:p w14:paraId="5EDFF58E" w14:textId="77777777" w:rsidR="00F46965" w:rsidRPr="00D63C4C" w:rsidRDefault="00F46965" w:rsidP="00F46965">
      <w:pPr>
        <w:spacing w:line="360" w:lineRule="auto"/>
        <w:jc w:val="right"/>
        <w:rPr>
          <w:rFonts w:ascii="Arial" w:hAnsi="Arial" w:cs="Arial"/>
          <w:color w:val="4F81BD" w:themeColor="accent1"/>
          <w:sz w:val="24"/>
          <w:szCs w:val="24"/>
        </w:rPr>
      </w:pPr>
      <w:r w:rsidRPr="00D63C4C">
        <w:rPr>
          <w:rFonts w:ascii="Arial" w:hAnsi="Arial" w:cs="Arial" w:hint="cs"/>
          <w:color w:val="4F81BD" w:themeColor="accent1"/>
          <w:sz w:val="24"/>
          <w:szCs w:val="24"/>
          <w:rtl/>
        </w:rPr>
        <w:t>در تاریخ ............................. جلسه اولیا برگزار خواهد شد. درباره رفتار و نمرات پسر/دختر....................... شما بحث خواهیم کرد.</w:t>
      </w:r>
    </w:p>
    <w:p w14:paraId="50DC341B" w14:textId="77777777" w:rsidR="00E66E59" w:rsidRPr="00D63C4C" w:rsidRDefault="00E66E59" w:rsidP="00E66E59">
      <w:pPr>
        <w:spacing w:line="240" w:lineRule="auto"/>
        <w:rPr>
          <w:rFonts w:ascii="Arial" w:hAnsi="Arial" w:cs="Arial"/>
          <w:sz w:val="24"/>
          <w:szCs w:val="24"/>
        </w:rPr>
      </w:pPr>
    </w:p>
    <w:p w14:paraId="2AC7E2C0" w14:textId="77777777" w:rsidR="00E66E59" w:rsidRPr="00D63C4C" w:rsidRDefault="00E66E59" w:rsidP="00E66E59">
      <w:pPr>
        <w:rPr>
          <w:rFonts w:ascii="Arial" w:hAnsi="Arial" w:cs="Arial"/>
          <w:sz w:val="24"/>
          <w:szCs w:val="24"/>
        </w:rPr>
      </w:pPr>
      <w:r w:rsidRPr="00D63C4C">
        <w:rPr>
          <w:rFonts w:ascii="Arial" w:hAnsi="Arial" w:cs="Arial"/>
          <w:sz w:val="24"/>
          <w:szCs w:val="24"/>
        </w:rPr>
        <w:t xml:space="preserve">Dostavte se proto prosím do školy,  do učebny č. …………….. v ……… patře v …………… hodin. V případě potřeby si s sebou přiveďte tlumočníka. </w:t>
      </w:r>
    </w:p>
    <w:p w14:paraId="5152ABA7" w14:textId="77777777" w:rsidR="00E66E59" w:rsidRPr="00D63C4C" w:rsidRDefault="00E66E59" w:rsidP="00E66E59">
      <w:pPr>
        <w:rPr>
          <w:rFonts w:ascii="Arial" w:hAnsi="Arial" w:cs="Arial"/>
          <w:sz w:val="24"/>
          <w:szCs w:val="24"/>
          <w:rtl/>
        </w:rPr>
      </w:pPr>
      <w:r w:rsidRPr="00D63C4C">
        <w:rPr>
          <w:rFonts w:ascii="Arial" w:hAnsi="Arial" w:cs="Arial"/>
          <w:sz w:val="24"/>
          <w:szCs w:val="24"/>
        </w:rPr>
        <w:t xml:space="preserve">Pokud se Vám termín nehodí, navrhněte jiný termín schůzky. </w:t>
      </w:r>
    </w:p>
    <w:p w14:paraId="6B8FFF94" w14:textId="77777777" w:rsidR="00F46965" w:rsidRPr="00D63C4C" w:rsidRDefault="00F46965" w:rsidP="00F46965">
      <w:pPr>
        <w:jc w:val="right"/>
        <w:rPr>
          <w:rFonts w:ascii="Arial" w:hAnsi="Arial" w:cs="Arial"/>
          <w:color w:val="4F81BD" w:themeColor="accent1"/>
          <w:sz w:val="24"/>
          <w:szCs w:val="24"/>
          <w:rtl/>
        </w:rPr>
      </w:pPr>
      <w:r w:rsidRPr="00D63C4C">
        <w:rPr>
          <w:rFonts w:ascii="Arial" w:hAnsi="Arial" w:cs="Arial" w:hint="cs"/>
          <w:color w:val="4F81BD" w:themeColor="accent1"/>
          <w:sz w:val="24"/>
          <w:szCs w:val="24"/>
          <w:rtl/>
        </w:rPr>
        <w:t>لطفا در تاریخ .............. ساعت .......... به کلاس شماره .......در طبقه .......... مراجعه کنید. در صورت نیاز با خود مترجم بیاورید.</w:t>
      </w:r>
    </w:p>
    <w:p w14:paraId="0E4CCFC6" w14:textId="77777777" w:rsidR="00F46965" w:rsidRPr="00D63C4C" w:rsidRDefault="00F46965" w:rsidP="00F46965">
      <w:pPr>
        <w:jc w:val="right"/>
        <w:rPr>
          <w:rFonts w:ascii="Arial" w:hAnsi="Arial" w:cs="Arial"/>
          <w:color w:val="4F81BD" w:themeColor="accent1"/>
          <w:sz w:val="24"/>
          <w:szCs w:val="24"/>
        </w:rPr>
      </w:pPr>
      <w:r w:rsidRPr="00D63C4C">
        <w:rPr>
          <w:rFonts w:ascii="Arial" w:hAnsi="Arial" w:cs="Arial" w:hint="cs"/>
          <w:color w:val="4F81BD" w:themeColor="accent1"/>
          <w:sz w:val="24"/>
          <w:szCs w:val="24"/>
          <w:rtl/>
        </w:rPr>
        <w:t>چنانچه تاریخ ملاقات برایتان مناسب نیست. تاریخ دیگری را پیشنهاد دهید.</w:t>
      </w:r>
    </w:p>
    <w:p w14:paraId="33CB8DE9" w14:textId="77777777" w:rsidR="00E66E59" w:rsidRPr="00D63C4C" w:rsidRDefault="00E66E59" w:rsidP="00E66E59">
      <w:pPr>
        <w:spacing w:line="240" w:lineRule="auto"/>
        <w:rPr>
          <w:rFonts w:ascii="Arial" w:hAnsi="Arial" w:cs="Arial"/>
          <w:sz w:val="24"/>
          <w:szCs w:val="24"/>
        </w:rPr>
      </w:pPr>
    </w:p>
    <w:p w14:paraId="22F43D07" w14:textId="77777777" w:rsidR="00B026E7" w:rsidRDefault="00B026E7" w:rsidP="00E66E5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3DFA08E" w14:textId="77777777" w:rsidR="00B026E7" w:rsidRDefault="00B026E7" w:rsidP="00E66E5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6583FAC" w14:textId="77777777" w:rsidR="00B026E7" w:rsidRDefault="00B026E7" w:rsidP="00E66E5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5DC86F3" w14:textId="77777777" w:rsidR="00B026E7" w:rsidRDefault="00B026E7" w:rsidP="00E66E5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91D7A9" w14:textId="77777777" w:rsidR="00B026E7" w:rsidRDefault="00B026E7" w:rsidP="00E66E5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6F880C6" w14:textId="77777777" w:rsidR="00B026E7" w:rsidRDefault="00B026E7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30FF937" w14:textId="54785242" w:rsidR="00E66E59" w:rsidRPr="00D63C4C" w:rsidRDefault="00E66E59" w:rsidP="00E66E59">
      <w:pPr>
        <w:spacing w:line="240" w:lineRule="auto"/>
        <w:jc w:val="center"/>
        <w:rPr>
          <w:rFonts w:ascii="Arial" w:hAnsi="Arial" w:cs="Arial"/>
          <w:sz w:val="24"/>
          <w:szCs w:val="24"/>
          <w:rtl/>
        </w:rPr>
      </w:pPr>
      <w:bookmarkStart w:id="0" w:name="_GoBack"/>
      <w:bookmarkEnd w:id="0"/>
      <w:r w:rsidRPr="00D63C4C">
        <w:rPr>
          <w:rFonts w:ascii="Arial" w:hAnsi="Arial" w:cs="Arial"/>
          <w:sz w:val="24"/>
          <w:szCs w:val="24"/>
        </w:rPr>
        <w:lastRenderedPageBreak/>
        <w:t>Zde odtrhněte a vyplněné pošlete do školy</w:t>
      </w:r>
    </w:p>
    <w:p w14:paraId="36D87717" w14:textId="77777777" w:rsidR="00E66E59" w:rsidRPr="00D63C4C" w:rsidRDefault="00F46965" w:rsidP="00F46965">
      <w:pPr>
        <w:spacing w:line="240" w:lineRule="auto"/>
        <w:rPr>
          <w:rFonts w:ascii="Arial" w:hAnsi="Arial" w:cs="Arial"/>
          <w:sz w:val="24"/>
          <w:szCs w:val="24"/>
          <w:rtl/>
        </w:rPr>
      </w:pPr>
      <w:r w:rsidRPr="00D63C4C">
        <w:rPr>
          <w:rFonts w:ascii="Arial" w:hAnsi="Arial" w:cs="Arial"/>
          <w:sz w:val="24"/>
          <w:szCs w:val="24"/>
        </w:rPr>
        <w:t>-------------------------</w:t>
      </w:r>
      <w:r w:rsidRPr="00D63C4C">
        <w:rPr>
          <w:sz w:val="24"/>
          <w:szCs w:val="24"/>
          <w:rtl/>
        </w:rPr>
        <w:t xml:space="preserve"> </w:t>
      </w:r>
      <w:r w:rsidRPr="00D63C4C">
        <w:rPr>
          <w:rFonts w:ascii="Arial" w:hAnsi="Arial" w:cs="Arial"/>
          <w:color w:val="0070C0"/>
          <w:sz w:val="24"/>
          <w:szCs w:val="24"/>
          <w:rtl/>
        </w:rPr>
        <w:t>اینجا را پاره کنید و فرم تکمیل شده را به مدرسه بفرستید</w:t>
      </w:r>
      <w:r w:rsidRPr="00D63C4C">
        <w:rPr>
          <w:rFonts w:ascii="Arial" w:hAnsi="Arial" w:cs="Arial"/>
          <w:sz w:val="24"/>
          <w:szCs w:val="24"/>
        </w:rPr>
        <w:t>---------------------</w:t>
      </w:r>
    </w:p>
    <w:p w14:paraId="295D8B78" w14:textId="77777777" w:rsidR="00F46965" w:rsidRPr="00D63C4C" w:rsidRDefault="00F46965" w:rsidP="00F46965">
      <w:pPr>
        <w:spacing w:line="240" w:lineRule="auto"/>
        <w:rPr>
          <w:rFonts w:ascii="Arial" w:hAnsi="Arial" w:cs="Arial"/>
          <w:sz w:val="24"/>
          <w:szCs w:val="24"/>
        </w:rPr>
      </w:pPr>
    </w:p>
    <w:p w14:paraId="04BC3378" w14:textId="77777777" w:rsidR="00E66E59" w:rsidRPr="00D63C4C" w:rsidRDefault="00E66E59" w:rsidP="00E66E59">
      <w:pPr>
        <w:spacing w:line="240" w:lineRule="auto"/>
        <w:rPr>
          <w:rFonts w:ascii="Arial" w:hAnsi="Arial" w:cs="Arial"/>
          <w:sz w:val="24"/>
          <w:szCs w:val="24"/>
          <w:rtl/>
        </w:rPr>
      </w:pPr>
      <w:r w:rsidRPr="00D63C4C">
        <w:rPr>
          <w:rFonts w:ascii="Arial" w:hAnsi="Arial" w:cs="Arial"/>
          <w:sz w:val="24"/>
          <w:szCs w:val="24"/>
        </w:rPr>
        <w:t>Jméno syna/ dcery:</w:t>
      </w:r>
    </w:p>
    <w:p w14:paraId="430F30E6" w14:textId="77777777" w:rsidR="00F46965" w:rsidRPr="00D63C4C" w:rsidRDefault="00F46965" w:rsidP="00F46965">
      <w:pPr>
        <w:spacing w:line="240" w:lineRule="auto"/>
        <w:jc w:val="right"/>
        <w:rPr>
          <w:rFonts w:ascii="Arial" w:hAnsi="Arial" w:cs="Arial"/>
          <w:color w:val="4F81BD" w:themeColor="accent1"/>
          <w:sz w:val="24"/>
          <w:szCs w:val="24"/>
        </w:rPr>
      </w:pPr>
      <w:r w:rsidRPr="00D63C4C">
        <w:rPr>
          <w:rFonts w:ascii="Arial" w:hAnsi="Arial" w:cs="Arial" w:hint="cs"/>
          <w:color w:val="4F81BD" w:themeColor="accent1"/>
          <w:sz w:val="24"/>
          <w:szCs w:val="24"/>
          <w:rtl/>
        </w:rPr>
        <w:t>نام پسر/دختر</w:t>
      </w:r>
    </w:p>
    <w:p w14:paraId="3024C08D" w14:textId="77777777" w:rsidR="00F46965" w:rsidRPr="00D63C4C" w:rsidRDefault="00F46965" w:rsidP="00E66E59">
      <w:pPr>
        <w:rPr>
          <w:rFonts w:ascii="Arial" w:hAnsi="Arial" w:cs="Arial"/>
          <w:color w:val="0070C0"/>
          <w:sz w:val="24"/>
          <w:szCs w:val="24"/>
          <w:rtl/>
        </w:rPr>
      </w:pPr>
    </w:p>
    <w:p w14:paraId="0CFBBBF7" w14:textId="77777777" w:rsidR="00E66E59" w:rsidRPr="00D63C4C" w:rsidRDefault="00E66E59" w:rsidP="00E66E59">
      <w:pPr>
        <w:rPr>
          <w:rFonts w:ascii="Arial" w:hAnsi="Arial" w:cs="Arial"/>
          <w:sz w:val="24"/>
          <w:szCs w:val="24"/>
          <w:rtl/>
        </w:rPr>
      </w:pPr>
      <w:r w:rsidRPr="00D63C4C">
        <w:rPr>
          <w:rFonts w:ascii="Arial" w:hAnsi="Arial" w:cs="Arial"/>
          <w:sz w:val="24"/>
          <w:szCs w:val="24"/>
        </w:rPr>
        <w:t xml:space="preserve">Zúčastním / nezúčastním se třídních schůzek konaných …………………………….. v budově školy. </w:t>
      </w:r>
    </w:p>
    <w:p w14:paraId="3066A4EF" w14:textId="77777777" w:rsidR="00F46965" w:rsidRPr="00D63C4C" w:rsidRDefault="00F46965" w:rsidP="00F46965">
      <w:pPr>
        <w:jc w:val="right"/>
        <w:rPr>
          <w:rFonts w:ascii="Arial" w:hAnsi="Arial" w:cs="Arial"/>
          <w:color w:val="4F81BD" w:themeColor="accent1"/>
          <w:sz w:val="24"/>
          <w:szCs w:val="24"/>
        </w:rPr>
      </w:pPr>
      <w:r w:rsidRPr="00D63C4C">
        <w:rPr>
          <w:rFonts w:ascii="Arial" w:hAnsi="Arial" w:cs="Arial" w:hint="cs"/>
          <w:color w:val="4F81BD" w:themeColor="accent1"/>
          <w:sz w:val="24"/>
          <w:szCs w:val="24"/>
          <w:rtl/>
        </w:rPr>
        <w:t>در جلسه اولیا شرکت خواهم کرد/ شرکت نخواهم کرد.</w:t>
      </w:r>
    </w:p>
    <w:p w14:paraId="6CD2331F" w14:textId="77777777" w:rsidR="00E66E59" w:rsidRPr="00D63C4C" w:rsidRDefault="00E66E59" w:rsidP="00E66E59">
      <w:pPr>
        <w:rPr>
          <w:rFonts w:ascii="Arial" w:hAnsi="Arial" w:cs="Arial"/>
          <w:sz w:val="24"/>
          <w:szCs w:val="24"/>
          <w:rtl/>
        </w:rPr>
      </w:pPr>
      <w:r w:rsidRPr="00D63C4C">
        <w:rPr>
          <w:rFonts w:ascii="Arial" w:hAnsi="Arial" w:cs="Arial"/>
          <w:sz w:val="24"/>
          <w:szCs w:val="24"/>
        </w:rPr>
        <w:t>V uvedený termín se nemohu zúčastnit, prosím o náhradní termín.</w:t>
      </w:r>
    </w:p>
    <w:p w14:paraId="57002558" w14:textId="77777777" w:rsidR="00F46965" w:rsidRPr="00D63C4C" w:rsidRDefault="00F46965" w:rsidP="00F46965">
      <w:pPr>
        <w:jc w:val="right"/>
        <w:rPr>
          <w:rFonts w:ascii="Arial" w:hAnsi="Arial" w:cs="Arial"/>
          <w:color w:val="4F81BD" w:themeColor="accent1"/>
          <w:sz w:val="24"/>
          <w:szCs w:val="24"/>
          <w:rtl/>
        </w:rPr>
      </w:pPr>
      <w:r w:rsidRPr="00D63C4C">
        <w:rPr>
          <w:rFonts w:ascii="Arial" w:hAnsi="Arial" w:cs="Arial" w:hint="cs"/>
          <w:color w:val="4F81BD" w:themeColor="accent1"/>
          <w:sz w:val="24"/>
          <w:szCs w:val="24"/>
          <w:rtl/>
        </w:rPr>
        <w:t>در این تاریخ نمی توانم شرکت کنم. لطفا تاریخ دیگری تعیین بفرمایید.</w:t>
      </w:r>
    </w:p>
    <w:p w14:paraId="3BA58F30" w14:textId="77777777" w:rsidR="00F46965" w:rsidRPr="00D63C4C" w:rsidRDefault="00F46965" w:rsidP="00E66E59">
      <w:pPr>
        <w:rPr>
          <w:rFonts w:ascii="Arial" w:hAnsi="Arial" w:cs="Arial"/>
          <w:sz w:val="24"/>
          <w:szCs w:val="24"/>
        </w:rPr>
      </w:pPr>
    </w:p>
    <w:p w14:paraId="597305B1" w14:textId="77777777" w:rsidR="00E66E59" w:rsidRPr="00D63C4C" w:rsidRDefault="00E66E59" w:rsidP="00E66E59">
      <w:pPr>
        <w:rPr>
          <w:rFonts w:ascii="Arial" w:hAnsi="Arial" w:cs="Arial"/>
          <w:sz w:val="24"/>
          <w:szCs w:val="24"/>
          <w:rtl/>
        </w:rPr>
      </w:pPr>
      <w:r w:rsidRPr="00D63C4C">
        <w:rPr>
          <w:rFonts w:ascii="Arial" w:hAnsi="Arial" w:cs="Arial"/>
          <w:sz w:val="24"/>
          <w:szCs w:val="24"/>
        </w:rPr>
        <w:t>Navrhuji tento termín (datum/čas):</w:t>
      </w:r>
    </w:p>
    <w:p w14:paraId="2CAE4EAA" w14:textId="77777777" w:rsidR="00F46965" w:rsidRPr="00D63C4C" w:rsidRDefault="00F46965" w:rsidP="00D63C4C">
      <w:pPr>
        <w:jc w:val="right"/>
        <w:rPr>
          <w:rFonts w:ascii="Arial" w:hAnsi="Arial" w:cs="Arial"/>
          <w:color w:val="4F81BD" w:themeColor="accent1"/>
          <w:sz w:val="24"/>
          <w:szCs w:val="24"/>
        </w:rPr>
      </w:pPr>
      <w:r w:rsidRPr="00D63C4C">
        <w:rPr>
          <w:rFonts w:ascii="Arial" w:hAnsi="Arial" w:cs="Arial" w:hint="cs"/>
          <w:color w:val="4F81BD" w:themeColor="accent1"/>
          <w:sz w:val="24"/>
          <w:szCs w:val="24"/>
          <w:rtl/>
        </w:rPr>
        <w:t>این تاریخ را پیشنهاد می دهم (تاریخ</w:t>
      </w:r>
      <w:r w:rsidR="00D63C4C" w:rsidRPr="00D63C4C">
        <w:rPr>
          <w:rFonts w:ascii="Arial" w:hAnsi="Arial" w:cs="Arial" w:hint="cs"/>
          <w:color w:val="4F81BD" w:themeColor="accent1"/>
          <w:sz w:val="24"/>
          <w:szCs w:val="24"/>
          <w:rtl/>
        </w:rPr>
        <w:t>/زمان)</w:t>
      </w:r>
    </w:p>
    <w:p w14:paraId="360C90CC" w14:textId="77777777" w:rsidR="00E66E59" w:rsidRPr="00D63C4C" w:rsidRDefault="00E66E59" w:rsidP="00E66E59">
      <w:pPr>
        <w:rPr>
          <w:rFonts w:ascii="Arial" w:hAnsi="Arial" w:cs="Arial"/>
          <w:sz w:val="24"/>
          <w:szCs w:val="24"/>
        </w:rPr>
      </w:pPr>
    </w:p>
    <w:p w14:paraId="1B1BAF10" w14:textId="77777777" w:rsidR="00E66E59" w:rsidRPr="00D63C4C" w:rsidRDefault="00E66E59" w:rsidP="00E66E59">
      <w:pPr>
        <w:spacing w:line="240" w:lineRule="auto"/>
        <w:rPr>
          <w:rFonts w:ascii="Arial" w:hAnsi="Arial" w:cs="Arial"/>
          <w:sz w:val="24"/>
          <w:szCs w:val="24"/>
        </w:rPr>
      </w:pPr>
    </w:p>
    <w:p w14:paraId="1017C132" w14:textId="77777777" w:rsidR="00E66E59" w:rsidRPr="00D63C4C" w:rsidRDefault="00E66E59" w:rsidP="00E66E59">
      <w:pPr>
        <w:spacing w:line="240" w:lineRule="auto"/>
        <w:rPr>
          <w:rFonts w:ascii="Arial" w:hAnsi="Arial" w:cs="Arial"/>
          <w:color w:val="0070C0"/>
          <w:sz w:val="24"/>
          <w:szCs w:val="24"/>
        </w:rPr>
      </w:pPr>
      <w:r w:rsidRPr="00D63C4C">
        <w:rPr>
          <w:rFonts w:ascii="Arial" w:hAnsi="Arial" w:cs="Arial"/>
          <w:sz w:val="24"/>
          <w:szCs w:val="24"/>
        </w:rPr>
        <w:tab/>
      </w:r>
      <w:r w:rsidRPr="00D63C4C">
        <w:rPr>
          <w:rFonts w:ascii="Arial" w:hAnsi="Arial" w:cs="Arial"/>
          <w:sz w:val="24"/>
          <w:szCs w:val="24"/>
        </w:rPr>
        <w:tab/>
      </w:r>
      <w:r w:rsidRPr="00D63C4C">
        <w:rPr>
          <w:rFonts w:ascii="Arial" w:hAnsi="Arial" w:cs="Arial"/>
          <w:sz w:val="24"/>
          <w:szCs w:val="24"/>
        </w:rPr>
        <w:tab/>
      </w:r>
      <w:r w:rsidRPr="00D63C4C">
        <w:rPr>
          <w:rFonts w:ascii="Arial" w:hAnsi="Arial" w:cs="Arial"/>
          <w:sz w:val="24"/>
          <w:szCs w:val="24"/>
        </w:rPr>
        <w:tab/>
      </w:r>
    </w:p>
    <w:p w14:paraId="7A5B6078" w14:textId="77777777" w:rsidR="00E66E59" w:rsidRPr="00D63C4C" w:rsidRDefault="00E66E59" w:rsidP="00D63C4C">
      <w:pPr>
        <w:rPr>
          <w:rFonts w:ascii="Arial" w:hAnsi="Arial" w:cs="Arial"/>
          <w:sz w:val="24"/>
          <w:szCs w:val="24"/>
          <w:rtl/>
        </w:rPr>
      </w:pPr>
      <w:r w:rsidRPr="00D63C4C">
        <w:rPr>
          <w:rFonts w:ascii="Arial" w:hAnsi="Arial" w:cs="Arial"/>
          <w:sz w:val="24"/>
          <w:szCs w:val="24"/>
        </w:rPr>
        <w:t xml:space="preserve">Datum: </w:t>
      </w:r>
      <w:r w:rsidRPr="00D63C4C">
        <w:rPr>
          <w:rFonts w:ascii="Arial" w:hAnsi="Arial" w:cs="Arial"/>
          <w:sz w:val="24"/>
          <w:szCs w:val="24"/>
        </w:rPr>
        <w:tab/>
      </w:r>
      <w:r w:rsidRPr="00D63C4C">
        <w:rPr>
          <w:rFonts w:ascii="Arial" w:hAnsi="Arial" w:cs="Arial"/>
          <w:sz w:val="24"/>
          <w:szCs w:val="24"/>
        </w:rPr>
        <w:tab/>
      </w:r>
      <w:r w:rsidRPr="00D63C4C">
        <w:rPr>
          <w:rFonts w:ascii="Arial" w:hAnsi="Arial" w:cs="Arial"/>
          <w:sz w:val="24"/>
          <w:szCs w:val="24"/>
        </w:rPr>
        <w:tab/>
      </w:r>
      <w:r w:rsidRPr="00D63C4C">
        <w:rPr>
          <w:rFonts w:ascii="Arial" w:hAnsi="Arial" w:cs="Arial"/>
          <w:sz w:val="24"/>
          <w:szCs w:val="24"/>
        </w:rPr>
        <w:tab/>
        <w:t>Podpis:</w:t>
      </w:r>
    </w:p>
    <w:p w14:paraId="1E90DC79" w14:textId="77777777" w:rsidR="00D63C4C" w:rsidRPr="00D63C4C" w:rsidRDefault="00D63C4C" w:rsidP="00D63C4C">
      <w:pPr>
        <w:rPr>
          <w:rFonts w:ascii="Arial" w:hAnsi="Arial" w:cs="Arial"/>
          <w:color w:val="4F81BD" w:themeColor="accent1"/>
          <w:sz w:val="24"/>
          <w:szCs w:val="24"/>
        </w:rPr>
      </w:pPr>
      <w:r w:rsidRPr="00D63C4C">
        <w:rPr>
          <w:rFonts w:ascii="Arial" w:hAnsi="Arial" w:cs="Arial" w:hint="cs"/>
          <w:color w:val="4F81BD" w:themeColor="accent1"/>
          <w:sz w:val="24"/>
          <w:szCs w:val="24"/>
          <w:rtl/>
        </w:rPr>
        <w:t xml:space="preserve">امضا                                                     تاریخ   </w:t>
      </w:r>
    </w:p>
    <w:p w14:paraId="3666D19E" w14:textId="77777777" w:rsidR="0042520E" w:rsidRPr="00D63C4C" w:rsidRDefault="0042520E" w:rsidP="00E66E59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42520E" w:rsidRPr="00D63C4C" w:rsidSect="00827685">
      <w:footerReference w:type="default" r:id="rId10"/>
      <w:footnotePr>
        <w:pos w:val="beneathText"/>
      </w:footnotePr>
      <w:pgSz w:w="12240" w:h="15808"/>
      <w:pgMar w:top="1440" w:right="1800" w:bottom="1440" w:left="1800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60D7E" w14:textId="77777777" w:rsidR="006434E0" w:rsidRDefault="006434E0" w:rsidP="00E57329">
      <w:pPr>
        <w:spacing w:after="0" w:line="240" w:lineRule="auto"/>
      </w:pPr>
      <w:r>
        <w:separator/>
      </w:r>
    </w:p>
  </w:endnote>
  <w:endnote w:type="continuationSeparator" w:id="0">
    <w:p w14:paraId="7DC06360" w14:textId="77777777" w:rsidR="006434E0" w:rsidRDefault="006434E0" w:rsidP="00E5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ont195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0F2BF" w14:textId="77777777" w:rsidR="00E57329" w:rsidRPr="00B939AF" w:rsidRDefault="00E57329" w:rsidP="00E57329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B939AF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B939AF"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>
      <w:rPr>
        <w:rFonts w:ascii="Calibri" w:hAnsi="Calibri"/>
        <w:b w:val="0"/>
        <w:i/>
        <w:iCs/>
        <w:color w:val="333333"/>
        <w:sz w:val="20"/>
        <w:szCs w:val="20"/>
      </w:rPr>
      <w:t>,</w:t>
    </w:r>
    <w:r w:rsidRPr="00B939AF">
      <w:rPr>
        <w:rFonts w:ascii="Calibri" w:hAnsi="Calibri"/>
        <w:b w:val="0"/>
        <w:i/>
        <w:iCs/>
        <w:color w:val="333333"/>
        <w:sz w:val="20"/>
        <w:szCs w:val="20"/>
      </w:rPr>
      <w:t xml:space="preserve"> </w:t>
    </w:r>
    <w:r w:rsidRPr="00B939AF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14:paraId="2B2D7390" w14:textId="77777777" w:rsidR="00E57329" w:rsidRPr="00B939AF" w:rsidRDefault="00E57329" w:rsidP="00E57329">
    <w:pPr>
      <w:pStyle w:val="Zpat"/>
      <w:jc w:val="both"/>
      <w:rPr>
        <w:i/>
        <w:sz w:val="20"/>
      </w:rPr>
    </w:pPr>
    <w:r>
      <w:rPr>
        <w:noProof/>
        <w:lang w:eastAsia="cs-CZ"/>
      </w:rPr>
      <w:drawing>
        <wp:inline distT="0" distB="0" distL="0" distR="0">
          <wp:extent cx="866775" cy="304800"/>
          <wp:effectExtent l="19050" t="0" r="9525" b="0"/>
          <wp:docPr id="1" name="obrázek 5" descr="Z:\PR\PREZENTAČNÍ MATERIÁLY META\LOGO\META\logo_meta_1_tmavší_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Z:\PR\PREZENTAČNÍ MATERIÁLY META\LOGO\META\logo_meta_1_tmavší_FI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  <w:sz w:val="20"/>
        <w:lang w:eastAsia="cs-CZ"/>
      </w:rPr>
      <w:drawing>
        <wp:inline distT="0" distB="0" distL="0" distR="0">
          <wp:extent cx="1771650" cy="304800"/>
          <wp:effectExtent l="19050" t="0" r="0" b="0"/>
          <wp:docPr id="2" name="obrázek 4" descr="Z:\portál\grafická stránka\grafické návrhy - Štěpa\inkluzivni_skola_na_let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:\portál\grafická stránka\grafické návrhy - Štěpa\inkluzivni_skola_na_letak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     </w:t>
    </w:r>
    <w:r>
      <w:rPr>
        <w:noProof/>
        <w:lang w:eastAsia="cs-CZ"/>
      </w:rPr>
      <w:drawing>
        <wp:inline distT="0" distB="0" distL="0" distR="0">
          <wp:extent cx="447675" cy="304800"/>
          <wp:effectExtent l="19050" t="0" r="9525" b="0"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1114425" cy="314325"/>
          <wp:effectExtent l="19050" t="0" r="9525" b="0"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>
          <wp:extent cx="704850" cy="333375"/>
          <wp:effectExtent l="19050" t="0" r="0" b="0"/>
          <wp:docPr id="5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B71D8E" w14:textId="77777777" w:rsidR="00E57329" w:rsidRDefault="00E573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57394" w14:textId="77777777" w:rsidR="006434E0" w:rsidRDefault="006434E0" w:rsidP="00E57329">
      <w:pPr>
        <w:spacing w:after="0" w:line="240" w:lineRule="auto"/>
      </w:pPr>
      <w:r>
        <w:separator/>
      </w:r>
    </w:p>
  </w:footnote>
  <w:footnote w:type="continuationSeparator" w:id="0">
    <w:p w14:paraId="735FC7EF" w14:textId="77777777" w:rsidR="006434E0" w:rsidRDefault="006434E0" w:rsidP="00E57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E59"/>
    <w:rsid w:val="0042520E"/>
    <w:rsid w:val="006434E0"/>
    <w:rsid w:val="00827685"/>
    <w:rsid w:val="00B026E7"/>
    <w:rsid w:val="00D63C4C"/>
    <w:rsid w:val="00E57329"/>
    <w:rsid w:val="00E66E59"/>
    <w:rsid w:val="00F4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0223"/>
  <w15:docId w15:val="{627DFB8E-A8C7-4175-A9FE-F9F074F1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E59"/>
    <w:pPr>
      <w:suppressAutoHyphens/>
    </w:pPr>
    <w:rPr>
      <w:rFonts w:ascii="Calibri" w:eastAsia="DejaVu Sans" w:hAnsi="Calibri" w:cs="font195"/>
      <w:kern w:val="1"/>
      <w:lang w:eastAsia="ar-SA"/>
    </w:rPr>
  </w:style>
  <w:style w:type="paragraph" w:styleId="Nadpis3">
    <w:name w:val="heading 3"/>
    <w:basedOn w:val="Normln"/>
    <w:link w:val="Nadpis3Char"/>
    <w:uiPriority w:val="9"/>
    <w:qFormat/>
    <w:rsid w:val="00E57329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komente1">
    <w:name w:val="Text komentáře1"/>
    <w:rsid w:val="00E66E59"/>
    <w:pPr>
      <w:widowControl w:val="0"/>
      <w:suppressAutoHyphens/>
      <w:spacing w:line="100" w:lineRule="atLeast"/>
    </w:pPr>
    <w:rPr>
      <w:rFonts w:ascii="Calibri" w:eastAsia="DejaVu Sans" w:hAnsi="Calibri" w:cs="font195"/>
      <w:kern w:val="1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E5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57329"/>
    <w:rPr>
      <w:rFonts w:ascii="Calibri" w:eastAsia="DejaVu Sans" w:hAnsi="Calibri" w:cs="font195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5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329"/>
    <w:rPr>
      <w:rFonts w:ascii="Calibri" w:eastAsia="DejaVu Sans" w:hAnsi="Calibri" w:cs="font195"/>
      <w:kern w:val="1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E5732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732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329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UHRUZACKTJEK-540971305-315796</_dlc_DocId>
    <_dlc_DocIdUrl xmlns="889b5d77-561b-4745-9149-1638f0c8024a">
      <Url>https://metaops.sharepoint.com/sites/disk/_layouts/15/DocIdRedir.aspx?ID=UHRUZACKTJEK-540971305-315796</Url>
      <Description>UHRUZACKTJEK-540971305-315796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B4283-851F-4C1A-A7D2-2D2A1C2410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6E97A4C-4449-4DC3-8BDE-2CC39026D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24001-3422-48FA-8306-67CDFD1803C5}">
  <ds:schemaRefs>
    <ds:schemaRef ds:uri="http://purl.org/dc/elements/1.1/"/>
    <ds:schemaRef ds:uri="http://www.w3.org/XML/1998/namespace"/>
    <ds:schemaRef ds:uri="c2a121c6-94b7-4d58-84be-104b400a7aae"/>
    <ds:schemaRef ds:uri="http://schemas.microsoft.com/office/2006/documentManagement/types"/>
    <ds:schemaRef ds:uri="889b5d77-561b-4745-9149-1638f0c8024a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FDC459B-19C2-4B0F-91EC-914A61CFB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Sedláčková</dc:creator>
  <cp:lastModifiedBy>Michaela Jiroutová</cp:lastModifiedBy>
  <cp:revision>4</cp:revision>
  <dcterms:created xsi:type="dcterms:W3CDTF">2013-07-09T09:24:00Z</dcterms:created>
  <dcterms:modified xsi:type="dcterms:W3CDTF">2020-01-07T10:02:00Z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6bfe3bcf-79c0-48ee-b862-748aa7f86765</vt:lpwstr>
  </property>
</Properties>
</file>