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F058F" w14:textId="77777777" w:rsidR="00442B74" w:rsidRDefault="00442B74" w:rsidP="00442B74">
      <w:pPr>
        <w:spacing w:after="0" w:line="24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5746EFAB" w14:textId="399119AA" w:rsidR="004C639E" w:rsidRDefault="004C639E" w:rsidP="004C639E">
      <w:pP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2. Pozvání rodičů do školy na schůzku / </w:t>
      </w:r>
      <w:proofErr w:type="spellStart"/>
      <w:r w:rsidR="009E0A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Thư</w:t>
      </w:r>
      <w:proofErr w:type="spellEnd"/>
      <w:r w:rsidR="009E0A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9E0A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mời</w:t>
      </w:r>
      <w:proofErr w:type="spellEnd"/>
      <w:r w:rsidR="009E0A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9E0A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phụ</w:t>
      </w:r>
      <w:proofErr w:type="spellEnd"/>
      <w:r w:rsidR="009E0A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9E0A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huynh</w:t>
      </w:r>
      <w:proofErr w:type="spellEnd"/>
      <w:r w:rsidR="009E0A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9E0A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đến</w:t>
      </w:r>
      <w:proofErr w:type="spellEnd"/>
      <w:r w:rsidR="009E0A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9E0A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trường</w:t>
      </w:r>
      <w:proofErr w:type="spellEnd"/>
      <w:r w:rsidR="009E0A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9E0A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họp</w:t>
      </w:r>
      <w:proofErr w:type="spellEnd"/>
      <w: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</w:p>
    <w:p w14:paraId="57655427" w14:textId="77777777"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Vážení rodiče,</w:t>
      </w:r>
    </w:p>
    <w:p w14:paraId="655A3E9F" w14:textId="77777777"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rádi bychom Vás pozvali do školy na schůzku, kde si vyměníme informace důležité pro vzdělávání Vašeho dítěte. </w:t>
      </w:r>
    </w:p>
    <w:p w14:paraId="52214D86" w14:textId="19ED3013" w:rsidR="004C639E" w:rsidRDefault="009E0AEA" w:rsidP="004C639E">
      <w:pPr>
        <w:spacing w:before="120" w:after="120" w:line="276" w:lineRule="auto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Các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bậc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phụ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hunh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kính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mến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>,</w:t>
      </w:r>
    </w:p>
    <w:p w14:paraId="62A7FFDE" w14:textId="23EF1801" w:rsidR="004C639E" w:rsidRDefault="009E0AEA" w:rsidP="004C639E">
      <w:pPr>
        <w:spacing w:before="120" w:after="120" w:line="276" w:lineRule="auto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chúng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tôi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muốn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mời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ông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bà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vào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trường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họp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để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chúng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ta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có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thể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trao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đ</w:t>
      </w:r>
      <w:r w:rsidR="00C44501">
        <w:rPr>
          <w:rFonts w:asciiTheme="minorHAnsi" w:hAnsiTheme="minorHAnsi" w:cstheme="minorHAnsi"/>
          <w:color w:val="0070C0"/>
          <w:szCs w:val="24"/>
        </w:rPr>
        <w:t>ổ</w:t>
      </w:r>
      <w:r>
        <w:rPr>
          <w:rFonts w:asciiTheme="minorHAnsi" w:hAnsiTheme="minorHAnsi" w:cstheme="minorHAnsi"/>
          <w:color w:val="0070C0"/>
          <w:szCs w:val="24"/>
        </w:rPr>
        <w:t>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những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thông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tin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quan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trọng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cho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việc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giáo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dục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con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của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ông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bà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. </w:t>
      </w:r>
    </w:p>
    <w:p w14:paraId="620FE0F5" w14:textId="77777777" w:rsidR="004C639E" w:rsidRDefault="004C639E" w:rsidP="004C639E">
      <w:pPr>
        <w:spacing w:before="120" w:after="1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Dostavte se prosím na schůzku do školy dne</w:t>
      </w:r>
      <w:r>
        <w:rPr>
          <w:rFonts w:asciiTheme="minorHAnsi" w:hAnsiTheme="minorHAnsi" w:cstheme="minorHAnsi"/>
          <w:color w:val="FF0000"/>
          <w:szCs w:val="24"/>
        </w:rPr>
        <w:t xml:space="preserve"> </w:t>
      </w:r>
      <w:r>
        <w:rPr>
          <w:rFonts w:asciiTheme="minorHAnsi" w:hAnsiTheme="minorHAnsi" w:cstheme="minorHAnsi"/>
          <w:szCs w:val="24"/>
          <w:vertAlign w:val="superscript"/>
        </w:rPr>
        <w:t>1</w:t>
      </w:r>
      <w:r>
        <w:rPr>
          <w:rFonts w:asciiTheme="minorHAnsi" w:hAnsiTheme="minorHAnsi" w:cstheme="minorHAnsi"/>
          <w:szCs w:val="24"/>
        </w:rPr>
        <w:t xml:space="preserve">……………………… do kanceláře/sborovny/kabinetu číslo </w:t>
      </w:r>
      <w:r>
        <w:rPr>
          <w:rFonts w:asciiTheme="minorHAnsi" w:hAnsiTheme="minorHAnsi" w:cstheme="minorHAnsi"/>
          <w:szCs w:val="24"/>
          <w:vertAlign w:val="superscript"/>
        </w:rPr>
        <w:t>2</w:t>
      </w:r>
      <w:r>
        <w:rPr>
          <w:rFonts w:asciiTheme="minorHAnsi" w:hAnsiTheme="minorHAnsi" w:cstheme="minorHAnsi"/>
          <w:szCs w:val="24"/>
        </w:rPr>
        <w:t xml:space="preserve">……………… v </w:t>
      </w:r>
      <w:r>
        <w:rPr>
          <w:rFonts w:asciiTheme="minorHAnsi" w:hAnsiTheme="minorHAnsi" w:cstheme="minorHAnsi"/>
          <w:szCs w:val="24"/>
          <w:vertAlign w:val="superscript"/>
        </w:rPr>
        <w:t>3</w:t>
      </w:r>
      <w:r>
        <w:rPr>
          <w:rFonts w:asciiTheme="minorHAnsi" w:hAnsiTheme="minorHAnsi" w:cstheme="minorHAnsi"/>
          <w:szCs w:val="24"/>
        </w:rPr>
        <w:t xml:space="preserve">…………… patře školy. </w:t>
      </w:r>
    </w:p>
    <w:p w14:paraId="1635F3C5" w14:textId="41E1753A" w:rsidR="004C639E" w:rsidRDefault="009E0AEA" w:rsidP="004C639E">
      <w:pPr>
        <w:spacing w:before="120" w:after="12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Ông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bà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hãy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đến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C44501">
        <w:rPr>
          <w:rFonts w:asciiTheme="minorHAnsi" w:hAnsiTheme="minorHAnsi" w:cstheme="minorHAnsi"/>
          <w:color w:val="0070C0"/>
          <w:szCs w:val="24"/>
        </w:rPr>
        <w:t>trường</w:t>
      </w:r>
      <w:proofErr w:type="spellEnd"/>
      <w:r w:rsidR="009D600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D600A">
        <w:rPr>
          <w:rFonts w:asciiTheme="minorHAnsi" w:hAnsiTheme="minorHAnsi" w:cstheme="minorHAnsi"/>
          <w:color w:val="0070C0"/>
          <w:szCs w:val="24"/>
        </w:rPr>
        <w:t>họp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vào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ngày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1</w:t>
      </w:r>
      <w:r w:rsidR="004C639E">
        <w:rPr>
          <w:rFonts w:asciiTheme="minorHAnsi" w:hAnsiTheme="minorHAnsi" w:cstheme="minorHAnsi"/>
          <w:color w:val="0070C0"/>
          <w:szCs w:val="24"/>
        </w:rPr>
        <w:t xml:space="preserve">……………………… </w:t>
      </w:r>
      <w:proofErr w:type="spellStart"/>
      <w:r w:rsidR="00C44501">
        <w:rPr>
          <w:rFonts w:asciiTheme="minorHAnsi" w:hAnsiTheme="minorHAnsi" w:cstheme="minorHAnsi"/>
          <w:color w:val="0070C0"/>
          <w:szCs w:val="24"/>
        </w:rPr>
        <w:t>đến</w:t>
      </w:r>
      <w:proofErr w:type="spellEnd"/>
      <w:r w:rsidR="009D600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D600A">
        <w:rPr>
          <w:rFonts w:asciiTheme="minorHAnsi" w:hAnsiTheme="minorHAnsi" w:cstheme="minorHAnsi"/>
          <w:color w:val="0070C0"/>
          <w:szCs w:val="24"/>
        </w:rPr>
        <w:t>văn</w:t>
      </w:r>
      <w:proofErr w:type="spellEnd"/>
      <w:r w:rsidR="009D600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D600A">
        <w:rPr>
          <w:rFonts w:asciiTheme="minorHAnsi" w:hAnsiTheme="minorHAnsi" w:cstheme="minorHAnsi"/>
          <w:color w:val="0070C0"/>
          <w:szCs w:val="24"/>
        </w:rPr>
        <w:t>phòng</w:t>
      </w:r>
      <w:proofErr w:type="spellEnd"/>
      <w:r w:rsidR="009D600A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="009D600A">
        <w:rPr>
          <w:rFonts w:asciiTheme="minorHAnsi" w:hAnsiTheme="minorHAnsi" w:cstheme="minorHAnsi"/>
          <w:color w:val="0070C0"/>
          <w:szCs w:val="24"/>
        </w:rPr>
        <w:t>hội</w:t>
      </w:r>
      <w:proofErr w:type="spellEnd"/>
      <w:r w:rsidR="009D600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D600A">
        <w:rPr>
          <w:rFonts w:asciiTheme="minorHAnsi" w:hAnsiTheme="minorHAnsi" w:cstheme="minorHAnsi"/>
          <w:color w:val="0070C0"/>
          <w:szCs w:val="24"/>
        </w:rPr>
        <w:t>trường</w:t>
      </w:r>
      <w:proofErr w:type="spellEnd"/>
      <w:r w:rsidR="009D600A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="009D600A">
        <w:rPr>
          <w:rFonts w:asciiTheme="minorHAnsi" w:hAnsiTheme="minorHAnsi" w:cstheme="minorHAnsi"/>
          <w:color w:val="0070C0"/>
          <w:szCs w:val="24"/>
        </w:rPr>
        <w:t>ph</w:t>
      </w:r>
      <w:r w:rsidR="00C44501">
        <w:rPr>
          <w:rFonts w:asciiTheme="minorHAnsi" w:hAnsiTheme="minorHAnsi" w:cstheme="minorHAnsi"/>
          <w:color w:val="0070C0"/>
          <w:szCs w:val="24"/>
        </w:rPr>
        <w:t>ò</w:t>
      </w:r>
      <w:r w:rsidR="009D600A">
        <w:rPr>
          <w:rFonts w:asciiTheme="minorHAnsi" w:hAnsiTheme="minorHAnsi" w:cstheme="minorHAnsi"/>
          <w:color w:val="0070C0"/>
          <w:szCs w:val="24"/>
        </w:rPr>
        <w:t>ng</w:t>
      </w:r>
      <w:proofErr w:type="spellEnd"/>
      <w:r w:rsidR="009D600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D600A">
        <w:rPr>
          <w:rFonts w:asciiTheme="minorHAnsi" w:hAnsiTheme="minorHAnsi" w:cstheme="minorHAnsi"/>
          <w:color w:val="0070C0"/>
          <w:szCs w:val="24"/>
        </w:rPr>
        <w:t>giáo</w:t>
      </w:r>
      <w:proofErr w:type="spellEnd"/>
      <w:r w:rsidR="009D600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D600A">
        <w:rPr>
          <w:rFonts w:asciiTheme="minorHAnsi" w:hAnsiTheme="minorHAnsi" w:cstheme="minorHAnsi"/>
          <w:color w:val="0070C0"/>
          <w:szCs w:val="24"/>
        </w:rPr>
        <w:t>viên</w:t>
      </w:r>
      <w:proofErr w:type="spellEnd"/>
      <w:r w:rsidR="009D600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D600A">
        <w:rPr>
          <w:rFonts w:asciiTheme="minorHAnsi" w:hAnsiTheme="minorHAnsi" w:cstheme="minorHAnsi"/>
          <w:color w:val="0070C0"/>
          <w:szCs w:val="24"/>
        </w:rPr>
        <w:t>số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2</w:t>
      </w:r>
      <w:r w:rsidR="004C639E">
        <w:rPr>
          <w:rFonts w:asciiTheme="minorHAnsi" w:hAnsiTheme="minorHAnsi" w:cstheme="minorHAnsi"/>
          <w:color w:val="0070C0"/>
          <w:szCs w:val="24"/>
        </w:rPr>
        <w:t xml:space="preserve">……………… </w:t>
      </w:r>
      <w:proofErr w:type="spellStart"/>
      <w:r w:rsidR="009D600A">
        <w:rPr>
          <w:rFonts w:asciiTheme="minorHAnsi" w:hAnsiTheme="minorHAnsi" w:cstheme="minorHAnsi"/>
          <w:color w:val="0070C0"/>
          <w:szCs w:val="24"/>
        </w:rPr>
        <w:t>tại</w:t>
      </w:r>
      <w:proofErr w:type="spellEnd"/>
      <w:r w:rsidR="009D600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D600A">
        <w:rPr>
          <w:rFonts w:asciiTheme="minorHAnsi" w:hAnsiTheme="minorHAnsi" w:cstheme="minorHAnsi"/>
          <w:color w:val="0070C0"/>
          <w:szCs w:val="24"/>
        </w:rPr>
        <w:t>tầng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3</w:t>
      </w:r>
      <w:r w:rsidR="004C639E">
        <w:rPr>
          <w:rFonts w:asciiTheme="minorHAnsi" w:hAnsiTheme="minorHAnsi" w:cstheme="minorHAnsi"/>
          <w:color w:val="0070C0"/>
          <w:szCs w:val="24"/>
        </w:rPr>
        <w:t xml:space="preserve">…………… </w:t>
      </w:r>
      <w:proofErr w:type="spellStart"/>
      <w:r w:rsidR="009D600A">
        <w:rPr>
          <w:rFonts w:asciiTheme="minorHAnsi" w:hAnsiTheme="minorHAnsi" w:cstheme="minorHAnsi"/>
          <w:color w:val="0070C0"/>
          <w:szCs w:val="24"/>
        </w:rPr>
        <w:t>trong</w:t>
      </w:r>
      <w:proofErr w:type="spellEnd"/>
      <w:r w:rsidR="009D600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D600A">
        <w:rPr>
          <w:rFonts w:asciiTheme="minorHAnsi" w:hAnsiTheme="minorHAnsi" w:cstheme="minorHAnsi"/>
          <w:color w:val="0070C0"/>
          <w:szCs w:val="24"/>
        </w:rPr>
        <w:t>trường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. </w:t>
      </w:r>
    </w:p>
    <w:p w14:paraId="2ED57B19" w14:textId="77777777" w:rsidR="004C639E" w:rsidRDefault="004C639E" w:rsidP="004C639E">
      <w:pPr>
        <w:spacing w:before="120" w:after="1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Pokud Vám termín schůzky nevyhovuje, případně potřebujete znát další informace ke schůzce, obraťte se na kontaktní osobu: </w:t>
      </w:r>
      <w:r>
        <w:rPr>
          <w:rFonts w:asciiTheme="minorHAnsi" w:hAnsiTheme="minorHAnsi" w:cstheme="minorHAnsi"/>
          <w:szCs w:val="24"/>
          <w:vertAlign w:val="superscript"/>
        </w:rPr>
        <w:t>4</w:t>
      </w:r>
      <w:r>
        <w:rPr>
          <w:rFonts w:asciiTheme="minorHAnsi" w:hAnsiTheme="minorHAnsi" w:cstheme="minorHAnsi"/>
          <w:szCs w:val="24"/>
        </w:rPr>
        <w:t xml:space="preserve">………………………………………………, tel. </w:t>
      </w:r>
      <w:r>
        <w:rPr>
          <w:rFonts w:asciiTheme="minorHAnsi" w:hAnsiTheme="minorHAnsi" w:cstheme="minorHAnsi"/>
          <w:szCs w:val="24"/>
          <w:vertAlign w:val="superscript"/>
        </w:rPr>
        <w:t>5</w:t>
      </w:r>
      <w:r>
        <w:rPr>
          <w:rFonts w:asciiTheme="minorHAnsi" w:hAnsiTheme="minorHAnsi" w:cstheme="minorHAnsi"/>
          <w:szCs w:val="24"/>
        </w:rPr>
        <w:t xml:space="preserve">………………………………, e-mail </w:t>
      </w:r>
      <w:r>
        <w:rPr>
          <w:rFonts w:asciiTheme="minorHAnsi" w:hAnsiTheme="minorHAnsi" w:cstheme="minorHAnsi"/>
          <w:szCs w:val="24"/>
          <w:vertAlign w:val="superscript"/>
        </w:rPr>
        <w:t>6</w:t>
      </w:r>
      <w:r>
        <w:rPr>
          <w:rFonts w:asciiTheme="minorHAnsi" w:hAnsiTheme="minorHAnsi" w:cstheme="minorHAnsi"/>
          <w:szCs w:val="24"/>
        </w:rPr>
        <w:t>………………………………………</w:t>
      </w:r>
    </w:p>
    <w:p w14:paraId="4EE04034" w14:textId="48FF4379" w:rsidR="004C639E" w:rsidRDefault="009D600A" w:rsidP="004C639E">
      <w:pPr>
        <w:spacing w:before="120" w:after="12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Nếu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thời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gian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không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phù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C44501">
        <w:rPr>
          <w:rFonts w:asciiTheme="minorHAnsi" w:hAnsiTheme="minorHAnsi" w:cstheme="minorHAnsi"/>
          <w:color w:val="0070C0"/>
          <w:szCs w:val="24"/>
        </w:rPr>
        <w:t>hợp</w:t>
      </w:r>
      <w:proofErr w:type="spellEnd"/>
      <w:r w:rsidR="00C4450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hoặc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ông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bà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cần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thêm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thông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tin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về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cuộc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họp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xin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liên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hệ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với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người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phụ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trách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: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4</w:t>
      </w:r>
      <w:r w:rsidR="004C639E">
        <w:rPr>
          <w:rFonts w:asciiTheme="minorHAnsi" w:hAnsiTheme="minorHAnsi" w:cstheme="minorHAnsi"/>
          <w:color w:val="0070C0"/>
          <w:szCs w:val="24"/>
        </w:rPr>
        <w:t xml:space="preserve">………………………………………………, </w:t>
      </w:r>
      <w:proofErr w:type="spellStart"/>
      <w:r w:rsidR="008B5441">
        <w:rPr>
          <w:rFonts w:asciiTheme="minorHAnsi" w:hAnsiTheme="minorHAnsi" w:cstheme="minorHAnsi"/>
          <w:color w:val="0070C0"/>
          <w:szCs w:val="24"/>
        </w:rPr>
        <w:t>đt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.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5</w:t>
      </w:r>
      <w:r w:rsidR="004C639E">
        <w:rPr>
          <w:rFonts w:asciiTheme="minorHAnsi" w:hAnsiTheme="minorHAnsi" w:cstheme="minorHAnsi"/>
          <w:color w:val="0070C0"/>
          <w:szCs w:val="24"/>
        </w:rPr>
        <w:t xml:space="preserve">………………………………, e-mail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6</w:t>
      </w:r>
      <w:r w:rsidR="004C639E">
        <w:rPr>
          <w:rFonts w:asciiTheme="minorHAnsi" w:hAnsiTheme="minorHAnsi" w:cstheme="minorHAnsi"/>
          <w:color w:val="0070C0"/>
          <w:szCs w:val="24"/>
        </w:rPr>
        <w:t>………………………………………</w:t>
      </w:r>
    </w:p>
    <w:p w14:paraId="0C0BE7BB" w14:textId="22D52A56"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Je vhodné, aby na schůzku s</w:t>
      </w:r>
      <w:r w:rsidR="00442B74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Vámi přišel někdo, kdo je schopen Vám informace z</w:t>
      </w:r>
      <w:r w:rsidR="00442B74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češtiny přeložit do Vašeho jazyka (tlumočník). Pro tyto potřeby prosím vyplňte následující formulář a doručte ho do školy nejpozději do </w:t>
      </w:r>
      <w:r>
        <w:rPr>
          <w:rFonts w:asciiTheme="minorHAnsi" w:hAnsiTheme="minorHAnsi" w:cstheme="minorHAnsi"/>
          <w:szCs w:val="24"/>
          <w:vertAlign w:val="superscript"/>
        </w:rPr>
        <w:t>7</w:t>
      </w:r>
      <w:r>
        <w:rPr>
          <w:rFonts w:asciiTheme="minorHAnsi" w:hAnsiTheme="minorHAnsi" w:cstheme="minorHAnsi"/>
          <w:szCs w:val="24"/>
        </w:rPr>
        <w:t>………………………</w:t>
      </w:r>
    </w:p>
    <w:p w14:paraId="3FC5A66F" w14:textId="6B1FD238" w:rsidR="004C639E" w:rsidRDefault="008B5441" w:rsidP="004C639E">
      <w:pPr>
        <w:spacing w:before="120" w:after="120" w:line="276" w:lineRule="auto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Ông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bà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nên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đi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cùng</w:t>
      </w:r>
      <w:proofErr w:type="spellEnd"/>
      <w:r w:rsidR="00C44501" w:rsidRPr="00C4450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C44501">
        <w:rPr>
          <w:rFonts w:asciiTheme="minorHAnsi" w:hAnsiTheme="minorHAnsi" w:cstheme="minorHAnsi"/>
          <w:color w:val="0070C0"/>
          <w:szCs w:val="24"/>
        </w:rPr>
        <w:t>với</w:t>
      </w:r>
      <w:proofErr w:type="spellEnd"/>
      <w:r w:rsidR="00C4450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C44501">
        <w:rPr>
          <w:rFonts w:asciiTheme="minorHAnsi" w:hAnsiTheme="minorHAnsi" w:cstheme="minorHAnsi"/>
          <w:color w:val="0070C0"/>
          <w:szCs w:val="24"/>
        </w:rPr>
        <w:t>người</w:t>
      </w:r>
      <w:proofErr w:type="spellEnd"/>
      <w:r w:rsidR="00C4450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C44501">
        <w:rPr>
          <w:rFonts w:asciiTheme="minorHAnsi" w:hAnsiTheme="minorHAnsi" w:cstheme="minorHAnsi"/>
          <w:color w:val="0070C0"/>
          <w:szCs w:val="24"/>
        </w:rPr>
        <w:t>biết</w:t>
      </w:r>
      <w:proofErr w:type="spellEnd"/>
      <w:r w:rsidR="00C4450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C44501">
        <w:rPr>
          <w:rFonts w:asciiTheme="minorHAnsi" w:hAnsiTheme="minorHAnsi" w:cstheme="minorHAnsi"/>
          <w:color w:val="0070C0"/>
          <w:szCs w:val="24"/>
        </w:rPr>
        <w:t>tiếng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người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có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khả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năng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dịch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những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thông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tin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sang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ngôn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ngữ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của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ông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bà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(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phiên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dịch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viên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>)</w:t>
      </w:r>
      <w:r w:rsidR="00882562">
        <w:rPr>
          <w:rFonts w:asciiTheme="minorHAnsi" w:hAnsiTheme="minorHAnsi" w:cstheme="minorHAnsi"/>
          <w:color w:val="0070C0"/>
          <w:szCs w:val="24"/>
        </w:rPr>
        <w:t xml:space="preserve">. </w:t>
      </w:r>
      <w:proofErr w:type="spellStart"/>
      <w:r w:rsidR="00C44501">
        <w:rPr>
          <w:rFonts w:asciiTheme="minorHAnsi" w:hAnsiTheme="minorHAnsi" w:cstheme="minorHAnsi"/>
          <w:color w:val="0070C0"/>
          <w:szCs w:val="24"/>
        </w:rPr>
        <w:t>Để</w:t>
      </w:r>
      <w:proofErr w:type="spellEnd"/>
      <w:r w:rsidR="00C4450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C44501">
        <w:rPr>
          <w:rFonts w:asciiTheme="minorHAnsi" w:hAnsiTheme="minorHAnsi" w:cstheme="minorHAnsi"/>
          <w:color w:val="0070C0"/>
          <w:szCs w:val="24"/>
        </w:rPr>
        <w:t>đáp</w:t>
      </w:r>
      <w:proofErr w:type="spellEnd"/>
      <w:r w:rsidR="00C4450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C44501">
        <w:rPr>
          <w:rFonts w:asciiTheme="minorHAnsi" w:hAnsiTheme="minorHAnsi" w:cstheme="minorHAnsi"/>
          <w:color w:val="0070C0"/>
          <w:szCs w:val="24"/>
        </w:rPr>
        <w:t>ứng</w:t>
      </w:r>
      <w:proofErr w:type="spellEnd"/>
      <w:r w:rsidR="00C4450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C44501">
        <w:rPr>
          <w:rFonts w:asciiTheme="minorHAnsi" w:hAnsiTheme="minorHAnsi" w:cstheme="minorHAnsi"/>
          <w:color w:val="0070C0"/>
          <w:szCs w:val="24"/>
        </w:rPr>
        <w:t>nhu</w:t>
      </w:r>
      <w:proofErr w:type="spellEnd"/>
      <w:r w:rsidR="00C4450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C44501">
        <w:rPr>
          <w:rFonts w:asciiTheme="minorHAnsi" w:hAnsiTheme="minorHAnsi" w:cstheme="minorHAnsi"/>
          <w:color w:val="0070C0"/>
          <w:szCs w:val="24"/>
        </w:rPr>
        <w:t>cầu</w:t>
      </w:r>
      <w:proofErr w:type="spellEnd"/>
      <w:r w:rsidR="00C4450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C44501">
        <w:rPr>
          <w:rFonts w:asciiTheme="minorHAnsi" w:hAnsiTheme="minorHAnsi" w:cstheme="minorHAnsi"/>
          <w:color w:val="0070C0"/>
          <w:szCs w:val="24"/>
        </w:rPr>
        <w:t>này</w:t>
      </w:r>
      <w:proofErr w:type="spellEnd"/>
      <w:r w:rsidR="00C4450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C44501">
        <w:rPr>
          <w:rFonts w:asciiTheme="minorHAnsi" w:hAnsiTheme="minorHAnsi" w:cstheme="minorHAnsi"/>
          <w:color w:val="0070C0"/>
          <w:szCs w:val="24"/>
        </w:rPr>
        <w:t>x</w:t>
      </w:r>
      <w:r w:rsidR="00882562">
        <w:rPr>
          <w:rFonts w:asciiTheme="minorHAnsi" w:hAnsiTheme="minorHAnsi" w:cstheme="minorHAnsi"/>
          <w:color w:val="0070C0"/>
          <w:szCs w:val="24"/>
        </w:rPr>
        <w:t>in</w:t>
      </w:r>
      <w:proofErr w:type="spellEnd"/>
      <w:r w:rsidR="0088256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  <w:szCs w:val="24"/>
        </w:rPr>
        <w:t>ông</w:t>
      </w:r>
      <w:proofErr w:type="spellEnd"/>
      <w:r w:rsidR="0088256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  <w:szCs w:val="24"/>
        </w:rPr>
        <w:t>bà</w:t>
      </w:r>
      <w:proofErr w:type="spellEnd"/>
      <w:r w:rsidR="0088256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  <w:szCs w:val="24"/>
        </w:rPr>
        <w:t>điền</w:t>
      </w:r>
      <w:proofErr w:type="spellEnd"/>
      <w:r w:rsidR="0088256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  <w:szCs w:val="24"/>
        </w:rPr>
        <w:t>văn</w:t>
      </w:r>
      <w:proofErr w:type="spellEnd"/>
      <w:r w:rsidR="0088256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  <w:szCs w:val="24"/>
        </w:rPr>
        <w:t>bản</w:t>
      </w:r>
      <w:proofErr w:type="spellEnd"/>
      <w:r w:rsidR="0088256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  <w:szCs w:val="24"/>
        </w:rPr>
        <w:t>phía</w:t>
      </w:r>
      <w:proofErr w:type="spellEnd"/>
      <w:r w:rsidR="0088256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  <w:szCs w:val="24"/>
        </w:rPr>
        <w:t>dưới</w:t>
      </w:r>
      <w:proofErr w:type="spellEnd"/>
      <w:r w:rsidR="0088256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  <w:szCs w:val="24"/>
        </w:rPr>
        <w:t>và</w:t>
      </w:r>
      <w:proofErr w:type="spellEnd"/>
      <w:r w:rsidR="0088256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  <w:szCs w:val="24"/>
        </w:rPr>
        <w:t>gửi</w:t>
      </w:r>
      <w:proofErr w:type="spellEnd"/>
      <w:r w:rsidR="0088256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  <w:szCs w:val="24"/>
        </w:rPr>
        <w:t>đến</w:t>
      </w:r>
      <w:proofErr w:type="spellEnd"/>
      <w:r w:rsidR="0088256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  <w:szCs w:val="24"/>
        </w:rPr>
        <w:t>trường</w:t>
      </w:r>
      <w:proofErr w:type="spellEnd"/>
      <w:r w:rsidR="0088256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  <w:szCs w:val="24"/>
        </w:rPr>
        <w:t>muộn</w:t>
      </w:r>
      <w:proofErr w:type="spellEnd"/>
      <w:r w:rsidR="0088256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  <w:szCs w:val="24"/>
        </w:rPr>
        <w:t>nhất</w:t>
      </w:r>
      <w:proofErr w:type="spellEnd"/>
      <w:r w:rsidR="0088256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  <w:szCs w:val="24"/>
        </w:rPr>
        <w:t>vào</w:t>
      </w:r>
      <w:proofErr w:type="spellEnd"/>
      <w:r w:rsidR="00882562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  <w:szCs w:val="24"/>
        </w:rPr>
        <w:t>ngày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7</w:t>
      </w:r>
      <w:r w:rsidR="004C639E">
        <w:rPr>
          <w:rFonts w:asciiTheme="minorHAnsi" w:hAnsiTheme="minorHAnsi" w:cstheme="minorHAnsi"/>
          <w:color w:val="0070C0"/>
          <w:szCs w:val="24"/>
        </w:rPr>
        <w:t>………………………</w:t>
      </w:r>
    </w:p>
    <w:p w14:paraId="1C8EBE54" w14:textId="77777777"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</w:p>
    <w:p w14:paraId="2B28535D" w14:textId="11B8C82C" w:rsidR="004C639E" w:rsidRDefault="004C639E" w:rsidP="004C639E">
      <w:pPr>
        <w:spacing w:before="120" w:after="120" w:line="276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 pozdravem/</w:t>
      </w:r>
      <w:proofErr w:type="spellStart"/>
      <w:r w:rsidR="00C44501">
        <w:rPr>
          <w:rFonts w:asciiTheme="minorHAnsi" w:eastAsiaTheme="minorEastAsia" w:hAnsiTheme="minorHAnsi" w:cstheme="minorHAnsi"/>
          <w:color w:val="0070C0"/>
          <w:szCs w:val="24"/>
        </w:rPr>
        <w:t>Xin</w:t>
      </w:r>
      <w:proofErr w:type="spellEnd"/>
      <w:r w:rsidR="00C44501">
        <w:rPr>
          <w:rFonts w:asciiTheme="minorHAnsi" w:eastAsiaTheme="minorEastAsia" w:hAnsiTheme="minorHAnsi" w:cstheme="minorHAnsi"/>
          <w:color w:val="0070C0"/>
          <w:szCs w:val="24"/>
        </w:rPr>
        <w:t xml:space="preserve"> </w:t>
      </w:r>
      <w:proofErr w:type="spellStart"/>
      <w:r w:rsidR="00C44501">
        <w:rPr>
          <w:rFonts w:asciiTheme="minorHAnsi" w:eastAsiaTheme="minorEastAsia" w:hAnsiTheme="minorHAnsi" w:cstheme="minorHAnsi"/>
          <w:color w:val="0070C0"/>
          <w:szCs w:val="24"/>
        </w:rPr>
        <w:t>k</w:t>
      </w:r>
      <w:r w:rsidR="008B5441">
        <w:rPr>
          <w:rFonts w:asciiTheme="minorHAnsi" w:eastAsiaTheme="minorEastAsia" w:hAnsiTheme="minorHAnsi" w:cstheme="minorHAnsi"/>
          <w:color w:val="0070C0"/>
          <w:szCs w:val="24"/>
        </w:rPr>
        <w:t>ính</w:t>
      </w:r>
      <w:proofErr w:type="spellEnd"/>
      <w:r w:rsidR="008B5441">
        <w:rPr>
          <w:rFonts w:asciiTheme="minorHAnsi" w:eastAsiaTheme="minorEastAsia" w:hAnsiTheme="minorHAnsi" w:cstheme="minorHAnsi"/>
          <w:color w:val="0070C0"/>
          <w:szCs w:val="24"/>
        </w:rPr>
        <w:t xml:space="preserve"> </w:t>
      </w:r>
      <w:proofErr w:type="spellStart"/>
      <w:r w:rsidR="008B5441">
        <w:rPr>
          <w:rFonts w:asciiTheme="minorHAnsi" w:eastAsiaTheme="minorEastAsia" w:hAnsiTheme="minorHAnsi" w:cstheme="minorHAnsi"/>
          <w:color w:val="0070C0"/>
          <w:szCs w:val="24"/>
        </w:rPr>
        <w:t>chào</w:t>
      </w:r>
      <w:proofErr w:type="spellEnd"/>
      <w:r>
        <w:rPr>
          <w:rFonts w:asciiTheme="minorHAnsi" w:eastAsiaTheme="minorEastAsia" w:hAnsiTheme="minorHAnsi" w:cstheme="minorHAnsi"/>
          <w:color w:val="0070C0"/>
          <w:szCs w:val="24"/>
        </w:rPr>
        <w:t xml:space="preserve">  </w:t>
      </w:r>
    </w:p>
    <w:p w14:paraId="4512EF20" w14:textId="5D0B5AAB" w:rsidR="004C639E" w:rsidRDefault="004C639E" w:rsidP="004C639E">
      <w:pPr>
        <w:spacing w:before="120" w:after="0" w:line="276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.............................................</w:t>
      </w:r>
    </w:p>
    <w:p w14:paraId="0E27B00A" w14:textId="20AEDC44" w:rsidR="000F1B8E" w:rsidRPr="004C639E" w:rsidRDefault="004C639E" w:rsidP="004C639E">
      <w:pPr>
        <w:spacing w:before="120" w:after="120"/>
        <w:jc w:val="right"/>
        <w:rPr>
          <w:rFonts w:ascii="Verdana" w:hAnsi="Verdana"/>
          <w:noProof/>
          <w:sz w:val="20"/>
          <w:szCs w:val="20"/>
          <w:lang w:eastAsia="cs-CZ"/>
        </w:rPr>
        <w:sectPr w:rsidR="000F1B8E" w:rsidRPr="004C639E" w:rsidSect="006D003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  <w:r>
        <w:rPr>
          <w:rFonts w:asciiTheme="minorHAnsi" w:hAnsiTheme="minorHAnsi" w:cstheme="minorHAnsi"/>
        </w:rPr>
        <w:t>ředitel/ředitelka školy /</w:t>
      </w:r>
      <w:proofErr w:type="spellStart"/>
      <w:r w:rsidR="008B5441">
        <w:rPr>
          <w:rFonts w:asciiTheme="minorHAnsi" w:hAnsiTheme="minorHAnsi" w:cstheme="minorHAnsi"/>
          <w:color w:val="0070C0"/>
        </w:rPr>
        <w:t>hiệu</w:t>
      </w:r>
      <w:proofErr w:type="spellEnd"/>
      <w:r w:rsidR="008B544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B5441">
        <w:rPr>
          <w:rFonts w:asciiTheme="minorHAnsi" w:hAnsiTheme="minorHAnsi" w:cstheme="minorHAnsi"/>
          <w:color w:val="0070C0"/>
        </w:rPr>
        <w:t>trưởng</w:t>
      </w:r>
      <w:proofErr w:type="spellEnd"/>
      <w:r w:rsidR="008B544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B5441">
        <w:rPr>
          <w:rFonts w:asciiTheme="minorHAnsi" w:hAnsiTheme="minorHAnsi" w:cstheme="minorHAnsi"/>
          <w:color w:val="0070C0"/>
        </w:rPr>
        <w:t>trường</w:t>
      </w:r>
      <w:proofErr w:type="spellEnd"/>
    </w:p>
    <w:p w14:paraId="5770A062" w14:textId="6B68A57D" w:rsidR="004C639E" w:rsidRPr="004C639E" w:rsidRDefault="004C639E" w:rsidP="004C639E">
      <w:pPr>
        <w:rPr>
          <w:rFonts w:asciiTheme="minorHAnsi" w:hAnsiTheme="minorHAnsi" w:cstheme="minorHAnsi"/>
          <w:color w:val="0070C0"/>
        </w:rPr>
      </w:pPr>
    </w:p>
    <w:p w14:paraId="16C5C6AA" w14:textId="77777777" w:rsidR="004C639E" w:rsidRDefault="004C639E" w:rsidP="004C639E">
      <w:pPr>
        <w:spacing w:after="120"/>
        <w:rPr>
          <w:rFonts w:asciiTheme="minorHAnsi" w:hAnsiTheme="minorHAnsi" w:cstheme="minorHAnsi"/>
          <w:b/>
          <w:bCs/>
        </w:rPr>
      </w:pPr>
    </w:p>
    <w:p w14:paraId="3C633349" w14:textId="2FF9735C" w:rsidR="004C639E" w:rsidRDefault="004C639E" w:rsidP="004C639E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Potřeba tlumočníka na schůzce dne / </w:t>
      </w:r>
      <w:proofErr w:type="spellStart"/>
      <w:r w:rsidR="00882562">
        <w:rPr>
          <w:rFonts w:asciiTheme="minorHAnsi" w:hAnsiTheme="minorHAnsi" w:cstheme="minorHAnsi"/>
          <w:b/>
          <w:bCs/>
          <w:color w:val="0070C0"/>
        </w:rPr>
        <w:t>Cần</w:t>
      </w:r>
      <w:proofErr w:type="spellEnd"/>
      <w:r w:rsidR="00882562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b/>
          <w:bCs/>
          <w:color w:val="0070C0"/>
        </w:rPr>
        <w:t>có</w:t>
      </w:r>
      <w:proofErr w:type="spellEnd"/>
      <w:r w:rsidR="00882562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b/>
          <w:bCs/>
          <w:color w:val="0070C0"/>
        </w:rPr>
        <w:t>phiên</w:t>
      </w:r>
      <w:proofErr w:type="spellEnd"/>
      <w:r w:rsidR="00882562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b/>
          <w:bCs/>
          <w:color w:val="0070C0"/>
        </w:rPr>
        <w:t>dịch</w:t>
      </w:r>
      <w:proofErr w:type="spellEnd"/>
      <w:r w:rsidR="00882562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b/>
          <w:bCs/>
          <w:color w:val="0070C0"/>
        </w:rPr>
        <w:t>viên</w:t>
      </w:r>
      <w:proofErr w:type="spellEnd"/>
      <w:r w:rsidR="00882562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b/>
          <w:bCs/>
          <w:color w:val="0070C0"/>
        </w:rPr>
        <w:t>vào</w:t>
      </w:r>
      <w:proofErr w:type="spellEnd"/>
      <w:r w:rsidR="00882562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b/>
          <w:bCs/>
          <w:color w:val="0070C0"/>
        </w:rPr>
        <w:t>buổi</w:t>
      </w:r>
      <w:proofErr w:type="spellEnd"/>
      <w:r w:rsidR="00882562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b/>
          <w:bCs/>
          <w:color w:val="0070C0"/>
        </w:rPr>
        <w:t>họp</w:t>
      </w:r>
      <w:proofErr w:type="spellEnd"/>
      <w:r w:rsidR="00882562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proofErr w:type="gramStart"/>
      <w:r w:rsidR="00882562">
        <w:rPr>
          <w:rFonts w:asciiTheme="minorHAnsi" w:hAnsiTheme="minorHAnsi" w:cstheme="minorHAnsi"/>
          <w:b/>
          <w:bCs/>
          <w:color w:val="0070C0"/>
        </w:rPr>
        <w:t>ngày</w:t>
      </w:r>
      <w:proofErr w:type="spellEnd"/>
      <w:r>
        <w:rPr>
          <w:rFonts w:asciiTheme="minorHAnsi" w:hAnsiTheme="minorHAnsi" w:cstheme="minorHAnsi"/>
          <w:b/>
          <w:bCs/>
          <w:color w:val="0070C0"/>
        </w:rPr>
        <w:t xml:space="preserve">  </w:t>
      </w:r>
      <w:r w:rsidR="00DC68D3">
        <w:rPr>
          <w:rFonts w:asciiTheme="minorHAnsi" w:hAnsiTheme="minorHAnsi" w:cstheme="minorHAnsi"/>
        </w:rPr>
        <w:t>......</w:t>
      </w:r>
      <w:r>
        <w:rPr>
          <w:rFonts w:asciiTheme="minorHAnsi" w:hAnsiTheme="minorHAnsi" w:cstheme="minorHAnsi"/>
        </w:rPr>
        <w:t>.........</w:t>
      </w:r>
      <w:proofErr w:type="gramEnd"/>
      <w:r>
        <w:rPr>
          <w:rFonts w:asciiTheme="minorHAnsi" w:hAnsiTheme="minorHAnsi" w:cstheme="minorHAnsi"/>
        </w:rPr>
        <w:t xml:space="preserve">  </w:t>
      </w:r>
    </w:p>
    <w:p w14:paraId="44B354F5" w14:textId="0FCB6445" w:rsidR="004C639E" w:rsidRDefault="004C639E" w:rsidP="004C639E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Jméno a příjmení žáka / </w:t>
      </w:r>
      <w:proofErr w:type="spellStart"/>
      <w:r w:rsidR="00882562">
        <w:rPr>
          <w:rFonts w:asciiTheme="minorHAnsi" w:hAnsiTheme="minorHAnsi" w:cstheme="minorHAnsi"/>
          <w:color w:val="0070C0"/>
        </w:rPr>
        <w:t>Tên</w:t>
      </w:r>
      <w:proofErr w:type="spellEnd"/>
      <w:r w:rsidR="0088256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</w:rPr>
        <w:t>và</w:t>
      </w:r>
      <w:proofErr w:type="spellEnd"/>
      <w:r w:rsidR="0088256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</w:rPr>
        <w:t>họ</w:t>
      </w:r>
      <w:proofErr w:type="spellEnd"/>
      <w:r w:rsidR="0088256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</w:rPr>
        <w:t>học</w:t>
      </w:r>
      <w:proofErr w:type="spellEnd"/>
      <w:r w:rsidR="0088256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</w:rPr>
        <w:t>sinh</w:t>
      </w:r>
      <w:proofErr w:type="spellEnd"/>
      <w:r>
        <w:rPr>
          <w:rFonts w:asciiTheme="minorHAnsi" w:hAnsiTheme="minorHAnsi" w:cstheme="minorHAnsi"/>
          <w:color w:val="0070C0"/>
        </w:rPr>
        <w:t xml:space="preserve">: </w:t>
      </w:r>
      <w:r>
        <w:rPr>
          <w:rFonts w:asciiTheme="minorHAnsi" w:hAnsiTheme="minorHAnsi" w:cstheme="minorHAnsi"/>
          <w:szCs w:val="24"/>
        </w:rPr>
        <w:tab/>
        <w:t xml:space="preserve">   ..</w:t>
      </w:r>
      <w:r>
        <w:rPr>
          <w:rFonts w:asciiTheme="minorHAnsi" w:hAnsiTheme="minorHAnsi" w:cstheme="minorHAnsi"/>
        </w:rPr>
        <w:t>........................................ ...........</w:t>
      </w:r>
      <w:bookmarkStart w:id="0" w:name="_GoBack"/>
      <w:bookmarkEnd w:id="0"/>
    </w:p>
    <w:p w14:paraId="2ECF01E3" w14:textId="418A96B0" w:rsidR="004C639E" w:rsidRDefault="004C639E" w:rsidP="004C639E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Jméno a příjmení rodiče / </w:t>
      </w:r>
      <w:proofErr w:type="spellStart"/>
      <w:r w:rsidR="00882562">
        <w:rPr>
          <w:rFonts w:asciiTheme="minorHAnsi" w:hAnsiTheme="minorHAnsi" w:cstheme="minorHAnsi"/>
          <w:color w:val="0070C0"/>
        </w:rPr>
        <w:t>Tên</w:t>
      </w:r>
      <w:proofErr w:type="spellEnd"/>
      <w:r w:rsidR="0088256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</w:rPr>
        <w:t>và</w:t>
      </w:r>
      <w:proofErr w:type="spellEnd"/>
      <w:r w:rsidR="0088256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</w:rPr>
        <w:t>họ</w:t>
      </w:r>
      <w:proofErr w:type="spellEnd"/>
      <w:r w:rsidR="0088256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color w:val="0070C0"/>
        </w:rPr>
        <w:t>phụ</w:t>
      </w:r>
      <w:proofErr w:type="spellEnd"/>
      <w:r w:rsidR="00882562">
        <w:rPr>
          <w:rFonts w:asciiTheme="minorHAnsi" w:hAnsiTheme="minorHAnsi" w:cstheme="minorHAnsi"/>
          <w:color w:val="0070C0"/>
        </w:rPr>
        <w:t xml:space="preserve"> </w:t>
      </w:r>
      <w:proofErr w:type="spellStart"/>
      <w:proofErr w:type="gramStart"/>
      <w:r w:rsidR="00882562">
        <w:rPr>
          <w:rFonts w:asciiTheme="minorHAnsi" w:hAnsiTheme="minorHAnsi" w:cstheme="minorHAnsi"/>
          <w:color w:val="0070C0"/>
        </w:rPr>
        <w:t>huynh</w:t>
      </w:r>
      <w:proofErr w:type="spellEnd"/>
      <w:r>
        <w:rPr>
          <w:rFonts w:asciiTheme="minorHAnsi" w:hAnsiTheme="minorHAnsi" w:cstheme="minorHAnsi"/>
          <w:color w:val="0070C0"/>
        </w:rPr>
        <w:t xml:space="preserve">:  </w:t>
      </w:r>
      <w:r>
        <w:rPr>
          <w:rFonts w:asciiTheme="minorHAnsi" w:hAnsiTheme="minorHAnsi" w:cstheme="minorHAnsi"/>
          <w:szCs w:val="24"/>
        </w:rPr>
        <w:t xml:space="preserve"> </w:t>
      </w:r>
      <w:proofErr w:type="gramEnd"/>
      <w:r>
        <w:rPr>
          <w:rFonts w:asciiTheme="minorHAnsi" w:hAnsiTheme="minorHAnsi" w:cstheme="minorHAnsi"/>
          <w:szCs w:val="24"/>
        </w:rPr>
        <w:t xml:space="preserve"> ..</w:t>
      </w:r>
      <w:r>
        <w:rPr>
          <w:rFonts w:asciiTheme="minorHAnsi" w:hAnsiTheme="minorHAnsi" w:cstheme="minorHAnsi"/>
        </w:rPr>
        <w:t>...................................................</w:t>
      </w:r>
    </w:p>
    <w:p w14:paraId="568834DC" w14:textId="77777777" w:rsidR="004C639E" w:rsidRDefault="004C639E" w:rsidP="004C639E">
      <w:pPr>
        <w:spacing w:after="120"/>
        <w:rPr>
          <w:rFonts w:asciiTheme="minorHAnsi" w:hAnsiTheme="minorHAnsi" w:cstheme="minorHAnsi"/>
          <w:b/>
        </w:rPr>
      </w:pPr>
    </w:p>
    <w:p w14:paraId="4260BC21" w14:textId="672B5592" w:rsidR="004C639E" w:rsidRPr="008766EA" w:rsidRDefault="004C639E" w:rsidP="004C639E">
      <w:pPr>
        <w:spacing w:after="120"/>
        <w:rPr>
          <w:rFonts w:asciiTheme="minorHAnsi" w:hAnsiTheme="minorHAnsi" w:cstheme="minorHAnsi"/>
          <w:b/>
          <w:color w:val="0070C0"/>
        </w:rPr>
      </w:pPr>
      <w:r w:rsidRPr="008766EA">
        <w:rPr>
          <w:rFonts w:asciiTheme="minorHAnsi" w:hAnsiTheme="minorHAnsi" w:cstheme="minorHAnsi"/>
          <w:b/>
        </w:rPr>
        <w:t xml:space="preserve">Zakroužkujte z následujících možností tu, která odpovídá Vaší situaci / </w:t>
      </w:r>
      <w:proofErr w:type="spellStart"/>
      <w:r w:rsidR="00882562">
        <w:rPr>
          <w:rFonts w:asciiTheme="minorHAnsi" w:hAnsiTheme="minorHAnsi" w:cstheme="minorHAnsi"/>
          <w:b/>
          <w:color w:val="0070C0"/>
        </w:rPr>
        <w:t>Hãy</w:t>
      </w:r>
      <w:proofErr w:type="spellEnd"/>
      <w:r w:rsidR="00882562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b/>
          <w:color w:val="0070C0"/>
        </w:rPr>
        <w:t>khoanh</w:t>
      </w:r>
      <w:proofErr w:type="spellEnd"/>
      <w:r w:rsidR="00882562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b/>
          <w:color w:val="0070C0"/>
        </w:rPr>
        <w:t>tròn</w:t>
      </w:r>
      <w:proofErr w:type="spellEnd"/>
      <w:r w:rsidR="00882562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882562">
        <w:rPr>
          <w:rFonts w:asciiTheme="minorHAnsi" w:hAnsiTheme="minorHAnsi" w:cstheme="minorHAnsi"/>
          <w:b/>
          <w:color w:val="0070C0"/>
        </w:rPr>
        <w:t>những</w:t>
      </w:r>
      <w:proofErr w:type="spellEnd"/>
      <w:r w:rsidR="00882562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/>
          <w:color w:val="0070C0"/>
        </w:rPr>
        <w:t>lựa</w:t>
      </w:r>
      <w:proofErr w:type="spellEnd"/>
      <w:r w:rsidR="00AA462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/>
          <w:color w:val="0070C0"/>
        </w:rPr>
        <w:t>sau</w:t>
      </w:r>
      <w:proofErr w:type="spellEnd"/>
      <w:r w:rsidR="00AA462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/>
          <w:color w:val="0070C0"/>
        </w:rPr>
        <w:t>đây</w:t>
      </w:r>
      <w:proofErr w:type="spellEnd"/>
      <w:r w:rsidR="00AA462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/>
          <w:color w:val="0070C0"/>
        </w:rPr>
        <w:t>sao</w:t>
      </w:r>
      <w:proofErr w:type="spellEnd"/>
      <w:r w:rsidR="00AA462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/>
          <w:color w:val="0070C0"/>
        </w:rPr>
        <w:t>chọn</w:t>
      </w:r>
      <w:proofErr w:type="spellEnd"/>
      <w:r w:rsidR="00AA462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/>
          <w:color w:val="0070C0"/>
        </w:rPr>
        <w:t>phù</w:t>
      </w:r>
      <w:proofErr w:type="spellEnd"/>
      <w:r w:rsidR="00AA462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/>
          <w:color w:val="0070C0"/>
        </w:rPr>
        <w:t>hợp</w:t>
      </w:r>
      <w:proofErr w:type="spellEnd"/>
      <w:r w:rsidR="00AA462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/>
          <w:color w:val="0070C0"/>
        </w:rPr>
        <w:t>nhất</w:t>
      </w:r>
      <w:proofErr w:type="spellEnd"/>
      <w:r w:rsidR="00AA462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/>
          <w:color w:val="0070C0"/>
        </w:rPr>
        <w:t>với</w:t>
      </w:r>
      <w:proofErr w:type="spellEnd"/>
      <w:r w:rsidR="00AA462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/>
          <w:color w:val="0070C0"/>
        </w:rPr>
        <w:t>tình</w:t>
      </w:r>
      <w:proofErr w:type="spellEnd"/>
      <w:r w:rsidR="00AA462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/>
          <w:color w:val="0070C0"/>
        </w:rPr>
        <w:t>huống</w:t>
      </w:r>
      <w:proofErr w:type="spellEnd"/>
      <w:r w:rsidR="00AA462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/>
          <w:color w:val="0070C0"/>
        </w:rPr>
        <w:t>của</w:t>
      </w:r>
      <w:proofErr w:type="spellEnd"/>
      <w:r w:rsidR="00AA462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/>
          <w:color w:val="0070C0"/>
        </w:rPr>
        <w:t>ông</w:t>
      </w:r>
      <w:proofErr w:type="spellEnd"/>
      <w:r w:rsidR="00AA462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/>
          <w:color w:val="0070C0"/>
        </w:rPr>
        <w:t>bà</w:t>
      </w:r>
      <w:proofErr w:type="spellEnd"/>
      <w:r w:rsidRPr="008766EA">
        <w:rPr>
          <w:rFonts w:asciiTheme="minorHAnsi" w:hAnsiTheme="minorHAnsi" w:cstheme="minorHAnsi"/>
          <w:b/>
          <w:color w:val="0070C0"/>
        </w:rPr>
        <w:t xml:space="preserve">: </w:t>
      </w:r>
    </w:p>
    <w:p w14:paraId="141E2086" w14:textId="52B2415D" w:rsidR="004C639E" w:rsidRPr="008766EA" w:rsidRDefault="004C639E" w:rsidP="004C639E">
      <w:pPr>
        <w:spacing w:after="120"/>
        <w:rPr>
          <w:rFonts w:asciiTheme="minorHAnsi" w:hAnsiTheme="minorHAnsi" w:cstheme="minorHAnsi"/>
          <w:bCs/>
          <w:color w:val="0070C0"/>
        </w:rPr>
      </w:pPr>
      <w:r w:rsidRPr="008766EA">
        <w:rPr>
          <w:rFonts w:asciiTheme="minorHAnsi" w:hAnsiTheme="minorHAnsi" w:cstheme="minorHAnsi"/>
          <w:bCs/>
        </w:rPr>
        <w:t>A)</w:t>
      </w:r>
      <w:r w:rsidRPr="008766EA">
        <w:rPr>
          <w:rFonts w:asciiTheme="minorHAnsi" w:hAnsiTheme="minorHAnsi" w:cstheme="minorHAnsi"/>
        </w:rPr>
        <w:t xml:space="preserve"> </w:t>
      </w:r>
      <w:r w:rsidRPr="008766EA">
        <w:rPr>
          <w:rFonts w:asciiTheme="minorHAnsi" w:hAnsiTheme="minorHAnsi" w:cstheme="minorHAnsi"/>
          <w:bCs/>
        </w:rPr>
        <w:t>Zajistím si na schůzku tlumočníka sám / sama. /</w:t>
      </w:r>
      <w:r w:rsidRPr="008766EA">
        <w:rPr>
          <w:rFonts w:asciiTheme="minorHAnsi" w:hAnsiTheme="minorHAnsi" w:cstheme="minorHAnsi"/>
        </w:rPr>
        <w:t xml:space="preserve"> </w:t>
      </w:r>
      <w:proofErr w:type="spellStart"/>
      <w:r w:rsidR="00AA4625">
        <w:rPr>
          <w:rFonts w:asciiTheme="minorHAnsi" w:hAnsiTheme="minorHAnsi" w:cstheme="minorHAnsi"/>
          <w:bCs/>
          <w:color w:val="0070C0"/>
        </w:rPr>
        <w:t>Tôi</w:t>
      </w:r>
      <w:proofErr w:type="spellEnd"/>
      <w:r w:rsidR="00AA4625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Cs/>
          <w:color w:val="0070C0"/>
        </w:rPr>
        <w:t>sẽ</w:t>
      </w:r>
      <w:proofErr w:type="spellEnd"/>
      <w:r w:rsidR="00AA4625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Cs/>
          <w:color w:val="0070C0"/>
        </w:rPr>
        <w:t>tự</w:t>
      </w:r>
      <w:proofErr w:type="spellEnd"/>
      <w:r w:rsidR="00AA4625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Cs/>
          <w:color w:val="0070C0"/>
        </w:rPr>
        <w:t>tìm</w:t>
      </w:r>
      <w:proofErr w:type="spellEnd"/>
      <w:r w:rsidR="00AA4625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Cs/>
          <w:color w:val="0070C0"/>
        </w:rPr>
        <w:t>người</w:t>
      </w:r>
      <w:proofErr w:type="spellEnd"/>
      <w:r w:rsidR="00AA4625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Cs/>
          <w:color w:val="0070C0"/>
        </w:rPr>
        <w:t>phiên</w:t>
      </w:r>
      <w:proofErr w:type="spellEnd"/>
      <w:r w:rsidR="00AA4625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Cs/>
          <w:color w:val="0070C0"/>
        </w:rPr>
        <w:t>dich</w:t>
      </w:r>
      <w:proofErr w:type="spellEnd"/>
      <w:r w:rsidRPr="008766EA">
        <w:rPr>
          <w:rFonts w:asciiTheme="minorHAnsi" w:hAnsiTheme="minorHAnsi" w:cstheme="minorHAnsi"/>
          <w:bCs/>
          <w:color w:val="0070C0"/>
        </w:rPr>
        <w:t xml:space="preserve">. </w:t>
      </w:r>
    </w:p>
    <w:p w14:paraId="62D262AF" w14:textId="010221E3" w:rsidR="004C639E" w:rsidRPr="008766EA" w:rsidRDefault="004C639E" w:rsidP="004C639E">
      <w:pPr>
        <w:spacing w:after="120"/>
        <w:rPr>
          <w:rFonts w:asciiTheme="minorHAnsi" w:hAnsiTheme="minorHAnsi" w:cstheme="minorHAnsi"/>
          <w:color w:val="FF0000"/>
        </w:rPr>
      </w:pPr>
      <w:r w:rsidRPr="008766EA">
        <w:rPr>
          <w:rFonts w:asciiTheme="minorHAnsi" w:hAnsiTheme="minorHAnsi" w:cstheme="minorHAnsi"/>
          <w:bCs/>
        </w:rPr>
        <w:t>B) Nemám možnost zajistit si tlumočníka</w:t>
      </w:r>
      <w:r w:rsidRPr="008766EA">
        <w:rPr>
          <w:rFonts w:asciiTheme="minorHAnsi" w:hAnsiTheme="minorHAnsi" w:cstheme="minorHAnsi"/>
        </w:rPr>
        <w:t xml:space="preserve">, prosím školu o zajištění tlumočníka. Pokud bude tato služba zpoplatněna, náklady uhradím. / </w:t>
      </w:r>
      <w:proofErr w:type="spellStart"/>
      <w:r w:rsidR="00AA4625">
        <w:rPr>
          <w:rFonts w:asciiTheme="minorHAnsi" w:hAnsiTheme="minorHAnsi" w:cstheme="minorHAnsi"/>
          <w:bCs/>
          <w:color w:val="0070C0"/>
        </w:rPr>
        <w:t>Tôi</w:t>
      </w:r>
      <w:proofErr w:type="spellEnd"/>
      <w:r w:rsidR="00AA4625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Cs/>
          <w:color w:val="0070C0"/>
        </w:rPr>
        <w:t>không</w:t>
      </w:r>
      <w:proofErr w:type="spellEnd"/>
      <w:r w:rsidR="00AA4625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Cs/>
          <w:color w:val="0070C0"/>
        </w:rPr>
        <w:t>có</w:t>
      </w:r>
      <w:proofErr w:type="spellEnd"/>
      <w:r w:rsidR="00AA4625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Cs/>
          <w:color w:val="0070C0"/>
        </w:rPr>
        <w:t>khả</w:t>
      </w:r>
      <w:proofErr w:type="spellEnd"/>
      <w:r w:rsidR="00AA4625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Cs/>
          <w:color w:val="0070C0"/>
        </w:rPr>
        <w:t>năng</w:t>
      </w:r>
      <w:proofErr w:type="spellEnd"/>
      <w:r w:rsidR="00AA4625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Cs/>
          <w:color w:val="0070C0"/>
        </w:rPr>
        <w:t>tìm</w:t>
      </w:r>
      <w:proofErr w:type="spellEnd"/>
      <w:r w:rsidR="00AA4625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Cs/>
          <w:color w:val="0070C0"/>
        </w:rPr>
        <w:t>người</w:t>
      </w:r>
      <w:proofErr w:type="spellEnd"/>
      <w:r w:rsidR="00AA4625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Cs/>
          <w:color w:val="0070C0"/>
        </w:rPr>
        <w:t>phiên</w:t>
      </w:r>
      <w:proofErr w:type="spellEnd"/>
      <w:r w:rsidR="00AA4625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A4625">
        <w:rPr>
          <w:rFonts w:asciiTheme="minorHAnsi" w:hAnsiTheme="minorHAnsi" w:cstheme="minorHAnsi"/>
          <w:bCs/>
          <w:color w:val="0070C0"/>
        </w:rPr>
        <w:t>dic</w:t>
      </w:r>
      <w:r w:rsidR="00D51D00">
        <w:rPr>
          <w:rFonts w:asciiTheme="minorHAnsi" w:hAnsiTheme="minorHAnsi" w:cstheme="minorHAnsi"/>
          <w:bCs/>
          <w:color w:val="0070C0"/>
        </w:rPr>
        <w:t>h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mong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nhà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trường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có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thể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thay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tôi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tìm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người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phiên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dịch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.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Nếu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dịch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vụ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này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mất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tiền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,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tôi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xin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thanh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toán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khoản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chi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phí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này</w:t>
      </w:r>
      <w:proofErr w:type="spellEnd"/>
      <w:r w:rsidRPr="008766EA">
        <w:rPr>
          <w:rFonts w:asciiTheme="minorHAnsi" w:hAnsiTheme="minorHAnsi" w:cstheme="minorHAnsi"/>
          <w:color w:val="0070C0"/>
        </w:rPr>
        <w:t>.</w:t>
      </w:r>
    </w:p>
    <w:p w14:paraId="3C20C1A5" w14:textId="43111E24" w:rsidR="004C639E" w:rsidRPr="008766EA" w:rsidRDefault="004C639E" w:rsidP="004C639E">
      <w:pPr>
        <w:spacing w:after="120"/>
        <w:rPr>
          <w:rFonts w:asciiTheme="minorHAnsi" w:hAnsiTheme="minorHAnsi" w:cstheme="minorHAnsi"/>
          <w:bCs/>
          <w:color w:val="0070C0"/>
        </w:rPr>
      </w:pPr>
      <w:r w:rsidRPr="008766EA">
        <w:rPr>
          <w:rFonts w:asciiTheme="minorHAnsi" w:hAnsiTheme="minorHAnsi" w:cstheme="minorHAnsi"/>
          <w:bCs/>
        </w:rPr>
        <w:t xml:space="preserve">C) Tlumočníka nepotřebuji, rozumím česky dobře. / </w:t>
      </w:r>
      <w:proofErr w:type="spellStart"/>
      <w:r w:rsidRPr="008766EA">
        <w:rPr>
          <w:rFonts w:asciiTheme="minorHAnsi" w:hAnsiTheme="minorHAnsi" w:cstheme="minorHAnsi"/>
          <w:bCs/>
          <w:color w:val="0070C0"/>
        </w:rPr>
        <w:t>T</w:t>
      </w:r>
      <w:r w:rsidR="00D51D00">
        <w:rPr>
          <w:rFonts w:asciiTheme="minorHAnsi" w:hAnsiTheme="minorHAnsi" w:cstheme="minorHAnsi"/>
          <w:bCs/>
          <w:color w:val="0070C0"/>
        </w:rPr>
        <w:t>ôi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không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cần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người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phiên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dịch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,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tôi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hiểu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tốt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tiếng</w:t>
      </w:r>
      <w:proofErr w:type="spellEnd"/>
      <w:r w:rsidR="00D51D00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bCs/>
          <w:color w:val="0070C0"/>
        </w:rPr>
        <w:t>Séc</w:t>
      </w:r>
      <w:proofErr w:type="spellEnd"/>
      <w:r w:rsidRPr="008766EA">
        <w:rPr>
          <w:rFonts w:asciiTheme="minorHAnsi" w:hAnsiTheme="minorHAnsi" w:cstheme="minorHAnsi"/>
          <w:bCs/>
          <w:color w:val="0070C0"/>
        </w:rPr>
        <w:t>.</w:t>
      </w:r>
    </w:p>
    <w:p w14:paraId="4FB1AA43" w14:textId="77777777" w:rsidR="004C639E" w:rsidRDefault="004C639E" w:rsidP="004C639E">
      <w:pPr>
        <w:spacing w:after="120"/>
        <w:rPr>
          <w:rFonts w:asciiTheme="minorHAnsi" w:hAnsiTheme="minorHAnsi" w:cstheme="minorHAnsi"/>
          <w:b/>
          <w:bCs/>
        </w:rPr>
      </w:pPr>
    </w:p>
    <w:p w14:paraId="6DDDA594" w14:textId="1F59CC96"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  <w:r>
        <w:rPr>
          <w:rFonts w:asciiTheme="minorHAnsi" w:hAnsiTheme="minorHAnsi" w:cstheme="minorHAnsi"/>
        </w:rPr>
        <w:t xml:space="preserve">Podpis rodiče / </w:t>
      </w:r>
      <w:proofErr w:type="spellStart"/>
      <w:r w:rsidR="00D51D00">
        <w:rPr>
          <w:rFonts w:asciiTheme="minorHAnsi" w:hAnsiTheme="minorHAnsi" w:cstheme="minorHAnsi"/>
          <w:color w:val="0070C0"/>
        </w:rPr>
        <w:t>Chữ</w:t>
      </w:r>
      <w:proofErr w:type="spellEnd"/>
      <w:r w:rsidR="00D51D00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color w:val="0070C0"/>
        </w:rPr>
        <w:t>ký</w:t>
      </w:r>
      <w:proofErr w:type="spellEnd"/>
      <w:r w:rsidR="00D51D00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color w:val="0070C0"/>
        </w:rPr>
        <w:t>của</w:t>
      </w:r>
      <w:proofErr w:type="spellEnd"/>
      <w:r w:rsidR="00D51D00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color w:val="0070C0"/>
        </w:rPr>
        <w:t>phụ</w:t>
      </w:r>
      <w:proofErr w:type="spellEnd"/>
      <w:r w:rsidR="00D51D00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51D00">
        <w:rPr>
          <w:rFonts w:asciiTheme="minorHAnsi" w:hAnsiTheme="minorHAnsi" w:cstheme="minorHAnsi"/>
          <w:color w:val="0070C0"/>
        </w:rPr>
        <w:t>huynh</w:t>
      </w:r>
      <w:proofErr w:type="spellEnd"/>
      <w:r>
        <w:rPr>
          <w:rFonts w:asciiTheme="minorHAnsi" w:hAnsiTheme="minorHAnsi" w:cstheme="minorHAnsi"/>
        </w:rPr>
        <w:t>: ...............................................</w:t>
      </w:r>
    </w:p>
    <w:p w14:paraId="6B26056A" w14:textId="77777777"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14:paraId="2CAAAE04" w14:textId="77777777"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14:paraId="6755488E" w14:textId="34E87E0B" w:rsidR="00194EA1" w:rsidRDefault="00194EA1" w:rsidP="00B2286D">
      <w:pPr>
        <w:spacing w:before="120" w:after="120"/>
        <w:rPr>
          <w:rFonts w:ascii="Verdana" w:hAnsi="Verdana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0AE47" w14:textId="77777777" w:rsidR="00190BC7" w:rsidRDefault="00190BC7">
      <w:pPr>
        <w:spacing w:after="0" w:line="240" w:lineRule="auto"/>
      </w:pPr>
      <w:r>
        <w:separator/>
      </w:r>
    </w:p>
  </w:endnote>
  <w:endnote w:type="continuationSeparator" w:id="0">
    <w:p w14:paraId="6CE35051" w14:textId="77777777" w:rsidR="00190BC7" w:rsidRDefault="00190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2F92F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F0DDD35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A803A17" wp14:editId="34416CCE">
          <wp:extent cx="704850" cy="476250"/>
          <wp:effectExtent l="0" t="0" r="0" b="0"/>
          <wp:docPr id="36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CF7FC9E" wp14:editId="60A314CF">
          <wp:extent cx="1676400" cy="476250"/>
          <wp:effectExtent l="0" t="0" r="0" b="0"/>
          <wp:docPr id="37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25C6079" wp14:editId="1CEDD834">
          <wp:extent cx="981075" cy="466725"/>
          <wp:effectExtent l="0" t="0" r="9525" b="9525"/>
          <wp:docPr id="3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F2C34E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90C76" w14:textId="77777777" w:rsidR="002B3743" w:rsidRPr="00082A16" w:rsidRDefault="002B3743" w:rsidP="002B3743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rFonts w:ascii="Calibri" w:hAnsi="Calibri" w:cs="Calibri"/>
        <w:bCs/>
        <w:i/>
        <w:iCs/>
        <w:color w:val="222222"/>
        <w:sz w:val="20"/>
        <w:szCs w:val="20"/>
        <w:shd w:val="clear" w:color="auto" w:fill="FFFFFF"/>
        <w:lang w:val="vi-VN"/>
      </w:rPr>
    </w:pPr>
    <w:r w:rsidRPr="00082A16">
      <w:rPr>
        <w:rFonts w:ascii="Calibri" w:hAnsi="Calibri" w:cs="Calibri"/>
        <w:bCs/>
        <w:i/>
        <w:iCs/>
        <w:color w:val="222222"/>
        <w:sz w:val="20"/>
        <w:szCs w:val="20"/>
        <w:shd w:val="clear" w:color="auto" w:fill="FFFFFF"/>
        <w:lang w:val="vi-VN"/>
      </w:rPr>
      <w:t>Tài liệu này được thực hiện trong phạm vi dự án “Hỗ trợ hội nhập cho người nước ngoài tại quận 12, Praha – năm 2018), với sự tài trợ của bộ Nội vụ Cộng hòa Séc.</w:t>
    </w:r>
  </w:p>
  <w:p w14:paraId="616FF20B" w14:textId="77777777" w:rsidR="002B3743" w:rsidRDefault="002B3743" w:rsidP="002B3743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1EA56E68" wp14:editId="4B896086">
          <wp:extent cx="1676400" cy="476250"/>
          <wp:effectExtent l="0" t="0" r="0" b="0"/>
          <wp:docPr id="40" name="Obráze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7048DF3A" wp14:editId="36A89926">
          <wp:extent cx="1019175" cy="504825"/>
          <wp:effectExtent l="0" t="0" r="0" b="0"/>
          <wp:docPr id="41" name="Obrázek 41" descr="Logo Prah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Logo Praha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AC6E35" w14:textId="1398AC75" w:rsidR="00BD496D" w:rsidRPr="002A4349" w:rsidRDefault="006D003E" w:rsidP="00536DC3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51F7F1A7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68E1258C" w14:textId="5F3102B1" w:rsidR="002B3743" w:rsidRPr="003C1C4E" w:rsidRDefault="002B3743" w:rsidP="002B3743">
        <w:pPr>
          <w:pStyle w:val="Zpat"/>
          <w:tabs>
            <w:tab w:val="clear" w:pos="4536"/>
            <w:tab w:val="clear" w:pos="9072"/>
            <w:tab w:val="center" w:pos="1985"/>
            <w:tab w:val="right" w:pos="3119"/>
            <w:tab w:val="left" w:pos="4980"/>
            <w:tab w:val="center" w:pos="5387"/>
            <w:tab w:val="right" w:pos="9638"/>
          </w:tabs>
          <w:jc w:val="center"/>
          <w:rPr>
            <w:rFonts w:ascii="Calibri" w:hAnsi="Calibri" w:cs="Calibri"/>
            <w:bCs/>
            <w:iCs/>
            <w:color w:val="222222"/>
            <w:sz w:val="20"/>
            <w:szCs w:val="20"/>
            <w:shd w:val="clear" w:color="auto" w:fill="FFFFFF"/>
            <w:lang w:val="vi-VN"/>
          </w:rPr>
        </w:pPr>
      </w:p>
      <w:p w14:paraId="206A5596" w14:textId="4C09373F" w:rsidR="002B3743" w:rsidRDefault="002B3743" w:rsidP="002B3743">
        <w:pPr>
          <w:pStyle w:val="Zpat"/>
          <w:tabs>
            <w:tab w:val="clear" w:pos="4536"/>
            <w:tab w:val="clear" w:pos="9072"/>
            <w:tab w:val="center" w:pos="1985"/>
            <w:tab w:val="right" w:pos="3119"/>
            <w:tab w:val="left" w:pos="4980"/>
            <w:tab w:val="center" w:pos="5387"/>
            <w:tab w:val="right" w:pos="9638"/>
          </w:tabs>
          <w:jc w:val="center"/>
          <w:rPr>
            <w:i/>
            <w:sz w:val="20"/>
          </w:rPr>
        </w:pPr>
      </w:p>
      <w:p w14:paraId="0EB546F9" w14:textId="684CE41A" w:rsidR="0093783D" w:rsidRDefault="0093783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68D3">
          <w:rPr>
            <w:noProof/>
          </w:rPr>
          <w:t>2</w:t>
        </w:r>
        <w:r>
          <w:fldChar w:fldCharType="end"/>
        </w:r>
      </w:p>
    </w:sdtContent>
  </w:sdt>
  <w:p w14:paraId="680A4E5D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4BE9C" w14:textId="77777777" w:rsidR="00190BC7" w:rsidRDefault="00190BC7">
      <w:pPr>
        <w:spacing w:after="0" w:line="240" w:lineRule="auto"/>
      </w:pPr>
      <w:r>
        <w:separator/>
      </w:r>
    </w:p>
  </w:footnote>
  <w:footnote w:type="continuationSeparator" w:id="0">
    <w:p w14:paraId="0EE415DB" w14:textId="77777777" w:rsidR="00190BC7" w:rsidRDefault="00190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2789C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FB64427" wp14:editId="3CC9E265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34" name="Obrázek 34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644837E0" wp14:editId="41947859">
          <wp:extent cx="961478" cy="493200"/>
          <wp:effectExtent l="0" t="0" r="0" b="2540"/>
          <wp:docPr id="35" name="Obrázek 35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527571CD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08FD4AF9" w14:textId="46A8BD5D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5C2B6CCA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29679" w14:textId="3F276D74" w:rsidR="00BD496D" w:rsidRDefault="00082A16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379D62F2" wp14:editId="20B2444E">
          <wp:simplePos x="0" y="0"/>
          <wp:positionH relativeFrom="column">
            <wp:posOffset>3817620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65641479" wp14:editId="4B724E1B">
          <wp:extent cx="1478280" cy="60198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96D" w:rsidRPr="00BD496D">
      <w:rPr>
        <w:i/>
        <w:sz w:val="16"/>
        <w:szCs w:val="16"/>
      </w:rPr>
      <w:t xml:space="preserve"> </w:t>
    </w:r>
  </w:p>
  <w:p w14:paraId="6C68182C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09B7C87E" w14:textId="2DB74F40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D1ABFEB" w14:textId="0CB642FB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6C773" w14:textId="4D432A80" w:rsidR="000F1B8E" w:rsidRDefault="00082A16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3BA532B1" wp14:editId="2AC1E56A">
          <wp:simplePos x="0" y="0"/>
          <wp:positionH relativeFrom="column">
            <wp:posOffset>3977640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43" name="Obráze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357D81AF" wp14:editId="2AE4DB6F">
          <wp:extent cx="1478280" cy="601980"/>
          <wp:effectExtent l="0" t="0" r="0" b="0"/>
          <wp:docPr id="42" name="Obráze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49E4B370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60672"/>
    <w:rsid w:val="00082A16"/>
    <w:rsid w:val="000A2C8A"/>
    <w:rsid w:val="000C6D49"/>
    <w:rsid w:val="000F1B8E"/>
    <w:rsid w:val="001231A8"/>
    <w:rsid w:val="001346EF"/>
    <w:rsid w:val="0015285E"/>
    <w:rsid w:val="00154B47"/>
    <w:rsid w:val="00190BC7"/>
    <w:rsid w:val="00194EA1"/>
    <w:rsid w:val="001A2677"/>
    <w:rsid w:val="001A420D"/>
    <w:rsid w:val="001D3762"/>
    <w:rsid w:val="00266950"/>
    <w:rsid w:val="00270914"/>
    <w:rsid w:val="002872BA"/>
    <w:rsid w:val="002A4349"/>
    <w:rsid w:val="002B3743"/>
    <w:rsid w:val="00312298"/>
    <w:rsid w:val="003363D1"/>
    <w:rsid w:val="00344BBB"/>
    <w:rsid w:val="00346EF5"/>
    <w:rsid w:val="00393435"/>
    <w:rsid w:val="004204DC"/>
    <w:rsid w:val="004262AE"/>
    <w:rsid w:val="00442B74"/>
    <w:rsid w:val="0045262C"/>
    <w:rsid w:val="00485C7B"/>
    <w:rsid w:val="004923A4"/>
    <w:rsid w:val="004C4239"/>
    <w:rsid w:val="004C639E"/>
    <w:rsid w:val="004D517F"/>
    <w:rsid w:val="004E5C1A"/>
    <w:rsid w:val="00503C1B"/>
    <w:rsid w:val="0051686C"/>
    <w:rsid w:val="00536DC3"/>
    <w:rsid w:val="00563343"/>
    <w:rsid w:val="00571D1D"/>
    <w:rsid w:val="005B63FE"/>
    <w:rsid w:val="005C4517"/>
    <w:rsid w:val="00617E11"/>
    <w:rsid w:val="006745D9"/>
    <w:rsid w:val="006B22FC"/>
    <w:rsid w:val="006D003E"/>
    <w:rsid w:val="0070742C"/>
    <w:rsid w:val="00760C10"/>
    <w:rsid w:val="007774DF"/>
    <w:rsid w:val="0078442F"/>
    <w:rsid w:val="007B58DE"/>
    <w:rsid w:val="007F4C9C"/>
    <w:rsid w:val="00840FA6"/>
    <w:rsid w:val="00853AD8"/>
    <w:rsid w:val="00882562"/>
    <w:rsid w:val="008A59E0"/>
    <w:rsid w:val="008A76A6"/>
    <w:rsid w:val="008A7FAB"/>
    <w:rsid w:val="008B15C8"/>
    <w:rsid w:val="008B5441"/>
    <w:rsid w:val="008D5A04"/>
    <w:rsid w:val="0093783D"/>
    <w:rsid w:val="009524DE"/>
    <w:rsid w:val="00962592"/>
    <w:rsid w:val="00995551"/>
    <w:rsid w:val="009D600A"/>
    <w:rsid w:val="009E0AEA"/>
    <w:rsid w:val="009E6F3A"/>
    <w:rsid w:val="009F2AAE"/>
    <w:rsid w:val="00A1606E"/>
    <w:rsid w:val="00A168DD"/>
    <w:rsid w:val="00A345CE"/>
    <w:rsid w:val="00A83786"/>
    <w:rsid w:val="00AA4625"/>
    <w:rsid w:val="00AA6A17"/>
    <w:rsid w:val="00AC6B51"/>
    <w:rsid w:val="00B05B06"/>
    <w:rsid w:val="00B2286D"/>
    <w:rsid w:val="00B72082"/>
    <w:rsid w:val="00BB2952"/>
    <w:rsid w:val="00BD496D"/>
    <w:rsid w:val="00C205C1"/>
    <w:rsid w:val="00C44501"/>
    <w:rsid w:val="00C75AB9"/>
    <w:rsid w:val="00C86BB2"/>
    <w:rsid w:val="00CC5502"/>
    <w:rsid w:val="00D00C4E"/>
    <w:rsid w:val="00D142D1"/>
    <w:rsid w:val="00D23786"/>
    <w:rsid w:val="00D35A02"/>
    <w:rsid w:val="00D51D00"/>
    <w:rsid w:val="00D52938"/>
    <w:rsid w:val="00D66AFB"/>
    <w:rsid w:val="00D81983"/>
    <w:rsid w:val="00DB4EBE"/>
    <w:rsid w:val="00DC68D3"/>
    <w:rsid w:val="00DD1A0B"/>
    <w:rsid w:val="00DE06A0"/>
    <w:rsid w:val="00E22B7F"/>
    <w:rsid w:val="00E25221"/>
    <w:rsid w:val="00E47461"/>
    <w:rsid w:val="00E60A81"/>
    <w:rsid w:val="00E66366"/>
    <w:rsid w:val="00EC3C50"/>
    <w:rsid w:val="00EF03D6"/>
    <w:rsid w:val="00EF6E00"/>
    <w:rsid w:val="00F15744"/>
    <w:rsid w:val="00F8435E"/>
    <w:rsid w:val="00F93992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274E9"/>
  <w15:docId w15:val="{53C01708-F14F-4CFF-8BB1-D92B430BA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UHRUZACKTJEK-540971305-189079</_dlc_DocId>
    <_dlc_DocIdUrl xmlns="889b5d77-561b-4745-9149-1638f0c8024a">
      <Url>https://metaops.sharepoint.com/sites/disk/_layouts/15/DocIdRedir.aspx?ID=UHRUZACKTJEK-540971305-189079</Url>
      <Description>UHRUZACKTJEK-540971305-189079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698DEB0B-5931-4E70-966A-ED14FAA371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8E562A3-A952-4947-9D15-91ECA8F10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373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2021-07-21T19:01:00Z</dcterms:created>
  <dcterms:modified xsi:type="dcterms:W3CDTF">2021-07-21T19:01:00Z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2da23498-373f-456a-b123-50b1863324a6</vt:lpwstr>
  </property>
</Properties>
</file>