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219"/>
        <w:gridCol w:w="9120"/>
      </w:tblGrid>
      <w:tr w:rsidR="002E4EA9" w:rsidRPr="001522C0" w:rsidTr="008A092C">
        <w:trPr>
          <w:trHeight w:val="680"/>
        </w:trPr>
        <w:tc>
          <w:tcPr>
            <w:tcW w:w="4219" w:type="dxa"/>
            <w:vAlign w:val="center"/>
          </w:tcPr>
          <w:p w:rsidR="002E4EA9" w:rsidRPr="001522C0" w:rsidRDefault="002E4EA9" w:rsidP="00BB2216">
            <w:pPr>
              <w:rPr>
                <w:rFonts w:ascii="Verdana" w:hAnsi="Verdana"/>
                <w:b/>
              </w:rPr>
            </w:pPr>
            <w:r w:rsidRPr="001522C0">
              <w:rPr>
                <w:rFonts w:ascii="Verdana" w:hAnsi="Verdana"/>
                <w:b/>
              </w:rPr>
              <w:t>Tematický okruh</w:t>
            </w:r>
          </w:p>
          <w:p w:rsidR="002E4EA9" w:rsidRPr="001522C0" w:rsidRDefault="002E4EA9" w:rsidP="00BB2216">
            <w:pPr>
              <w:rPr>
                <w:rFonts w:ascii="Verdana" w:hAnsi="Verdana"/>
              </w:rPr>
            </w:pPr>
          </w:p>
          <w:p w:rsidR="002E4EA9" w:rsidRPr="001522C0" w:rsidRDefault="002E4EA9" w:rsidP="00BB2216">
            <w:pPr>
              <w:rPr>
                <w:rFonts w:ascii="Verdana" w:hAnsi="Verdana"/>
              </w:rPr>
            </w:pPr>
            <w:r w:rsidRPr="001522C0">
              <w:rPr>
                <w:rFonts w:ascii="Verdana" w:hAnsi="Verdana"/>
              </w:rPr>
              <w:t>sociální situace</w:t>
            </w:r>
          </w:p>
          <w:p w:rsidR="002E4EA9" w:rsidRPr="001522C0" w:rsidRDefault="002E4EA9" w:rsidP="00BB2216">
            <w:pPr>
              <w:rPr>
                <w:rFonts w:ascii="Verdana" w:hAnsi="Verdana"/>
              </w:rPr>
            </w:pPr>
            <w:r w:rsidRPr="001522C0">
              <w:rPr>
                <w:rFonts w:ascii="Verdana" w:hAnsi="Verdana"/>
              </w:rPr>
              <w:t>komunikační dovednost</w:t>
            </w:r>
          </w:p>
        </w:tc>
        <w:tc>
          <w:tcPr>
            <w:tcW w:w="9120" w:type="dxa"/>
            <w:shd w:val="clear" w:color="auto" w:fill="A8BA00"/>
            <w:vAlign w:val="center"/>
          </w:tcPr>
          <w:p w:rsidR="00224EB6" w:rsidRPr="001522C0" w:rsidRDefault="0065149A" w:rsidP="002714F3">
            <w:pPr>
              <w:pStyle w:val="Nadpis1"/>
              <w:framePr w:wrap="auto" w:vAnchor="margin" w:yAlign="inline" w:anchorLock="0"/>
              <w:outlineLvl w:val="0"/>
            </w:pPr>
            <w:r w:rsidRPr="001522C0">
              <w:t>1</w:t>
            </w:r>
            <w:r w:rsidR="002714F3" w:rsidRPr="001522C0">
              <w:t>7</w:t>
            </w:r>
            <w:r w:rsidR="0001340C" w:rsidRPr="001522C0">
              <w:t xml:space="preserve">. </w:t>
            </w:r>
            <w:r w:rsidR="002714F3" w:rsidRPr="001522C0">
              <w:t>dům, byt, pokoj</w:t>
            </w:r>
          </w:p>
        </w:tc>
      </w:tr>
      <w:tr w:rsidR="002E4EA9" w:rsidRPr="001522C0" w:rsidTr="007817CD">
        <w:trPr>
          <w:trHeight w:val="680"/>
        </w:trPr>
        <w:tc>
          <w:tcPr>
            <w:tcW w:w="4219" w:type="dxa"/>
            <w:vAlign w:val="center"/>
          </w:tcPr>
          <w:p w:rsidR="002E4EA9" w:rsidRPr="001522C0" w:rsidRDefault="002E4EA9" w:rsidP="00BB2216">
            <w:pPr>
              <w:rPr>
                <w:rFonts w:ascii="Verdana" w:hAnsi="Verdana"/>
                <w:b/>
              </w:rPr>
            </w:pPr>
            <w:r w:rsidRPr="001522C0">
              <w:rPr>
                <w:rFonts w:ascii="Verdana" w:hAnsi="Verdana"/>
                <w:b/>
              </w:rPr>
              <w:t>Úroveň</w:t>
            </w:r>
          </w:p>
        </w:tc>
        <w:tc>
          <w:tcPr>
            <w:tcW w:w="9120" w:type="dxa"/>
            <w:vAlign w:val="center"/>
          </w:tcPr>
          <w:p w:rsidR="002E4EA9" w:rsidRPr="001522C0" w:rsidRDefault="002E4EA9" w:rsidP="00BB2216">
            <w:pPr>
              <w:rPr>
                <w:rFonts w:ascii="Verdana" w:hAnsi="Verdana"/>
              </w:rPr>
            </w:pPr>
            <w:r w:rsidRPr="001522C0">
              <w:rPr>
                <w:rFonts w:ascii="Verdana" w:hAnsi="Verdana"/>
              </w:rPr>
              <w:t>A1 – A2</w:t>
            </w:r>
            <w:r w:rsidR="00386B0B" w:rsidRPr="001522C0">
              <w:rPr>
                <w:rFonts w:ascii="Verdana" w:hAnsi="Verdana"/>
              </w:rPr>
              <w:t xml:space="preserve"> (uživatel základů jazyka)</w:t>
            </w:r>
          </w:p>
        </w:tc>
      </w:tr>
      <w:tr w:rsidR="002E4EA9" w:rsidRPr="001522C0" w:rsidTr="007817CD">
        <w:trPr>
          <w:trHeight w:val="680"/>
        </w:trPr>
        <w:tc>
          <w:tcPr>
            <w:tcW w:w="4219" w:type="dxa"/>
            <w:vAlign w:val="center"/>
          </w:tcPr>
          <w:p w:rsidR="002E4EA9" w:rsidRPr="001522C0" w:rsidRDefault="002E4EA9" w:rsidP="00BB2216">
            <w:pPr>
              <w:rPr>
                <w:rFonts w:ascii="Verdana" w:hAnsi="Verdana"/>
                <w:b/>
              </w:rPr>
            </w:pPr>
            <w:r w:rsidRPr="001522C0">
              <w:rPr>
                <w:rFonts w:ascii="Verdana" w:hAnsi="Verdana"/>
                <w:b/>
              </w:rPr>
              <w:t>Časová dotace</w:t>
            </w:r>
          </w:p>
        </w:tc>
        <w:tc>
          <w:tcPr>
            <w:tcW w:w="9120" w:type="dxa"/>
            <w:vAlign w:val="center"/>
          </w:tcPr>
          <w:p w:rsidR="002E4EA9" w:rsidRPr="001522C0" w:rsidRDefault="002E4EA9" w:rsidP="00BB2216">
            <w:pPr>
              <w:rPr>
                <w:rFonts w:ascii="Verdana" w:hAnsi="Verdana"/>
              </w:rPr>
            </w:pPr>
            <w:bookmarkStart w:id="0" w:name="_GoBack"/>
            <w:bookmarkEnd w:id="0"/>
          </w:p>
        </w:tc>
      </w:tr>
      <w:tr w:rsidR="002E4EA9" w:rsidRPr="001522C0" w:rsidTr="007817CD">
        <w:trPr>
          <w:trHeight w:val="680"/>
        </w:trPr>
        <w:tc>
          <w:tcPr>
            <w:tcW w:w="4219" w:type="dxa"/>
            <w:vAlign w:val="center"/>
          </w:tcPr>
          <w:p w:rsidR="002E4EA9" w:rsidRPr="001522C0" w:rsidRDefault="002E4EA9" w:rsidP="00BB2216">
            <w:pPr>
              <w:rPr>
                <w:rFonts w:ascii="Verdana" w:hAnsi="Verdana"/>
                <w:b/>
                <w:color w:val="A8BA00"/>
              </w:rPr>
            </w:pPr>
            <w:r w:rsidRPr="001522C0">
              <w:rPr>
                <w:rFonts w:ascii="Verdana" w:hAnsi="Verdana"/>
                <w:b/>
                <w:color w:val="A8BA00"/>
              </w:rPr>
              <w:t>Analýza situace</w:t>
            </w:r>
          </w:p>
          <w:p w:rsidR="002E4EA9" w:rsidRPr="001522C0" w:rsidRDefault="002E4EA9" w:rsidP="00BB2216">
            <w:pPr>
              <w:rPr>
                <w:rFonts w:ascii="Verdana" w:hAnsi="Verdana"/>
              </w:rPr>
            </w:pPr>
          </w:p>
          <w:p w:rsidR="002E4EA9" w:rsidRPr="001522C0" w:rsidRDefault="002E4EA9" w:rsidP="00BB2216">
            <w:pPr>
              <w:rPr>
                <w:rFonts w:ascii="Verdana" w:hAnsi="Verdana"/>
                <w:sz w:val="20"/>
              </w:rPr>
            </w:pPr>
            <w:r w:rsidRPr="001522C0">
              <w:rPr>
                <w:rFonts w:ascii="Verdana" w:hAnsi="Verdana"/>
                <w:sz w:val="20"/>
              </w:rPr>
              <w:t>Co žák potřebuje, aby situaci zvládl?</w:t>
            </w:r>
          </w:p>
          <w:p w:rsidR="002E4EA9" w:rsidRPr="001522C0" w:rsidRDefault="002E4EA9" w:rsidP="00BB2216">
            <w:pPr>
              <w:rPr>
                <w:rFonts w:ascii="Verdana" w:hAnsi="Verdana"/>
                <w:sz w:val="20"/>
              </w:rPr>
            </w:pPr>
            <w:r w:rsidRPr="001522C0">
              <w:rPr>
                <w:rFonts w:ascii="Verdana" w:hAnsi="Verdana"/>
                <w:sz w:val="20"/>
              </w:rPr>
              <w:t>Zamyslete se prakticky!</w:t>
            </w:r>
          </w:p>
          <w:p w:rsidR="002E4EA9" w:rsidRPr="001522C0" w:rsidRDefault="002E4EA9" w:rsidP="00BB2216">
            <w:pPr>
              <w:rPr>
                <w:rFonts w:ascii="Verdana" w:hAnsi="Verdana"/>
                <w:sz w:val="20"/>
              </w:rPr>
            </w:pPr>
            <w:r w:rsidRPr="001522C0">
              <w:rPr>
                <w:rFonts w:ascii="Verdana" w:hAnsi="Verdana"/>
                <w:sz w:val="20"/>
              </w:rPr>
              <w:t>Vztáhněte to k životu!</w:t>
            </w:r>
          </w:p>
          <w:p w:rsidR="002E4EA9" w:rsidRPr="001522C0" w:rsidRDefault="002E4EA9" w:rsidP="00BB2216">
            <w:pPr>
              <w:rPr>
                <w:rFonts w:ascii="Verdana" w:hAnsi="Verdana"/>
                <w:sz w:val="20"/>
              </w:rPr>
            </w:pPr>
            <w:r w:rsidRPr="001522C0">
              <w:rPr>
                <w:rFonts w:ascii="Verdana" w:hAnsi="Verdana"/>
                <w:sz w:val="20"/>
              </w:rPr>
              <w:t>Jak se to vztahuje k životu žáka?</w:t>
            </w:r>
          </w:p>
          <w:p w:rsidR="002E4EA9" w:rsidRPr="001522C0" w:rsidRDefault="002E4EA9" w:rsidP="00BB2216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7674BB" w:rsidRPr="001522C0" w:rsidRDefault="007674BB" w:rsidP="007674BB">
            <w:pPr>
              <w:rPr>
                <w:rFonts w:ascii="Verdana" w:hAnsi="Verdana"/>
              </w:rPr>
            </w:pPr>
            <w:r w:rsidRPr="001522C0">
              <w:rPr>
                <w:rFonts w:ascii="Verdana" w:hAnsi="Verdana"/>
              </w:rPr>
              <w:t>Žák potřebuje</w:t>
            </w:r>
          </w:p>
          <w:p w:rsidR="007645BD" w:rsidRPr="001522C0" w:rsidRDefault="007645BD" w:rsidP="00B8799D">
            <w:pPr>
              <w:pStyle w:val="Odstavecseseznamem"/>
              <w:numPr>
                <w:ilvl w:val="0"/>
                <w:numId w:val="35"/>
              </w:numPr>
              <w:ind w:left="459"/>
              <w:rPr>
                <w:rFonts w:ascii="Verdana" w:hAnsi="Verdana"/>
              </w:rPr>
            </w:pPr>
            <w:r w:rsidRPr="001522C0">
              <w:rPr>
                <w:rFonts w:ascii="Verdana" w:eastAsia="Verdana" w:hAnsi="Verdana" w:cs="Verdana"/>
              </w:rPr>
              <w:t xml:space="preserve">orientovat </w:t>
            </w:r>
            <w:r w:rsidR="00B8799D" w:rsidRPr="001522C0">
              <w:rPr>
                <w:rFonts w:ascii="Verdana" w:eastAsia="Verdana" w:hAnsi="Verdana" w:cs="Verdana"/>
              </w:rPr>
              <w:t xml:space="preserve">se </w:t>
            </w:r>
            <w:r w:rsidRPr="001522C0">
              <w:rPr>
                <w:rFonts w:ascii="Verdana" w:eastAsia="Verdana" w:hAnsi="Verdana" w:cs="Verdana"/>
              </w:rPr>
              <w:t>v místnosti a v budově (</w:t>
            </w:r>
            <w:r w:rsidRPr="001522C0">
              <w:rPr>
                <w:rFonts w:ascii="Verdana" w:eastAsia="Verdana" w:hAnsi="Verdana" w:cs="Verdana"/>
                <w:i/>
              </w:rPr>
              <w:t>patro, výtah, kabinet, chodba</w:t>
            </w:r>
            <w:r w:rsidRPr="001522C0">
              <w:rPr>
                <w:rFonts w:ascii="Verdana" w:eastAsia="Verdana" w:hAnsi="Verdana" w:cs="Verdana"/>
              </w:rPr>
              <w:t>)</w:t>
            </w:r>
          </w:p>
          <w:p w:rsidR="007645BD" w:rsidRPr="001522C0" w:rsidRDefault="007645BD" w:rsidP="00B8799D">
            <w:pPr>
              <w:pStyle w:val="Odstavecseseznamem"/>
              <w:numPr>
                <w:ilvl w:val="0"/>
                <w:numId w:val="35"/>
              </w:numPr>
              <w:ind w:left="459"/>
              <w:rPr>
                <w:rFonts w:ascii="Verdana" w:hAnsi="Verdana"/>
              </w:rPr>
            </w:pPr>
            <w:r w:rsidRPr="001522C0">
              <w:rPr>
                <w:rFonts w:ascii="Verdana" w:eastAsia="Verdana" w:hAnsi="Verdana" w:cs="Verdana"/>
              </w:rPr>
              <w:t>znát systém pater (</w:t>
            </w:r>
            <w:r w:rsidRPr="001522C0">
              <w:rPr>
                <w:rFonts w:ascii="Verdana" w:eastAsia="Verdana" w:hAnsi="Verdana" w:cs="Verdana"/>
                <w:i/>
              </w:rPr>
              <w:t>přízemí, první patro</w:t>
            </w:r>
            <w:r w:rsidRPr="001522C0">
              <w:rPr>
                <w:rFonts w:ascii="Verdana" w:eastAsia="Verdana" w:hAnsi="Verdana" w:cs="Verdana"/>
              </w:rPr>
              <w:t>…)</w:t>
            </w:r>
          </w:p>
          <w:p w:rsidR="007645BD" w:rsidRPr="001522C0" w:rsidRDefault="007645BD" w:rsidP="00B8799D">
            <w:pPr>
              <w:pStyle w:val="Odstavecseseznamem"/>
              <w:numPr>
                <w:ilvl w:val="0"/>
                <w:numId w:val="35"/>
              </w:numPr>
              <w:ind w:left="459"/>
              <w:rPr>
                <w:rFonts w:ascii="Verdana" w:hAnsi="Verdana"/>
              </w:rPr>
            </w:pPr>
            <w:r w:rsidRPr="001522C0">
              <w:rPr>
                <w:rFonts w:ascii="Verdana" w:eastAsia="Verdana" w:hAnsi="Verdana" w:cs="Verdana"/>
              </w:rPr>
              <w:t>umět zazvonit a říct do mluvítka, kam jde a za kým</w:t>
            </w:r>
          </w:p>
          <w:p w:rsidR="007645BD" w:rsidRPr="001522C0" w:rsidRDefault="007645BD" w:rsidP="00B8799D">
            <w:pPr>
              <w:pStyle w:val="Odstavecseseznamem"/>
              <w:numPr>
                <w:ilvl w:val="0"/>
                <w:numId w:val="35"/>
              </w:numPr>
              <w:ind w:left="459"/>
              <w:rPr>
                <w:rFonts w:ascii="Verdana" w:hAnsi="Verdana"/>
              </w:rPr>
            </w:pPr>
            <w:r w:rsidRPr="001522C0">
              <w:rPr>
                <w:rFonts w:ascii="Verdana" w:eastAsia="Verdana" w:hAnsi="Verdana" w:cs="Verdana"/>
              </w:rPr>
              <w:t>říct, že se ztratil</w:t>
            </w:r>
          </w:p>
          <w:p w:rsidR="007645BD" w:rsidRPr="001522C0" w:rsidRDefault="007645BD" w:rsidP="00B8799D">
            <w:pPr>
              <w:pStyle w:val="Odstavecseseznamem"/>
              <w:numPr>
                <w:ilvl w:val="0"/>
                <w:numId w:val="35"/>
              </w:numPr>
              <w:ind w:left="459"/>
              <w:rPr>
                <w:rFonts w:ascii="Verdana" w:hAnsi="Verdana"/>
              </w:rPr>
            </w:pPr>
            <w:r w:rsidRPr="001522C0">
              <w:rPr>
                <w:rFonts w:ascii="Verdana" w:eastAsia="Verdana" w:hAnsi="Verdana" w:cs="Verdana"/>
              </w:rPr>
              <w:t>znát svou adresu</w:t>
            </w:r>
            <w:r w:rsidR="004C09DE" w:rsidRPr="001522C0">
              <w:rPr>
                <w:rFonts w:ascii="Verdana" w:eastAsia="Verdana" w:hAnsi="Verdana" w:cs="Verdana"/>
              </w:rPr>
              <w:t xml:space="preserve">, </w:t>
            </w:r>
            <w:r w:rsidRPr="001522C0">
              <w:rPr>
                <w:rFonts w:ascii="Verdana" w:eastAsia="Verdana" w:hAnsi="Verdana" w:cs="Verdana"/>
              </w:rPr>
              <w:t>vědět, kde bydlí</w:t>
            </w:r>
          </w:p>
          <w:p w:rsidR="007645BD" w:rsidRPr="001522C0" w:rsidRDefault="007645BD" w:rsidP="00B8799D">
            <w:pPr>
              <w:pStyle w:val="Odstavecseseznamem"/>
              <w:numPr>
                <w:ilvl w:val="0"/>
                <w:numId w:val="35"/>
              </w:numPr>
              <w:ind w:left="459"/>
              <w:rPr>
                <w:rFonts w:ascii="Verdana" w:hAnsi="Verdana"/>
              </w:rPr>
            </w:pPr>
            <w:r w:rsidRPr="001522C0">
              <w:rPr>
                <w:rFonts w:ascii="Verdana" w:eastAsia="Verdana" w:hAnsi="Verdana" w:cs="Verdana"/>
              </w:rPr>
              <w:t>znát své povinnosti (</w:t>
            </w:r>
            <w:r w:rsidRPr="001522C0">
              <w:rPr>
                <w:rFonts w:ascii="Verdana" w:eastAsia="Verdana" w:hAnsi="Verdana" w:cs="Verdana"/>
                <w:i/>
              </w:rPr>
              <w:t>zavřít dveře, zamknout</w:t>
            </w:r>
            <w:r w:rsidR="00B8799D" w:rsidRPr="001522C0">
              <w:rPr>
                <w:rFonts w:ascii="Verdana" w:eastAsia="Verdana" w:hAnsi="Verdana" w:cs="Verdana"/>
              </w:rPr>
              <w:t>…</w:t>
            </w:r>
            <w:r w:rsidRPr="001522C0">
              <w:rPr>
                <w:rFonts w:ascii="Verdana" w:eastAsia="Verdana" w:hAnsi="Verdana" w:cs="Verdana"/>
              </w:rPr>
              <w:t>)</w:t>
            </w:r>
          </w:p>
          <w:p w:rsidR="007645BD" w:rsidRPr="001522C0" w:rsidRDefault="007645BD" w:rsidP="00B8799D">
            <w:pPr>
              <w:pStyle w:val="Odstavecseseznamem"/>
              <w:numPr>
                <w:ilvl w:val="0"/>
                <w:numId w:val="35"/>
              </w:numPr>
              <w:ind w:left="459"/>
              <w:rPr>
                <w:rFonts w:ascii="Verdana" w:hAnsi="Verdana"/>
              </w:rPr>
            </w:pPr>
            <w:r w:rsidRPr="001522C0">
              <w:rPr>
                <w:rFonts w:ascii="Verdana" w:eastAsia="Verdana" w:hAnsi="Verdana" w:cs="Verdana"/>
              </w:rPr>
              <w:t>znát české zvyklosti (přezouvání, svlékání se, nabízení jídla…)</w:t>
            </w:r>
          </w:p>
          <w:p w:rsidR="00C30C05" w:rsidRPr="001522C0" w:rsidRDefault="007645BD" w:rsidP="00B8799D">
            <w:pPr>
              <w:pStyle w:val="Odstavecseseznamem"/>
              <w:numPr>
                <w:ilvl w:val="0"/>
                <w:numId w:val="35"/>
              </w:numPr>
              <w:ind w:left="459"/>
              <w:rPr>
                <w:rFonts w:ascii="Verdana" w:hAnsi="Verdana"/>
              </w:rPr>
            </w:pPr>
            <w:r w:rsidRPr="001522C0">
              <w:rPr>
                <w:rFonts w:ascii="Verdana" w:eastAsia="Verdana" w:hAnsi="Verdana" w:cs="Verdana"/>
              </w:rPr>
              <w:t>říct, že něco nefunguje</w:t>
            </w:r>
          </w:p>
          <w:p w:rsidR="00E029DA" w:rsidRPr="001522C0" w:rsidRDefault="00E029DA" w:rsidP="00E029DA">
            <w:pPr>
              <w:pStyle w:val="Odstavecseseznamem"/>
              <w:ind w:left="459"/>
              <w:rPr>
                <w:rFonts w:ascii="Verdana" w:hAnsi="Verdana"/>
              </w:rPr>
            </w:pPr>
          </w:p>
        </w:tc>
      </w:tr>
      <w:tr w:rsidR="007645BD" w:rsidRPr="001522C0" w:rsidTr="007817CD">
        <w:trPr>
          <w:trHeight w:val="680"/>
        </w:trPr>
        <w:tc>
          <w:tcPr>
            <w:tcW w:w="4219" w:type="dxa"/>
            <w:vAlign w:val="center"/>
          </w:tcPr>
          <w:p w:rsidR="007645BD" w:rsidRPr="001522C0" w:rsidRDefault="007645BD" w:rsidP="00BB2216">
            <w:pPr>
              <w:rPr>
                <w:rFonts w:ascii="Verdana" w:hAnsi="Verdana"/>
                <w:b/>
                <w:color w:val="A8BA00"/>
              </w:rPr>
            </w:pPr>
            <w:r w:rsidRPr="001522C0">
              <w:rPr>
                <w:rFonts w:ascii="Verdana" w:hAnsi="Verdana"/>
                <w:b/>
                <w:color w:val="A8BA00"/>
              </w:rPr>
              <w:t>Cíle</w:t>
            </w:r>
          </w:p>
          <w:p w:rsidR="007645BD" w:rsidRPr="001522C0" w:rsidRDefault="007645BD" w:rsidP="00BB2216">
            <w:pPr>
              <w:rPr>
                <w:rFonts w:ascii="Verdana" w:hAnsi="Verdana"/>
                <w:b/>
              </w:rPr>
            </w:pPr>
          </w:p>
          <w:p w:rsidR="007645BD" w:rsidRPr="001522C0" w:rsidRDefault="007645BD" w:rsidP="00BB2216">
            <w:pPr>
              <w:rPr>
                <w:rFonts w:ascii="Verdana" w:hAnsi="Verdana"/>
                <w:sz w:val="20"/>
              </w:rPr>
            </w:pPr>
            <w:r w:rsidRPr="001522C0">
              <w:rPr>
                <w:rFonts w:ascii="Verdana" w:hAnsi="Verdana"/>
                <w:sz w:val="20"/>
              </w:rPr>
              <w:t>Co učitel v tématu sleduje?</w:t>
            </w:r>
          </w:p>
          <w:p w:rsidR="007645BD" w:rsidRPr="001522C0" w:rsidRDefault="007645BD" w:rsidP="00BB2216">
            <w:pPr>
              <w:rPr>
                <w:rFonts w:ascii="Verdana" w:hAnsi="Verdana"/>
                <w:sz w:val="20"/>
              </w:rPr>
            </w:pPr>
            <w:r w:rsidRPr="001522C0">
              <w:rPr>
                <w:rFonts w:ascii="Verdana" w:hAnsi="Verdana"/>
                <w:sz w:val="20"/>
              </w:rPr>
              <w:t xml:space="preserve">Co učitel chce, aby žák dělal, zvládl, trénoval, </w:t>
            </w:r>
            <w:proofErr w:type="gramStart"/>
            <w:r w:rsidRPr="001522C0">
              <w:rPr>
                <w:rFonts w:ascii="Verdana" w:hAnsi="Verdana"/>
                <w:sz w:val="20"/>
              </w:rPr>
              <w:t>zkoušel,…</w:t>
            </w:r>
            <w:proofErr w:type="gramEnd"/>
            <w:r w:rsidRPr="001522C0">
              <w:rPr>
                <w:rFonts w:ascii="Verdana" w:hAnsi="Verdana"/>
                <w:sz w:val="20"/>
              </w:rPr>
              <w:t>?</w:t>
            </w:r>
          </w:p>
          <w:p w:rsidR="007645BD" w:rsidRPr="001522C0" w:rsidRDefault="007645BD" w:rsidP="00BB2216">
            <w:pPr>
              <w:rPr>
                <w:rFonts w:ascii="Verdana" w:hAnsi="Verdana"/>
                <w:sz w:val="20"/>
              </w:rPr>
            </w:pPr>
          </w:p>
          <w:p w:rsidR="007645BD" w:rsidRPr="001522C0" w:rsidRDefault="007645BD" w:rsidP="00BB2216">
            <w:pPr>
              <w:rPr>
                <w:rFonts w:ascii="Verdana" w:hAnsi="Verdana"/>
              </w:rPr>
            </w:pPr>
            <w:r w:rsidRPr="001522C0">
              <w:rPr>
                <w:rFonts w:ascii="Verdana" w:hAnsi="Verdana"/>
                <w:sz w:val="20"/>
              </w:rPr>
              <w:t>aktivní slovesa</w:t>
            </w:r>
          </w:p>
        </w:tc>
        <w:tc>
          <w:tcPr>
            <w:tcW w:w="9120" w:type="dxa"/>
            <w:vAlign w:val="center"/>
          </w:tcPr>
          <w:p w:rsidR="007645BD" w:rsidRPr="00411CFA" w:rsidRDefault="007645BD" w:rsidP="008958DA">
            <w:pPr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Žák</w:t>
            </w:r>
          </w:p>
          <w:p w:rsidR="007645BD" w:rsidRPr="00411CFA" w:rsidRDefault="007645BD" w:rsidP="00B8799D">
            <w:pPr>
              <w:numPr>
                <w:ilvl w:val="0"/>
                <w:numId w:val="27"/>
              </w:numPr>
              <w:ind w:left="459" w:hanging="425"/>
              <w:contextualSpacing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rozumí instrukcím, kam má jít v budově + kde něco je v místnosti (příp. kam má něco dát)</w:t>
            </w:r>
          </w:p>
          <w:p w:rsidR="007645BD" w:rsidRPr="00411CFA" w:rsidRDefault="007645BD" w:rsidP="00B8799D">
            <w:pPr>
              <w:numPr>
                <w:ilvl w:val="0"/>
                <w:numId w:val="27"/>
              </w:numPr>
              <w:ind w:left="459" w:hanging="425"/>
              <w:contextualSpacing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zeptá se, pokud nerozumí</w:t>
            </w:r>
          </w:p>
          <w:p w:rsidR="007645BD" w:rsidRPr="00411CFA" w:rsidRDefault="007645BD" w:rsidP="00B8799D">
            <w:pPr>
              <w:numPr>
                <w:ilvl w:val="0"/>
                <w:numId w:val="27"/>
              </w:numPr>
              <w:ind w:left="459" w:hanging="425"/>
              <w:contextualSpacing/>
              <w:rPr>
                <w:rFonts w:ascii="Verdana" w:hAnsi="Verdana"/>
                <w:i/>
              </w:rPr>
            </w:pPr>
            <w:r w:rsidRPr="00411CFA">
              <w:rPr>
                <w:rFonts w:ascii="Verdana" w:eastAsia="Verdana" w:hAnsi="Verdana" w:cs="Verdana"/>
              </w:rPr>
              <w:t xml:space="preserve">zná slovní zásobu rozčlenění budov </w:t>
            </w:r>
            <w:r w:rsidR="00320858" w:rsidRPr="00411CFA">
              <w:rPr>
                <w:rFonts w:ascii="Verdana" w:eastAsia="Verdana" w:hAnsi="Verdana" w:cs="Verdana"/>
              </w:rPr>
              <w:t>(</w:t>
            </w:r>
            <w:r w:rsidRPr="00411CFA">
              <w:rPr>
                <w:rFonts w:ascii="Verdana" w:eastAsia="Verdana" w:hAnsi="Verdana" w:cs="Verdana"/>
                <w:i/>
              </w:rPr>
              <w:t>přízemí, první patro…, chodba, výtah, schody…</w:t>
            </w:r>
            <w:r w:rsidR="00320858" w:rsidRPr="00411CFA">
              <w:rPr>
                <w:rFonts w:ascii="Verdana" w:eastAsia="Verdana" w:hAnsi="Verdana" w:cs="Verdana"/>
              </w:rPr>
              <w:t>)</w:t>
            </w:r>
          </w:p>
          <w:p w:rsidR="007645BD" w:rsidRPr="00411CFA" w:rsidRDefault="007645BD" w:rsidP="00B8799D">
            <w:pPr>
              <w:numPr>
                <w:ilvl w:val="0"/>
                <w:numId w:val="28"/>
              </w:numPr>
              <w:ind w:left="459" w:hanging="425"/>
              <w:contextualSpacing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zná názvy typů místností v domě / bytě</w:t>
            </w:r>
            <w:r w:rsidR="00411CFA">
              <w:rPr>
                <w:rFonts w:ascii="Verdana" w:eastAsia="Verdana" w:hAnsi="Verdana" w:cs="Verdana"/>
              </w:rPr>
              <w:t xml:space="preserve"> </w:t>
            </w:r>
            <w:r w:rsidR="00320858" w:rsidRPr="00411CFA">
              <w:rPr>
                <w:rFonts w:ascii="Verdana" w:eastAsia="Verdana" w:hAnsi="Verdana" w:cs="Verdana"/>
              </w:rPr>
              <w:t>(</w:t>
            </w:r>
            <w:r w:rsidRPr="00411CFA">
              <w:rPr>
                <w:rFonts w:ascii="Verdana" w:eastAsia="Verdana" w:hAnsi="Verdana" w:cs="Verdana"/>
                <w:i/>
              </w:rPr>
              <w:t>kuchyň, záchod, koupelna</w:t>
            </w:r>
            <w:r w:rsidR="00320858" w:rsidRPr="00411CFA">
              <w:rPr>
                <w:rFonts w:ascii="Verdana" w:eastAsia="Verdana" w:hAnsi="Verdana" w:cs="Verdana"/>
                <w:i/>
              </w:rPr>
              <w:t>…</w:t>
            </w:r>
            <w:r w:rsidR="00320858" w:rsidRPr="00411CFA">
              <w:rPr>
                <w:rFonts w:ascii="Verdana" w:eastAsia="Verdana" w:hAnsi="Verdana" w:cs="Verdana"/>
              </w:rPr>
              <w:t>)</w:t>
            </w:r>
          </w:p>
          <w:p w:rsidR="007645BD" w:rsidRPr="00411CFA" w:rsidRDefault="007645BD" w:rsidP="00B8799D">
            <w:pPr>
              <w:numPr>
                <w:ilvl w:val="0"/>
                <w:numId w:val="28"/>
              </w:numPr>
              <w:ind w:left="459" w:hanging="425"/>
              <w:contextualSpacing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opakuje instrukc</w:t>
            </w:r>
            <w:r w:rsidR="00F86D41" w:rsidRPr="00411CFA">
              <w:rPr>
                <w:rFonts w:ascii="Verdana" w:eastAsia="Verdana" w:hAnsi="Verdana" w:cs="Verdana"/>
              </w:rPr>
              <w:t xml:space="preserve">e, aby si ověřil, že porozuměl (př. </w:t>
            </w:r>
            <w:r w:rsidRPr="00411CFA">
              <w:rPr>
                <w:rFonts w:ascii="Verdana" w:eastAsia="Verdana" w:hAnsi="Verdana" w:cs="Verdana"/>
                <w:i/>
              </w:rPr>
              <w:t>Jdi doprava a potom doleva. – Aha, takže doprava a doleva.</w:t>
            </w:r>
            <w:r w:rsidR="00F86D41" w:rsidRPr="00411CFA">
              <w:rPr>
                <w:rFonts w:ascii="Verdana" w:eastAsia="Verdana" w:hAnsi="Verdana" w:cs="Verdana"/>
              </w:rPr>
              <w:t>)</w:t>
            </w:r>
          </w:p>
          <w:p w:rsidR="008E5978" w:rsidRPr="00411CFA" w:rsidRDefault="008E5978" w:rsidP="00B8799D">
            <w:pPr>
              <w:numPr>
                <w:ilvl w:val="0"/>
                <w:numId w:val="28"/>
              </w:numPr>
              <w:ind w:left="459" w:hanging="425"/>
              <w:contextualSpacing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reaguje na otázku, kde něco je (</w:t>
            </w:r>
            <w:r w:rsidR="00114586" w:rsidRPr="00411CFA">
              <w:rPr>
                <w:rFonts w:ascii="Verdana" w:eastAsia="Verdana" w:hAnsi="Verdana" w:cs="Verdana"/>
                <w:i/>
              </w:rPr>
              <w:t>Je to nahoře vlevo.</w:t>
            </w:r>
            <w:r w:rsidR="00114586" w:rsidRPr="00411CFA">
              <w:rPr>
                <w:rFonts w:ascii="Verdana" w:eastAsia="Verdana" w:hAnsi="Verdana" w:cs="Verdana"/>
              </w:rPr>
              <w:t>)</w:t>
            </w:r>
            <w:r w:rsidRPr="00411CFA">
              <w:rPr>
                <w:rFonts w:ascii="Verdana" w:eastAsia="Verdana" w:hAnsi="Verdana" w:cs="Verdana"/>
              </w:rPr>
              <w:t xml:space="preserve">, popř. tím, že neví </w:t>
            </w:r>
            <w:r w:rsidR="00114586" w:rsidRPr="00411CFA">
              <w:rPr>
                <w:rFonts w:ascii="Verdana" w:eastAsia="Verdana" w:hAnsi="Verdana" w:cs="Verdana"/>
              </w:rPr>
              <w:t>(</w:t>
            </w:r>
            <w:r w:rsidR="00114586" w:rsidRPr="00411CFA">
              <w:rPr>
                <w:rFonts w:ascii="Verdana" w:eastAsia="Verdana" w:hAnsi="Verdana" w:cs="Verdana"/>
                <w:i/>
              </w:rPr>
              <w:t>Nevím. Bohužel nevím.</w:t>
            </w:r>
            <w:r w:rsidR="00114586" w:rsidRPr="00411CFA">
              <w:rPr>
                <w:rFonts w:ascii="Verdana" w:eastAsia="Verdana" w:hAnsi="Verdana" w:cs="Verdana"/>
              </w:rPr>
              <w:t>)</w:t>
            </w:r>
          </w:p>
          <w:p w:rsidR="007645BD" w:rsidRPr="00411CFA" w:rsidRDefault="00E21D2F" w:rsidP="00B8799D">
            <w:pPr>
              <w:numPr>
                <w:ilvl w:val="0"/>
                <w:numId w:val="28"/>
              </w:numPr>
              <w:ind w:left="459" w:hanging="425"/>
              <w:contextualSpacing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napíše a srozumitelně vysloví</w:t>
            </w:r>
            <w:r w:rsidR="007645BD" w:rsidRPr="00411CFA">
              <w:rPr>
                <w:rFonts w:ascii="Verdana" w:eastAsia="Verdana" w:hAnsi="Verdana" w:cs="Verdana"/>
              </w:rPr>
              <w:t xml:space="preserve"> svou adresu</w:t>
            </w:r>
          </w:p>
          <w:p w:rsidR="007645BD" w:rsidRPr="00411CFA" w:rsidRDefault="00B947D3" w:rsidP="00B8799D">
            <w:pPr>
              <w:numPr>
                <w:ilvl w:val="0"/>
                <w:numId w:val="28"/>
              </w:numPr>
              <w:ind w:left="459" w:hanging="425"/>
              <w:contextualSpacing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lastRenderedPageBreak/>
              <w:t>nakreslí</w:t>
            </w:r>
            <w:r w:rsidR="00BF3D77" w:rsidRPr="00411CFA">
              <w:rPr>
                <w:rFonts w:ascii="Verdana" w:eastAsia="Verdana" w:hAnsi="Verdana" w:cs="Verdana"/>
              </w:rPr>
              <w:t xml:space="preserve"> cestu k domu/bytu</w:t>
            </w:r>
            <w:r w:rsidR="007645BD" w:rsidRPr="00411CFA">
              <w:rPr>
                <w:rFonts w:ascii="Verdana" w:eastAsia="Verdana" w:hAnsi="Verdana" w:cs="Verdana"/>
              </w:rPr>
              <w:t>, kde bydlí, např. od autobusové zastávky</w:t>
            </w:r>
          </w:p>
          <w:p w:rsidR="007645BD" w:rsidRPr="00411CFA" w:rsidRDefault="00BF3D77" w:rsidP="00BF3D77">
            <w:pPr>
              <w:numPr>
                <w:ilvl w:val="0"/>
                <w:numId w:val="28"/>
              </w:numPr>
              <w:ind w:left="459" w:hanging="425"/>
              <w:contextualSpacing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řekne</w:t>
            </w:r>
            <w:r w:rsidR="007645BD" w:rsidRPr="00411CFA">
              <w:rPr>
                <w:rFonts w:ascii="Verdana" w:eastAsia="Verdana" w:hAnsi="Verdana" w:cs="Verdana"/>
              </w:rPr>
              <w:t>, že něco v bytě nefunguje</w:t>
            </w:r>
          </w:p>
          <w:p w:rsidR="00177E28" w:rsidRPr="00411CFA" w:rsidRDefault="00177E28" w:rsidP="00BF3D77">
            <w:pPr>
              <w:numPr>
                <w:ilvl w:val="0"/>
                <w:numId w:val="28"/>
              </w:numPr>
              <w:ind w:left="459" w:hanging="425"/>
              <w:contextualSpacing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popíše svůj pokoj</w:t>
            </w:r>
          </w:p>
          <w:p w:rsidR="00785E62" w:rsidRPr="00411CFA" w:rsidRDefault="00785E62" w:rsidP="00785E62">
            <w:pPr>
              <w:ind w:left="459"/>
              <w:contextualSpacing/>
              <w:rPr>
                <w:rFonts w:ascii="Verdana" w:hAnsi="Verdana"/>
              </w:rPr>
            </w:pPr>
          </w:p>
        </w:tc>
      </w:tr>
      <w:tr w:rsidR="005D09E2" w:rsidRPr="001522C0" w:rsidTr="007817CD">
        <w:trPr>
          <w:trHeight w:val="680"/>
        </w:trPr>
        <w:tc>
          <w:tcPr>
            <w:tcW w:w="4219" w:type="dxa"/>
            <w:vAlign w:val="center"/>
          </w:tcPr>
          <w:p w:rsidR="005D09E2" w:rsidRPr="001522C0" w:rsidRDefault="005D09E2" w:rsidP="005D09E2">
            <w:pPr>
              <w:rPr>
                <w:rFonts w:ascii="Verdana" w:hAnsi="Verdana"/>
                <w:b/>
                <w:color w:val="92D050"/>
              </w:rPr>
            </w:pPr>
            <w:r w:rsidRPr="001522C0">
              <w:rPr>
                <w:rFonts w:ascii="Verdana" w:hAnsi="Verdana"/>
                <w:b/>
                <w:color w:val="A8BA00"/>
              </w:rPr>
              <w:lastRenderedPageBreak/>
              <w:t>Klíčové kompetence</w:t>
            </w:r>
          </w:p>
        </w:tc>
        <w:tc>
          <w:tcPr>
            <w:tcW w:w="9120" w:type="dxa"/>
            <w:vAlign w:val="center"/>
          </w:tcPr>
          <w:p w:rsidR="005D09E2" w:rsidRPr="00411CFA" w:rsidRDefault="005D09E2" w:rsidP="005D09E2">
            <w:pPr>
              <w:rPr>
                <w:rFonts w:ascii="Verdana" w:eastAsia="Verdana" w:hAnsi="Verdana" w:cs="Verdana"/>
              </w:rPr>
            </w:pPr>
            <w:r w:rsidRPr="00411CFA">
              <w:rPr>
                <w:rFonts w:ascii="Verdana" w:eastAsia="Verdana" w:hAnsi="Verdana" w:cs="Verdana"/>
              </w:rPr>
              <w:t>Kompetence k učení (</w:t>
            </w:r>
            <w:r w:rsidRPr="00411CFA">
              <w:rPr>
                <w:rFonts w:ascii="Verdana" w:eastAsia="Verdana" w:hAnsi="Verdana" w:cs="Verdana"/>
                <w:i/>
              </w:rPr>
              <w:t>propojí naučené informace se skutečným životem – popíše cestu domů, do školy, popíše svůj pokoj</w:t>
            </w:r>
            <w:r w:rsidRPr="00411CFA">
              <w:rPr>
                <w:rFonts w:ascii="Verdana" w:eastAsia="Verdana" w:hAnsi="Verdana" w:cs="Verdana"/>
              </w:rPr>
              <w:t>)</w:t>
            </w:r>
          </w:p>
          <w:p w:rsidR="005D09E2" w:rsidRPr="00411CFA" w:rsidRDefault="005D09E2" w:rsidP="005D09E2">
            <w:pPr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Kompetence k řešení problému (</w:t>
            </w:r>
            <w:r w:rsidRPr="00411CFA">
              <w:rPr>
                <w:rFonts w:ascii="Verdana" w:eastAsia="Verdana" w:hAnsi="Verdana" w:cs="Verdana"/>
                <w:i/>
              </w:rPr>
              <w:t>samostatně řeší problém, když se ztratí, když něco nefunguje</w:t>
            </w:r>
            <w:r w:rsidRPr="00411CFA">
              <w:rPr>
                <w:rFonts w:ascii="Verdana" w:eastAsia="Verdana" w:hAnsi="Verdana" w:cs="Verdana"/>
              </w:rPr>
              <w:t>)</w:t>
            </w:r>
          </w:p>
          <w:p w:rsidR="005D09E2" w:rsidRPr="00411CFA" w:rsidRDefault="005D09E2" w:rsidP="005D09E2">
            <w:pPr>
              <w:rPr>
                <w:rFonts w:ascii="Verdana" w:eastAsia="Verdana" w:hAnsi="Verdana" w:cs="Verdana"/>
              </w:rPr>
            </w:pPr>
            <w:r w:rsidRPr="00411CFA">
              <w:rPr>
                <w:rFonts w:ascii="Verdana" w:eastAsia="Verdana" w:hAnsi="Verdana" w:cs="Verdana"/>
              </w:rPr>
              <w:t>Kompetence komunikativní (</w:t>
            </w:r>
            <w:r w:rsidRPr="00411CFA">
              <w:rPr>
                <w:rFonts w:ascii="Verdana" w:eastAsia="Verdana" w:hAnsi="Verdana" w:cs="Verdana"/>
                <w:i/>
              </w:rPr>
              <w:t>vyjadřuje se výstižně, využívá běžná gesta, naslouchá druhým</w:t>
            </w:r>
            <w:r w:rsidRPr="00411CFA">
              <w:rPr>
                <w:rFonts w:ascii="Verdana" w:eastAsia="Verdana" w:hAnsi="Verdana" w:cs="Verdana"/>
              </w:rPr>
              <w:t>)</w:t>
            </w:r>
          </w:p>
          <w:p w:rsidR="005D09E2" w:rsidRPr="00411CFA" w:rsidRDefault="005D09E2" w:rsidP="005D09E2">
            <w:pPr>
              <w:rPr>
                <w:rFonts w:ascii="Verdana" w:eastAsia="Verdana" w:hAnsi="Verdana" w:cs="Verdana"/>
              </w:rPr>
            </w:pPr>
            <w:r w:rsidRPr="00411CFA">
              <w:rPr>
                <w:rFonts w:ascii="Verdana" w:eastAsia="Verdana" w:hAnsi="Verdana" w:cs="Verdana"/>
              </w:rPr>
              <w:t>Kompetence sociální a personální (</w:t>
            </w:r>
            <w:r w:rsidRPr="00411CFA">
              <w:rPr>
                <w:rFonts w:ascii="Verdana" w:eastAsia="Verdana" w:hAnsi="Verdana" w:cs="Verdana"/>
                <w:i/>
              </w:rPr>
              <w:t>poděkuje za pomoc</w:t>
            </w:r>
            <w:r w:rsidRPr="00411CFA">
              <w:rPr>
                <w:rFonts w:ascii="Verdana" w:eastAsia="Verdana" w:hAnsi="Verdana" w:cs="Verdana"/>
              </w:rPr>
              <w:t>)</w:t>
            </w:r>
          </w:p>
          <w:p w:rsidR="005D09E2" w:rsidRPr="00411CFA" w:rsidRDefault="005D09E2" w:rsidP="005D09E2">
            <w:pPr>
              <w:rPr>
                <w:rFonts w:ascii="Verdana" w:eastAsia="Verdana" w:hAnsi="Verdana" w:cs="Verdana"/>
              </w:rPr>
            </w:pPr>
            <w:r w:rsidRPr="00411CFA">
              <w:rPr>
                <w:rFonts w:ascii="Verdana" w:eastAsia="Verdana" w:hAnsi="Verdana" w:cs="Verdana"/>
              </w:rPr>
              <w:t>Kompetence občanské (</w:t>
            </w:r>
            <w:r w:rsidR="00C133E6" w:rsidRPr="00411CFA">
              <w:rPr>
                <w:rFonts w:ascii="Verdana" w:eastAsia="Verdana" w:hAnsi="Verdana" w:cs="Verdana"/>
                <w:i/>
              </w:rPr>
              <w:t>poskytne pomoc a chová se zodpovědně v krizových situacích, např. když se někdo ztratí, když něco nefunguje</w:t>
            </w:r>
            <w:r w:rsidRPr="00411CFA">
              <w:rPr>
                <w:rFonts w:ascii="Verdana" w:eastAsia="Verdana" w:hAnsi="Verdana" w:cs="Verdana"/>
              </w:rPr>
              <w:t>)</w:t>
            </w:r>
          </w:p>
          <w:p w:rsidR="005D09E2" w:rsidRPr="00411CFA" w:rsidRDefault="005D09E2" w:rsidP="005D09E2">
            <w:pPr>
              <w:rPr>
                <w:rFonts w:ascii="Verdana" w:hAnsi="Verdana"/>
              </w:rPr>
            </w:pPr>
          </w:p>
        </w:tc>
      </w:tr>
      <w:tr w:rsidR="00470F05" w:rsidRPr="001522C0" w:rsidTr="007817CD">
        <w:trPr>
          <w:trHeight w:val="680"/>
        </w:trPr>
        <w:tc>
          <w:tcPr>
            <w:tcW w:w="4219" w:type="dxa"/>
            <w:vAlign w:val="center"/>
          </w:tcPr>
          <w:p w:rsidR="00470F05" w:rsidRPr="001522C0" w:rsidRDefault="00470F05" w:rsidP="002E4EA9">
            <w:pPr>
              <w:rPr>
                <w:rFonts w:ascii="Verdana" w:hAnsi="Verdana"/>
                <w:b/>
              </w:rPr>
            </w:pPr>
            <w:r w:rsidRPr="001522C0">
              <w:rPr>
                <w:rFonts w:ascii="Verdana" w:hAnsi="Verdana"/>
                <w:b/>
              </w:rPr>
              <w:t>Mezipředmětové vztahy – propojení s ostatními předměty/tématy</w:t>
            </w:r>
          </w:p>
        </w:tc>
        <w:tc>
          <w:tcPr>
            <w:tcW w:w="9120" w:type="dxa"/>
            <w:vAlign w:val="center"/>
          </w:tcPr>
          <w:p w:rsidR="00470F05" w:rsidRPr="00411CFA" w:rsidRDefault="001343B4" w:rsidP="00C232FE">
            <w:pPr>
              <w:rPr>
                <w:rFonts w:ascii="Verdana" w:eastAsia="Verdana" w:hAnsi="Verdana" w:cs="Verdana"/>
              </w:rPr>
            </w:pPr>
            <w:r w:rsidRPr="00411CFA">
              <w:rPr>
                <w:rFonts w:ascii="Verdana" w:eastAsia="Verdana" w:hAnsi="Verdana" w:cs="Verdana"/>
              </w:rPr>
              <w:t xml:space="preserve">Tematický okruh: </w:t>
            </w:r>
            <w:r w:rsidR="0068534F" w:rsidRPr="00411CFA">
              <w:rPr>
                <w:rFonts w:ascii="Verdana" w:eastAsia="Verdana" w:hAnsi="Verdana" w:cs="Verdana"/>
              </w:rPr>
              <w:t>2. Třída, věci kolem nás</w:t>
            </w:r>
            <w:r w:rsidR="007608B2" w:rsidRPr="00411CFA">
              <w:rPr>
                <w:rFonts w:ascii="Verdana" w:eastAsia="Verdana" w:hAnsi="Verdana" w:cs="Verdana"/>
              </w:rPr>
              <w:t xml:space="preserve"> (orientace)</w:t>
            </w:r>
            <w:r w:rsidR="0068534F" w:rsidRPr="00411CFA">
              <w:rPr>
                <w:rFonts w:ascii="Verdana" w:eastAsia="Verdana" w:hAnsi="Verdana" w:cs="Verdana"/>
              </w:rPr>
              <w:t xml:space="preserve">, </w:t>
            </w:r>
            <w:r w:rsidR="007E03CC" w:rsidRPr="00411CFA">
              <w:rPr>
                <w:rFonts w:ascii="Verdana" w:eastAsia="Verdana" w:hAnsi="Verdana" w:cs="Verdana"/>
              </w:rPr>
              <w:t>13</w:t>
            </w:r>
            <w:r w:rsidR="00462B19" w:rsidRPr="00411CFA">
              <w:rPr>
                <w:rFonts w:ascii="Verdana" w:eastAsia="Verdana" w:hAnsi="Verdana" w:cs="Verdana"/>
              </w:rPr>
              <w:t xml:space="preserve">. </w:t>
            </w:r>
            <w:r w:rsidR="007E03CC" w:rsidRPr="00411CFA">
              <w:rPr>
                <w:rFonts w:ascii="Verdana" w:eastAsia="Verdana" w:hAnsi="Verdana" w:cs="Verdana"/>
              </w:rPr>
              <w:t>Svátky, návštěva</w:t>
            </w:r>
            <w:r w:rsidR="007608B2" w:rsidRPr="00411CFA">
              <w:rPr>
                <w:rFonts w:ascii="Verdana" w:eastAsia="Verdana" w:hAnsi="Verdana" w:cs="Verdana"/>
              </w:rPr>
              <w:t>, 18. Město, vesnice, instituce (orientace)</w:t>
            </w:r>
          </w:p>
          <w:p w:rsidR="002C74AE" w:rsidRPr="00411CFA" w:rsidRDefault="007E03CC" w:rsidP="00C232FE">
            <w:pPr>
              <w:rPr>
                <w:rFonts w:ascii="Verdana" w:eastAsia="Verdana" w:hAnsi="Verdana" w:cs="Verdana"/>
              </w:rPr>
            </w:pPr>
            <w:r w:rsidRPr="00411CFA">
              <w:rPr>
                <w:rFonts w:ascii="Verdana" w:eastAsia="Verdana" w:hAnsi="Verdana" w:cs="Verdana"/>
              </w:rPr>
              <w:t>Člověk a jeho svět</w:t>
            </w:r>
          </w:p>
          <w:p w:rsidR="00451131" w:rsidRPr="00411CFA" w:rsidRDefault="00451131" w:rsidP="00C232FE">
            <w:pPr>
              <w:rPr>
                <w:rFonts w:ascii="Verdana" w:hAnsi="Verdana"/>
              </w:rPr>
            </w:pPr>
          </w:p>
        </w:tc>
      </w:tr>
    </w:tbl>
    <w:p w:rsidR="002E4EA9" w:rsidRPr="001522C0" w:rsidRDefault="002E4EA9">
      <w:pPr>
        <w:rPr>
          <w:rFonts w:ascii="Verdana" w:hAnsi="Verdana"/>
        </w:rPr>
      </w:pPr>
      <w:r w:rsidRPr="001522C0">
        <w:rPr>
          <w:rFonts w:ascii="Verdana" w:hAnsi="Verdana"/>
        </w:rP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7645BD" w:rsidRPr="001522C0" w:rsidTr="008A092C">
        <w:trPr>
          <w:trHeight w:val="680"/>
        </w:trPr>
        <w:tc>
          <w:tcPr>
            <w:tcW w:w="534" w:type="dxa"/>
            <w:vMerge w:val="restart"/>
            <w:shd w:val="clear" w:color="auto" w:fill="A8BA00"/>
            <w:textDirection w:val="btLr"/>
            <w:vAlign w:val="center"/>
          </w:tcPr>
          <w:p w:rsidR="007645BD" w:rsidRPr="001522C0" w:rsidRDefault="007645BD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1522C0">
              <w:rPr>
                <w:rFonts w:ascii="Verdana" w:hAnsi="Verdana"/>
                <w:b/>
              </w:rPr>
              <w:lastRenderedPageBreak/>
              <w:t>OBSAH</w:t>
            </w:r>
          </w:p>
        </w:tc>
        <w:tc>
          <w:tcPr>
            <w:tcW w:w="3685" w:type="dxa"/>
            <w:vAlign w:val="center"/>
          </w:tcPr>
          <w:p w:rsidR="007645BD" w:rsidRPr="001522C0" w:rsidRDefault="007645BD" w:rsidP="002E4EA9">
            <w:pPr>
              <w:rPr>
                <w:rFonts w:ascii="Verdana" w:hAnsi="Verdana"/>
                <w:b/>
              </w:rPr>
            </w:pPr>
            <w:r w:rsidRPr="001522C0">
              <w:rPr>
                <w:rFonts w:ascii="Verdana" w:hAnsi="Verdana"/>
                <w:b/>
              </w:rPr>
              <w:t>Slovní zásoba</w:t>
            </w:r>
          </w:p>
          <w:p w:rsidR="007645BD" w:rsidRPr="001522C0" w:rsidRDefault="007645BD" w:rsidP="002E4EA9">
            <w:pPr>
              <w:rPr>
                <w:rFonts w:ascii="Verdana" w:hAnsi="Verdana"/>
                <w:b/>
              </w:rPr>
            </w:pPr>
          </w:p>
          <w:p w:rsidR="007645BD" w:rsidRPr="001522C0" w:rsidRDefault="007645BD" w:rsidP="00C30CE7">
            <w:pPr>
              <w:rPr>
                <w:rFonts w:ascii="Verdana" w:hAnsi="Verdana"/>
                <w:sz w:val="20"/>
              </w:rPr>
            </w:pPr>
            <w:r w:rsidRPr="001522C0">
              <w:rPr>
                <w:rFonts w:ascii="Verdana" w:hAnsi="Verdana"/>
                <w:sz w:val="20"/>
              </w:rPr>
              <w:t>Co každý žák zvládne aktivně používat?</w:t>
            </w:r>
          </w:p>
          <w:p w:rsidR="007645BD" w:rsidRPr="001522C0" w:rsidRDefault="007645BD" w:rsidP="00C30CE7">
            <w:pPr>
              <w:rPr>
                <w:rFonts w:ascii="Verdana" w:hAnsi="Verdana"/>
              </w:rPr>
            </w:pPr>
            <w:r w:rsidRPr="001522C0">
              <w:rPr>
                <w:rFonts w:ascii="Verdana" w:hAnsi="Verdana"/>
                <w:sz w:val="20"/>
              </w:rPr>
              <w:t>oblast + příklady</w:t>
            </w:r>
          </w:p>
        </w:tc>
        <w:tc>
          <w:tcPr>
            <w:tcW w:w="9120" w:type="dxa"/>
            <w:vAlign w:val="center"/>
          </w:tcPr>
          <w:p w:rsidR="007645BD" w:rsidRPr="00411CFA" w:rsidRDefault="007E03CC" w:rsidP="007645BD">
            <w:pPr>
              <w:rPr>
                <w:rFonts w:ascii="Verdana" w:eastAsia="Verdana" w:hAnsi="Verdana"/>
              </w:rPr>
            </w:pPr>
            <w:r w:rsidRPr="00411CFA">
              <w:rPr>
                <w:rFonts w:ascii="Verdana" w:eastAsia="Verdana" w:hAnsi="Verdana"/>
              </w:rPr>
              <w:t>Označení b</w:t>
            </w:r>
            <w:r w:rsidR="007645BD" w:rsidRPr="00411CFA">
              <w:rPr>
                <w:rFonts w:ascii="Verdana" w:eastAsia="Verdana" w:hAnsi="Verdana"/>
              </w:rPr>
              <w:t xml:space="preserve">udov </w:t>
            </w:r>
            <w:r w:rsidRPr="00411CFA">
              <w:rPr>
                <w:rFonts w:ascii="Verdana" w:eastAsia="Verdana" w:hAnsi="Verdana"/>
              </w:rPr>
              <w:t>(</w:t>
            </w:r>
            <w:r w:rsidR="007645BD" w:rsidRPr="00411CFA">
              <w:rPr>
                <w:rFonts w:ascii="Verdana" w:eastAsia="Verdana" w:hAnsi="Verdana"/>
                <w:i/>
              </w:rPr>
              <w:t>dům</w:t>
            </w:r>
            <w:r w:rsidR="004C09DE" w:rsidRPr="00411CFA">
              <w:rPr>
                <w:rFonts w:ascii="Verdana" w:eastAsia="Verdana" w:hAnsi="Verdana"/>
              </w:rPr>
              <w:t>, popř.</w:t>
            </w:r>
            <w:r w:rsidR="00411CFA">
              <w:rPr>
                <w:rFonts w:ascii="Verdana" w:eastAsia="Verdana" w:hAnsi="Verdana"/>
              </w:rPr>
              <w:t xml:space="preserve"> </w:t>
            </w:r>
            <w:r w:rsidR="007645BD" w:rsidRPr="00411CFA">
              <w:rPr>
                <w:rFonts w:ascii="Verdana" w:eastAsia="Verdana" w:hAnsi="Verdana"/>
                <w:i/>
              </w:rPr>
              <w:t>budova</w:t>
            </w:r>
            <w:r w:rsidRPr="00411CFA">
              <w:rPr>
                <w:rFonts w:ascii="Verdana" w:eastAsia="Verdana" w:hAnsi="Verdana"/>
              </w:rPr>
              <w:t>)</w:t>
            </w:r>
          </w:p>
          <w:p w:rsidR="007645BD" w:rsidRPr="00411CFA" w:rsidRDefault="004C09DE" w:rsidP="007645BD">
            <w:pPr>
              <w:rPr>
                <w:rFonts w:ascii="Verdana" w:eastAsia="Verdana" w:hAnsi="Verdana"/>
              </w:rPr>
            </w:pPr>
            <w:r w:rsidRPr="00411CFA">
              <w:rPr>
                <w:rFonts w:ascii="Verdana" w:eastAsia="Verdana" w:hAnsi="Verdana"/>
              </w:rPr>
              <w:t>V</w:t>
            </w:r>
            <w:r w:rsidR="007645BD" w:rsidRPr="00411CFA">
              <w:rPr>
                <w:rFonts w:ascii="Verdana" w:eastAsia="Verdana" w:hAnsi="Verdana"/>
              </w:rPr>
              <w:t>nitř</w:t>
            </w:r>
            <w:r w:rsidRPr="00411CFA">
              <w:rPr>
                <w:rFonts w:ascii="Verdana" w:eastAsia="Verdana" w:hAnsi="Verdana"/>
              </w:rPr>
              <w:t>e</w:t>
            </w:r>
            <w:r w:rsidR="007645BD" w:rsidRPr="00411CFA">
              <w:rPr>
                <w:rFonts w:ascii="Verdana" w:eastAsia="Verdana" w:hAnsi="Verdana"/>
              </w:rPr>
              <w:t xml:space="preserve">k budov </w:t>
            </w:r>
            <w:r w:rsidRPr="00411CFA">
              <w:rPr>
                <w:rFonts w:ascii="Verdana" w:eastAsia="Verdana" w:hAnsi="Verdana"/>
              </w:rPr>
              <w:t>(</w:t>
            </w:r>
            <w:r w:rsidR="007645BD" w:rsidRPr="00411CFA">
              <w:rPr>
                <w:rFonts w:ascii="Verdana" w:eastAsia="Verdana" w:hAnsi="Verdana"/>
                <w:i/>
              </w:rPr>
              <w:t>byt, místnost, přízemí, první patro…, chodba, výtah, schody</w:t>
            </w:r>
            <w:r w:rsidR="005614E6" w:rsidRPr="00411CFA">
              <w:rPr>
                <w:rFonts w:ascii="Verdana" w:eastAsia="Verdana" w:hAnsi="Verdana"/>
              </w:rPr>
              <w:t xml:space="preserve">, </w:t>
            </w:r>
            <w:r w:rsidR="007645BD" w:rsidRPr="00411CFA">
              <w:rPr>
                <w:rFonts w:ascii="Verdana" w:eastAsia="Verdana" w:hAnsi="Verdana"/>
                <w:i/>
              </w:rPr>
              <w:t>dveře, okno</w:t>
            </w:r>
            <w:r w:rsidR="007645BD" w:rsidRPr="00411CFA">
              <w:rPr>
                <w:rFonts w:ascii="Verdana" w:eastAsia="Verdana" w:hAnsi="Verdana"/>
              </w:rPr>
              <w:t xml:space="preserve">, </w:t>
            </w:r>
            <w:r w:rsidRPr="00411CFA">
              <w:rPr>
                <w:rFonts w:ascii="Verdana" w:eastAsia="Verdana" w:hAnsi="Verdana"/>
                <w:i/>
              </w:rPr>
              <w:t>zvonek, klíče</w:t>
            </w:r>
            <w:r w:rsidR="00AC2DAD" w:rsidRPr="00411CFA">
              <w:rPr>
                <w:rFonts w:ascii="Verdana" w:eastAsia="Verdana" w:hAnsi="Verdana"/>
                <w:i/>
              </w:rPr>
              <w:t>…</w:t>
            </w:r>
            <w:r w:rsidR="00AC2DAD" w:rsidRPr="00411CFA">
              <w:rPr>
                <w:rFonts w:ascii="Verdana" w:eastAsia="Verdana" w:hAnsi="Verdana"/>
              </w:rPr>
              <w:t>)</w:t>
            </w:r>
          </w:p>
          <w:p w:rsidR="007645BD" w:rsidRPr="00411CFA" w:rsidRDefault="004C09DE" w:rsidP="007645BD">
            <w:pPr>
              <w:rPr>
                <w:rFonts w:ascii="Verdana" w:hAnsi="Verdana"/>
              </w:rPr>
            </w:pPr>
            <w:r w:rsidRPr="00411CFA">
              <w:rPr>
                <w:rFonts w:ascii="Verdana" w:eastAsia="Verdana" w:hAnsi="Verdana"/>
              </w:rPr>
              <w:t>Slovesa (</w:t>
            </w:r>
            <w:r w:rsidR="007645BD" w:rsidRPr="00411CFA">
              <w:rPr>
                <w:rFonts w:ascii="Verdana" w:eastAsia="Verdana" w:hAnsi="Verdana"/>
              </w:rPr>
              <w:t>zamknout, odemknout, zavřít, otevřít, zazvonit</w:t>
            </w:r>
            <w:r w:rsidRPr="00411CFA">
              <w:rPr>
                <w:rFonts w:ascii="Verdana" w:eastAsia="Verdana" w:hAnsi="Verdana"/>
              </w:rPr>
              <w:t>)</w:t>
            </w:r>
          </w:p>
          <w:p w:rsidR="007645BD" w:rsidRPr="00411CFA" w:rsidRDefault="005614E6" w:rsidP="007645BD">
            <w:pPr>
              <w:rPr>
                <w:rFonts w:ascii="Verdana" w:eastAsia="Verdana" w:hAnsi="Verdana"/>
                <w:i/>
              </w:rPr>
            </w:pPr>
            <w:r w:rsidRPr="00411CFA">
              <w:rPr>
                <w:rFonts w:ascii="Verdana" w:eastAsia="Verdana" w:hAnsi="Verdana"/>
              </w:rPr>
              <w:t>Místnosti</w:t>
            </w:r>
            <w:r w:rsidR="007645BD" w:rsidRPr="00411CFA">
              <w:rPr>
                <w:rFonts w:ascii="Verdana" w:eastAsia="Verdana" w:hAnsi="Verdana"/>
              </w:rPr>
              <w:t xml:space="preserve"> bytu </w:t>
            </w:r>
            <w:r w:rsidR="004C09DE" w:rsidRPr="00411CFA">
              <w:rPr>
                <w:rFonts w:ascii="Verdana" w:eastAsia="Verdana" w:hAnsi="Verdana"/>
              </w:rPr>
              <w:t>(</w:t>
            </w:r>
            <w:r w:rsidR="007645BD" w:rsidRPr="00411CFA">
              <w:rPr>
                <w:rFonts w:ascii="Verdana" w:eastAsia="Verdana" w:hAnsi="Verdana"/>
                <w:i/>
              </w:rPr>
              <w:t>kuchyň, záchod, koupelna, předsíň, ložnice, obývací pokoj (obývák), dětský pokoj</w:t>
            </w:r>
            <w:r w:rsidR="004C09DE" w:rsidRPr="00411CFA">
              <w:rPr>
                <w:rFonts w:ascii="Verdana" w:eastAsia="Verdana" w:hAnsi="Verdana"/>
                <w:i/>
              </w:rPr>
              <w:t>…</w:t>
            </w:r>
            <w:r w:rsidR="004C09DE" w:rsidRPr="00411CFA">
              <w:rPr>
                <w:rFonts w:ascii="Verdana" w:eastAsia="Verdana" w:hAnsi="Verdana"/>
              </w:rPr>
              <w:t>)</w:t>
            </w:r>
          </w:p>
          <w:p w:rsidR="007645BD" w:rsidRPr="00411CFA" w:rsidRDefault="004C09DE" w:rsidP="007645BD">
            <w:pPr>
              <w:rPr>
                <w:rFonts w:ascii="Verdana" w:eastAsia="Verdana" w:hAnsi="Verdana"/>
              </w:rPr>
            </w:pPr>
            <w:r w:rsidRPr="00411CFA">
              <w:rPr>
                <w:rFonts w:ascii="Verdana" w:eastAsia="Verdana" w:hAnsi="Verdana"/>
              </w:rPr>
              <w:t>Z</w:t>
            </w:r>
            <w:r w:rsidR="007645BD" w:rsidRPr="00411CFA">
              <w:rPr>
                <w:rFonts w:ascii="Verdana" w:eastAsia="Verdana" w:hAnsi="Verdana"/>
              </w:rPr>
              <w:t>ařízení bytu</w:t>
            </w:r>
            <w:r w:rsidRPr="00411CFA">
              <w:rPr>
                <w:rFonts w:ascii="Verdana" w:eastAsia="Verdana" w:hAnsi="Verdana"/>
              </w:rPr>
              <w:t>, nábytek, nádobí</w:t>
            </w:r>
            <w:r w:rsidR="001D6431" w:rsidRPr="00411CFA">
              <w:rPr>
                <w:rFonts w:ascii="Verdana" w:eastAsia="Verdana" w:hAnsi="Verdana"/>
              </w:rPr>
              <w:t xml:space="preserve"> </w:t>
            </w:r>
            <w:r w:rsidRPr="00411CFA">
              <w:rPr>
                <w:rFonts w:ascii="Verdana" w:eastAsia="Verdana" w:hAnsi="Verdana"/>
              </w:rPr>
              <w:t>(</w:t>
            </w:r>
            <w:r w:rsidR="007645BD" w:rsidRPr="00411CFA">
              <w:rPr>
                <w:rFonts w:ascii="Verdana" w:eastAsia="Verdana" w:hAnsi="Verdana"/>
                <w:i/>
              </w:rPr>
              <w:t>odpadkový koš, umyvadlo, záchod</w:t>
            </w:r>
            <w:r w:rsidR="00E23889" w:rsidRPr="00411CFA">
              <w:rPr>
                <w:rFonts w:ascii="Verdana" w:eastAsia="Verdana" w:hAnsi="Verdana"/>
                <w:i/>
              </w:rPr>
              <w:t>, postel, talíř, hrnek…</w:t>
            </w:r>
            <w:r w:rsidR="00E23889" w:rsidRPr="00411CFA">
              <w:rPr>
                <w:rFonts w:ascii="Verdana" w:eastAsia="Verdana" w:hAnsi="Verdana"/>
              </w:rPr>
              <w:t>)</w:t>
            </w:r>
          </w:p>
          <w:p w:rsidR="00C31AEC" w:rsidRPr="00411CFA" w:rsidRDefault="00C31AEC" w:rsidP="007645BD">
            <w:pPr>
              <w:rPr>
                <w:rFonts w:ascii="Verdana" w:hAnsi="Verdana"/>
              </w:rPr>
            </w:pPr>
            <w:r w:rsidRPr="00411CFA">
              <w:rPr>
                <w:rFonts w:ascii="Verdana" w:eastAsia="Verdana" w:hAnsi="Verdana"/>
              </w:rPr>
              <w:t>Fráze pro popis problému (</w:t>
            </w:r>
            <w:r w:rsidRPr="00411CFA">
              <w:rPr>
                <w:rFonts w:ascii="Verdana" w:eastAsia="Verdana" w:hAnsi="Verdana"/>
                <w:i/>
              </w:rPr>
              <w:t>neteče voda, nejde internet, utíká plyn…</w:t>
            </w:r>
            <w:r w:rsidRPr="00411CFA">
              <w:rPr>
                <w:rFonts w:ascii="Verdana" w:eastAsia="Verdana" w:hAnsi="Verdana"/>
              </w:rPr>
              <w:t>)</w:t>
            </w:r>
          </w:p>
          <w:p w:rsidR="00AC2DAD" w:rsidRPr="00411CFA" w:rsidRDefault="00AC2DAD" w:rsidP="007645BD">
            <w:pPr>
              <w:rPr>
                <w:rFonts w:ascii="Verdana" w:eastAsia="Verdana" w:hAnsi="Verdana"/>
              </w:rPr>
            </w:pPr>
          </w:p>
          <w:p w:rsidR="00AC2DAD" w:rsidRPr="00411CFA" w:rsidRDefault="00AC2DAD" w:rsidP="007645BD">
            <w:pPr>
              <w:rPr>
                <w:rFonts w:ascii="Verdana" w:eastAsia="Verdana" w:hAnsi="Verdana"/>
                <w:b/>
              </w:rPr>
            </w:pPr>
            <w:r w:rsidRPr="00411CFA">
              <w:rPr>
                <w:rFonts w:ascii="Verdana" w:eastAsia="Verdana" w:hAnsi="Verdana"/>
                <w:b/>
              </w:rPr>
              <w:t>Opakování z předchozích témat:</w:t>
            </w:r>
          </w:p>
          <w:p w:rsidR="007645BD" w:rsidRPr="00411CFA" w:rsidRDefault="00AC2DAD" w:rsidP="00AC2DAD">
            <w:pPr>
              <w:rPr>
                <w:rFonts w:ascii="Verdana" w:eastAsia="Verdana" w:hAnsi="Verdana"/>
              </w:rPr>
            </w:pPr>
            <w:r w:rsidRPr="00411CFA">
              <w:rPr>
                <w:rFonts w:ascii="Verdana" w:eastAsia="Verdana" w:hAnsi="Verdana"/>
              </w:rPr>
              <w:t>O</w:t>
            </w:r>
            <w:r w:rsidR="007645BD" w:rsidRPr="00411CFA">
              <w:rPr>
                <w:rFonts w:ascii="Verdana" w:eastAsia="Verdana" w:hAnsi="Verdana"/>
              </w:rPr>
              <w:t>rientac</w:t>
            </w:r>
            <w:r w:rsidRPr="00411CFA">
              <w:rPr>
                <w:rFonts w:ascii="Verdana" w:eastAsia="Verdana" w:hAnsi="Verdana"/>
              </w:rPr>
              <w:t>e</w:t>
            </w:r>
            <w:r w:rsidR="007645BD" w:rsidRPr="00411CFA">
              <w:rPr>
                <w:rFonts w:ascii="Verdana" w:eastAsia="Verdana" w:hAnsi="Verdana"/>
              </w:rPr>
              <w:t xml:space="preserve"> v prostoru </w:t>
            </w:r>
            <w:r w:rsidRPr="00411CFA">
              <w:rPr>
                <w:rFonts w:ascii="Verdana" w:eastAsia="Verdana" w:hAnsi="Verdana"/>
              </w:rPr>
              <w:t>(</w:t>
            </w:r>
            <w:r w:rsidR="007645BD" w:rsidRPr="00411CFA">
              <w:rPr>
                <w:rFonts w:ascii="Verdana" w:eastAsia="Verdana" w:hAnsi="Verdana"/>
                <w:i/>
              </w:rPr>
              <w:t>rovně, vlevo, vpravo, dole, nahoře</w:t>
            </w:r>
            <w:r w:rsidRPr="00411CFA">
              <w:rPr>
                <w:rFonts w:ascii="Verdana" w:eastAsia="Verdana" w:hAnsi="Verdana"/>
                <w:i/>
              </w:rPr>
              <w:t>…</w:t>
            </w:r>
            <w:r w:rsidRPr="00411CFA">
              <w:rPr>
                <w:rFonts w:ascii="Verdana" w:eastAsia="Verdana" w:hAnsi="Verdana"/>
              </w:rPr>
              <w:t>)</w:t>
            </w:r>
          </w:p>
          <w:p w:rsidR="005614E6" w:rsidRPr="00411CFA" w:rsidRDefault="005614E6" w:rsidP="00AC2DAD">
            <w:pPr>
              <w:rPr>
                <w:rFonts w:ascii="Verdana" w:eastAsia="Verdana" w:hAnsi="Verdana"/>
              </w:rPr>
            </w:pPr>
            <w:r w:rsidRPr="00411CFA">
              <w:rPr>
                <w:rFonts w:ascii="Verdana" w:eastAsia="Verdana" w:hAnsi="Verdana"/>
              </w:rPr>
              <w:t>Věci kolem nás (</w:t>
            </w:r>
            <w:r w:rsidRPr="00411CFA">
              <w:rPr>
                <w:rFonts w:ascii="Verdana" w:eastAsia="Verdana" w:hAnsi="Verdana"/>
                <w:i/>
              </w:rPr>
              <w:t>stůl, okno…</w:t>
            </w:r>
            <w:r w:rsidRPr="00411CFA">
              <w:rPr>
                <w:rFonts w:ascii="Verdana" w:eastAsia="Verdana" w:hAnsi="Verdana"/>
              </w:rPr>
              <w:t>)</w:t>
            </w:r>
          </w:p>
          <w:p w:rsidR="001D6431" w:rsidRPr="00411CFA" w:rsidRDefault="001D6431" w:rsidP="00AC2DAD">
            <w:pPr>
              <w:rPr>
                <w:rFonts w:ascii="Verdana" w:eastAsia="Verdana" w:hAnsi="Verdana"/>
                <w:i/>
              </w:rPr>
            </w:pPr>
            <w:r w:rsidRPr="00411CFA">
              <w:rPr>
                <w:rFonts w:ascii="Verdana" w:eastAsia="Verdana" w:hAnsi="Verdana"/>
              </w:rPr>
              <w:t>Modální slovesa (</w:t>
            </w:r>
            <w:r w:rsidRPr="00411CFA">
              <w:rPr>
                <w:rFonts w:ascii="Verdana" w:eastAsia="Verdana" w:hAnsi="Verdana"/>
                <w:i/>
              </w:rPr>
              <w:t>muset, chtít…</w:t>
            </w:r>
            <w:r w:rsidRPr="00411CFA">
              <w:rPr>
                <w:rFonts w:ascii="Verdana" w:eastAsia="Verdana" w:hAnsi="Verdana"/>
              </w:rPr>
              <w:t xml:space="preserve">) + sloveso </w:t>
            </w:r>
            <w:r w:rsidRPr="00411CFA">
              <w:rPr>
                <w:rFonts w:ascii="Verdana" w:eastAsia="Verdana" w:hAnsi="Verdana"/>
                <w:i/>
              </w:rPr>
              <w:t>potřebovat</w:t>
            </w:r>
          </w:p>
          <w:p w:rsidR="00AC2DAD" w:rsidRPr="00411CFA" w:rsidRDefault="00AC2DAD" w:rsidP="00AC2DAD">
            <w:pPr>
              <w:rPr>
                <w:rFonts w:ascii="Verdana" w:hAnsi="Verdana"/>
                <w:sz w:val="24"/>
              </w:rPr>
            </w:pPr>
          </w:p>
        </w:tc>
      </w:tr>
      <w:tr w:rsidR="007645BD" w:rsidRPr="001522C0" w:rsidTr="008A092C">
        <w:trPr>
          <w:trHeight w:val="680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7645BD" w:rsidRPr="001522C0" w:rsidRDefault="007645BD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7645BD" w:rsidRPr="001522C0" w:rsidRDefault="007645BD" w:rsidP="002E4EA9">
            <w:pPr>
              <w:rPr>
                <w:rFonts w:ascii="Verdana" w:hAnsi="Verdana"/>
                <w:b/>
              </w:rPr>
            </w:pPr>
            <w:r w:rsidRPr="001522C0">
              <w:rPr>
                <w:rFonts w:ascii="Verdana" w:hAnsi="Verdana"/>
                <w:b/>
              </w:rPr>
              <w:t>Výslovnost</w:t>
            </w:r>
          </w:p>
        </w:tc>
        <w:tc>
          <w:tcPr>
            <w:tcW w:w="9120" w:type="dxa"/>
            <w:vAlign w:val="center"/>
          </w:tcPr>
          <w:p w:rsidR="007645BD" w:rsidRPr="00411CFA" w:rsidRDefault="007645BD" w:rsidP="00386B0B">
            <w:pPr>
              <w:spacing w:line="276" w:lineRule="auto"/>
              <w:ind w:left="34"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Žák</w:t>
            </w:r>
          </w:p>
          <w:p w:rsidR="007645BD" w:rsidRPr="00411CFA" w:rsidRDefault="007645BD" w:rsidP="004347A7">
            <w:pPr>
              <w:numPr>
                <w:ilvl w:val="0"/>
                <w:numId w:val="14"/>
              </w:numPr>
              <w:tabs>
                <w:tab w:val="left" w:pos="459"/>
              </w:tabs>
              <w:spacing w:line="276" w:lineRule="auto"/>
              <w:ind w:left="34" w:firstLine="0"/>
              <w:contextualSpacing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napodobuje a vyslovuje jednotlivá slova a fráze</w:t>
            </w:r>
          </w:p>
          <w:p w:rsidR="007645BD" w:rsidRPr="00411CFA" w:rsidRDefault="007645BD" w:rsidP="00D35688">
            <w:pPr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contextualSpacing/>
              <w:rPr>
                <w:rFonts w:ascii="Verdana" w:hAnsi="Verdana"/>
                <w:i/>
              </w:rPr>
            </w:pPr>
            <w:r w:rsidRPr="00411CFA">
              <w:rPr>
                <w:rFonts w:ascii="Verdana" w:eastAsia="Verdana" w:hAnsi="Verdana" w:cs="Verdana"/>
              </w:rPr>
              <w:t xml:space="preserve">trénuje výslovnost </w:t>
            </w:r>
            <w:r w:rsidR="00FA760F" w:rsidRPr="00411CFA">
              <w:rPr>
                <w:rFonts w:ascii="Verdana" w:eastAsia="Verdana" w:hAnsi="Verdana" w:cs="Verdana"/>
              </w:rPr>
              <w:t>slabik</w:t>
            </w:r>
            <w:r w:rsidR="00BF1DEB" w:rsidRPr="00411CFA">
              <w:rPr>
                <w:rFonts w:ascii="Verdana" w:eastAsia="Verdana" w:hAnsi="Verdana" w:cs="Verdana"/>
              </w:rPr>
              <w:t xml:space="preserve"> </w:t>
            </w:r>
            <w:proofErr w:type="spellStart"/>
            <w:r w:rsidR="007A06AD" w:rsidRPr="00411CFA">
              <w:rPr>
                <w:rFonts w:ascii="Verdana" w:eastAsia="Verdana" w:hAnsi="Verdana" w:cs="Verdana"/>
                <w:i/>
              </w:rPr>
              <w:t>bě</w:t>
            </w:r>
            <w:proofErr w:type="spellEnd"/>
            <w:r w:rsidR="007A06AD" w:rsidRPr="00411CFA">
              <w:rPr>
                <w:rFonts w:ascii="Verdana" w:eastAsia="Verdana" w:hAnsi="Verdana" w:cs="Verdana"/>
                <w:i/>
              </w:rPr>
              <w:t xml:space="preserve">, </w:t>
            </w:r>
            <w:proofErr w:type="spellStart"/>
            <w:r w:rsidR="007A06AD" w:rsidRPr="00411CFA">
              <w:rPr>
                <w:rFonts w:ascii="Verdana" w:eastAsia="Verdana" w:hAnsi="Verdana" w:cs="Verdana"/>
                <w:i/>
              </w:rPr>
              <w:t>pě</w:t>
            </w:r>
            <w:proofErr w:type="spellEnd"/>
            <w:r w:rsidR="002D3189" w:rsidRPr="00411CFA">
              <w:rPr>
                <w:rFonts w:ascii="Verdana" w:eastAsia="Verdana" w:hAnsi="Verdana" w:cs="Verdana"/>
                <w:i/>
              </w:rPr>
              <w:t xml:space="preserve"> </w:t>
            </w:r>
            <w:r w:rsidRPr="00411CFA">
              <w:rPr>
                <w:rFonts w:ascii="Verdana" w:eastAsia="Verdana" w:hAnsi="Verdana" w:cs="Verdana"/>
              </w:rPr>
              <w:t xml:space="preserve">(př. </w:t>
            </w:r>
            <w:r w:rsidR="007A06AD" w:rsidRPr="00411CFA">
              <w:rPr>
                <w:rFonts w:ascii="Verdana" w:eastAsia="Verdana" w:hAnsi="Verdana" w:cs="Verdana"/>
                <w:i/>
                <w:u w:val="single"/>
              </w:rPr>
              <w:t>bě</w:t>
            </w:r>
            <w:r w:rsidR="007A06AD" w:rsidRPr="00411CFA">
              <w:rPr>
                <w:rFonts w:ascii="Verdana" w:eastAsia="Verdana" w:hAnsi="Verdana" w:cs="Verdana"/>
                <w:i/>
              </w:rPr>
              <w:t>žet, na chod</w:t>
            </w:r>
            <w:r w:rsidR="007A06AD" w:rsidRPr="00411CFA">
              <w:rPr>
                <w:rFonts w:ascii="Verdana" w:eastAsia="Verdana" w:hAnsi="Verdana" w:cs="Verdana"/>
                <w:i/>
                <w:u w:val="single"/>
              </w:rPr>
              <w:t>bě</w:t>
            </w:r>
            <w:r w:rsidR="007A06AD" w:rsidRPr="00411CFA">
              <w:rPr>
                <w:rFonts w:ascii="Verdana" w:eastAsia="Verdana" w:hAnsi="Verdana" w:cs="Verdana"/>
                <w:i/>
              </w:rPr>
              <w:t xml:space="preserve">, </w:t>
            </w:r>
            <w:r w:rsidR="007A06AD" w:rsidRPr="00411CFA">
              <w:rPr>
                <w:rFonts w:ascii="Verdana" w:eastAsia="Verdana" w:hAnsi="Verdana" w:cs="Verdana"/>
                <w:i/>
                <w:u w:val="single"/>
              </w:rPr>
              <w:t>pě</w:t>
            </w:r>
            <w:r w:rsidR="007A06AD" w:rsidRPr="00411CFA">
              <w:rPr>
                <w:rFonts w:ascii="Verdana" w:eastAsia="Verdana" w:hAnsi="Verdana" w:cs="Verdana"/>
                <w:i/>
              </w:rPr>
              <w:t>šky, na stro</w:t>
            </w:r>
            <w:r w:rsidR="007A06AD" w:rsidRPr="00411CFA">
              <w:rPr>
                <w:rFonts w:ascii="Verdana" w:eastAsia="Verdana" w:hAnsi="Verdana" w:cs="Verdana"/>
                <w:i/>
                <w:u w:val="single"/>
              </w:rPr>
              <w:t>pě</w:t>
            </w:r>
            <w:r w:rsidR="007A06AD" w:rsidRPr="00411CFA">
              <w:rPr>
                <w:rFonts w:ascii="Verdana" w:eastAsia="Verdana" w:hAnsi="Verdana" w:cs="Verdana"/>
              </w:rPr>
              <w:t>)</w:t>
            </w:r>
            <w:r w:rsidR="00FA760F" w:rsidRPr="00411CFA">
              <w:rPr>
                <w:rFonts w:ascii="Verdana" w:eastAsia="Verdana" w:hAnsi="Verdana" w:cs="Verdana"/>
              </w:rPr>
              <w:t xml:space="preserve"> i v konkurenci </w:t>
            </w:r>
            <w:proofErr w:type="spellStart"/>
            <w:r w:rsidR="00FA760F" w:rsidRPr="00411CFA">
              <w:rPr>
                <w:rFonts w:ascii="Verdana" w:eastAsia="Verdana" w:hAnsi="Verdana" w:cs="Verdana"/>
                <w:i/>
              </w:rPr>
              <w:t>be</w:t>
            </w:r>
            <w:proofErr w:type="spellEnd"/>
            <w:r w:rsidR="00BF1DEB" w:rsidRPr="00411CFA">
              <w:rPr>
                <w:rFonts w:ascii="Verdana" w:eastAsia="Verdana" w:hAnsi="Verdana" w:cs="Verdana"/>
                <w:i/>
              </w:rPr>
              <w:t xml:space="preserve"> </w:t>
            </w:r>
            <w:r w:rsidR="00FA760F" w:rsidRPr="00411CFA">
              <w:rPr>
                <w:rFonts w:ascii="Verdana" w:eastAsia="Verdana" w:hAnsi="Verdana" w:cs="Verdana"/>
              </w:rPr>
              <w:t xml:space="preserve">x </w:t>
            </w:r>
            <w:proofErr w:type="spellStart"/>
            <w:r w:rsidR="00FA760F" w:rsidRPr="00411CFA">
              <w:rPr>
                <w:rFonts w:ascii="Verdana" w:eastAsia="Verdana" w:hAnsi="Verdana" w:cs="Verdana"/>
                <w:i/>
              </w:rPr>
              <w:t>bě</w:t>
            </w:r>
            <w:proofErr w:type="spellEnd"/>
            <w:r w:rsidR="00FA760F" w:rsidRPr="00411CFA">
              <w:rPr>
                <w:rFonts w:ascii="Verdana" w:eastAsia="Verdana" w:hAnsi="Verdana" w:cs="Verdana"/>
              </w:rPr>
              <w:t xml:space="preserve">, </w:t>
            </w:r>
            <w:proofErr w:type="spellStart"/>
            <w:r w:rsidR="00FA760F" w:rsidRPr="00411CFA">
              <w:rPr>
                <w:rFonts w:ascii="Verdana" w:eastAsia="Verdana" w:hAnsi="Verdana" w:cs="Verdana"/>
                <w:i/>
              </w:rPr>
              <w:t>pe</w:t>
            </w:r>
            <w:proofErr w:type="spellEnd"/>
            <w:r w:rsidR="00BF1DEB" w:rsidRPr="00411CFA">
              <w:rPr>
                <w:rFonts w:ascii="Verdana" w:eastAsia="Verdana" w:hAnsi="Verdana" w:cs="Verdana"/>
                <w:i/>
              </w:rPr>
              <w:t xml:space="preserve"> </w:t>
            </w:r>
            <w:r w:rsidR="00FA760F" w:rsidRPr="00411CFA">
              <w:rPr>
                <w:rFonts w:ascii="Verdana" w:eastAsia="Verdana" w:hAnsi="Verdana" w:cs="Verdana"/>
              </w:rPr>
              <w:t xml:space="preserve">x </w:t>
            </w:r>
            <w:proofErr w:type="spellStart"/>
            <w:r w:rsidR="00FA760F" w:rsidRPr="00411CFA">
              <w:rPr>
                <w:rFonts w:ascii="Verdana" w:eastAsia="Verdana" w:hAnsi="Verdana" w:cs="Verdana"/>
                <w:i/>
              </w:rPr>
              <w:t>pě</w:t>
            </w:r>
            <w:proofErr w:type="spellEnd"/>
            <w:r w:rsidR="00BF1DEB" w:rsidRPr="00411CFA">
              <w:rPr>
                <w:rFonts w:ascii="Verdana" w:eastAsia="Verdana" w:hAnsi="Verdana" w:cs="Verdana"/>
                <w:i/>
              </w:rPr>
              <w:t xml:space="preserve"> </w:t>
            </w:r>
            <w:r w:rsidR="00B021B1" w:rsidRPr="00411CFA">
              <w:rPr>
                <w:rFonts w:ascii="Verdana" w:eastAsia="Verdana" w:hAnsi="Verdana" w:cs="Verdana"/>
              </w:rPr>
              <w:t>(</w:t>
            </w:r>
            <w:r w:rsidR="00B021B1" w:rsidRPr="00411CFA">
              <w:rPr>
                <w:rFonts w:ascii="Verdana" w:eastAsia="Verdana" w:hAnsi="Verdana" w:cs="Verdana"/>
                <w:i/>
              </w:rPr>
              <w:t>ko</w:t>
            </w:r>
            <w:r w:rsidR="00B021B1" w:rsidRPr="00411CFA">
              <w:rPr>
                <w:rFonts w:ascii="Verdana" w:eastAsia="Verdana" w:hAnsi="Verdana" w:cs="Verdana"/>
                <w:i/>
                <w:u w:val="single"/>
              </w:rPr>
              <w:t>be</w:t>
            </w:r>
            <w:r w:rsidR="00B021B1" w:rsidRPr="00411CFA">
              <w:rPr>
                <w:rFonts w:ascii="Verdana" w:eastAsia="Verdana" w:hAnsi="Verdana" w:cs="Verdana"/>
                <w:i/>
              </w:rPr>
              <w:t xml:space="preserve">rec </w:t>
            </w:r>
            <w:r w:rsidR="00B021B1" w:rsidRPr="00411CFA">
              <w:rPr>
                <w:rFonts w:ascii="Verdana" w:eastAsia="Verdana" w:hAnsi="Verdana" w:cs="Verdana"/>
              </w:rPr>
              <w:t>x</w:t>
            </w:r>
            <w:r w:rsidR="00B021B1" w:rsidRPr="00411CFA">
              <w:rPr>
                <w:rFonts w:ascii="Verdana" w:eastAsia="Verdana" w:hAnsi="Verdana" w:cs="Verdana"/>
                <w:i/>
              </w:rPr>
              <w:t xml:space="preserve"> na chod</w:t>
            </w:r>
            <w:r w:rsidR="00B021B1" w:rsidRPr="00411CFA">
              <w:rPr>
                <w:rFonts w:ascii="Verdana" w:eastAsia="Verdana" w:hAnsi="Verdana" w:cs="Verdana"/>
                <w:i/>
                <w:u w:val="single"/>
              </w:rPr>
              <w:t>bě</w:t>
            </w:r>
            <w:r w:rsidR="00B021B1" w:rsidRPr="00411CFA">
              <w:rPr>
                <w:rFonts w:ascii="Verdana" w:eastAsia="Verdana" w:hAnsi="Verdana" w:cs="Verdana"/>
                <w:i/>
              </w:rPr>
              <w:t>, kou</w:t>
            </w:r>
            <w:r w:rsidR="00B021B1" w:rsidRPr="00411CFA">
              <w:rPr>
                <w:rFonts w:ascii="Verdana" w:eastAsia="Verdana" w:hAnsi="Verdana" w:cs="Verdana"/>
                <w:i/>
                <w:u w:val="single"/>
              </w:rPr>
              <w:t>pe</w:t>
            </w:r>
            <w:r w:rsidR="00B021B1" w:rsidRPr="00411CFA">
              <w:rPr>
                <w:rFonts w:ascii="Verdana" w:eastAsia="Verdana" w:hAnsi="Verdana" w:cs="Verdana"/>
                <w:i/>
              </w:rPr>
              <w:t>lna, kle</w:t>
            </w:r>
            <w:r w:rsidR="00B021B1" w:rsidRPr="00411CFA">
              <w:rPr>
                <w:rFonts w:ascii="Verdana" w:eastAsia="Verdana" w:hAnsi="Verdana" w:cs="Verdana"/>
                <w:i/>
                <w:u w:val="single"/>
              </w:rPr>
              <w:t>pe</w:t>
            </w:r>
            <w:r w:rsidR="00BF1DEB" w:rsidRPr="00411CFA">
              <w:rPr>
                <w:rFonts w:ascii="Verdana" w:eastAsia="Verdana" w:hAnsi="Verdana" w:cs="Verdana"/>
                <w:i/>
              </w:rPr>
              <w:t xml:space="preserve"> </w:t>
            </w:r>
            <w:r w:rsidR="00B021B1" w:rsidRPr="00411CFA">
              <w:rPr>
                <w:rFonts w:ascii="Verdana" w:eastAsia="Verdana" w:hAnsi="Verdana" w:cs="Verdana"/>
              </w:rPr>
              <w:t>x</w:t>
            </w:r>
            <w:r w:rsidR="008965BD" w:rsidRPr="00411CFA">
              <w:rPr>
                <w:rFonts w:ascii="Verdana" w:eastAsia="Verdana" w:hAnsi="Verdana" w:cs="Verdana"/>
                <w:i/>
              </w:rPr>
              <w:t xml:space="preserve"> ve skle</w:t>
            </w:r>
            <w:r w:rsidR="008965BD" w:rsidRPr="00411CFA">
              <w:rPr>
                <w:rFonts w:ascii="Verdana" w:eastAsia="Verdana" w:hAnsi="Verdana" w:cs="Verdana"/>
                <w:i/>
                <w:u w:val="single"/>
              </w:rPr>
              <w:t>pě</w:t>
            </w:r>
            <w:r w:rsidR="00B021B1" w:rsidRPr="00411CFA">
              <w:rPr>
                <w:rFonts w:ascii="Verdana" w:eastAsia="Verdana" w:hAnsi="Verdana" w:cs="Verdana"/>
              </w:rPr>
              <w:t>)</w:t>
            </w:r>
          </w:p>
          <w:p w:rsidR="007645BD" w:rsidRPr="00411CFA" w:rsidRDefault="007645BD" w:rsidP="00DC06A1">
            <w:pPr>
              <w:tabs>
                <w:tab w:val="left" w:pos="459"/>
              </w:tabs>
              <w:spacing w:line="276" w:lineRule="auto"/>
              <w:ind w:left="34"/>
              <w:contextualSpacing/>
              <w:rPr>
                <w:rFonts w:ascii="Verdana" w:hAnsi="Verdana"/>
                <w:i/>
              </w:rPr>
            </w:pPr>
          </w:p>
        </w:tc>
      </w:tr>
      <w:tr w:rsidR="007645BD" w:rsidRPr="001522C0" w:rsidTr="008A092C">
        <w:trPr>
          <w:trHeight w:val="685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7645BD" w:rsidRPr="001522C0" w:rsidRDefault="007645BD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7645BD" w:rsidRPr="001522C0" w:rsidRDefault="007645BD" w:rsidP="002E4EA9">
            <w:pPr>
              <w:rPr>
                <w:rFonts w:ascii="Verdana" w:hAnsi="Verdana"/>
                <w:b/>
                <w:sz w:val="20"/>
              </w:rPr>
            </w:pPr>
            <w:r w:rsidRPr="001522C0">
              <w:rPr>
                <w:rFonts w:ascii="Verdana" w:hAnsi="Verdana"/>
                <w:b/>
              </w:rPr>
              <w:t xml:space="preserve">Výuka písmen </w:t>
            </w:r>
            <w:r w:rsidRPr="001522C0">
              <w:rPr>
                <w:rFonts w:ascii="Verdana" w:hAnsi="Verdana"/>
                <w:b/>
                <w:sz w:val="20"/>
              </w:rPr>
              <w:t>(čtení, psaní)</w:t>
            </w:r>
          </w:p>
          <w:p w:rsidR="007645BD" w:rsidRPr="001522C0" w:rsidRDefault="007645BD" w:rsidP="002E4EA9">
            <w:pPr>
              <w:rPr>
                <w:rFonts w:ascii="Verdana" w:hAnsi="Verdana"/>
                <w:b/>
              </w:rPr>
            </w:pPr>
            <w:r w:rsidRPr="001522C0">
              <w:rPr>
                <w:rFonts w:ascii="Verdana" w:hAnsi="Verdana"/>
                <w:b/>
              </w:rPr>
              <w:t>Pravopis</w:t>
            </w:r>
          </w:p>
        </w:tc>
        <w:tc>
          <w:tcPr>
            <w:tcW w:w="9120" w:type="dxa"/>
            <w:vAlign w:val="center"/>
          </w:tcPr>
          <w:p w:rsidR="007645BD" w:rsidRPr="00411CFA" w:rsidRDefault="007645BD" w:rsidP="00C34E2C">
            <w:pPr>
              <w:pStyle w:val="Odstavecseseznamem"/>
              <w:numPr>
                <w:ilvl w:val="0"/>
                <w:numId w:val="13"/>
              </w:numPr>
              <w:ind w:left="459" w:hanging="425"/>
              <w:rPr>
                <w:rFonts w:ascii="Verdana" w:eastAsia="Verdana" w:hAnsi="Verdana" w:cs="Verdana"/>
              </w:rPr>
            </w:pPr>
            <w:r w:rsidRPr="00411CFA">
              <w:rPr>
                <w:rFonts w:ascii="Verdana" w:eastAsia="Verdana" w:hAnsi="Verdana" w:cs="Verdana"/>
              </w:rPr>
              <w:t xml:space="preserve">písmena pro </w:t>
            </w:r>
            <w:proofErr w:type="spellStart"/>
            <w:r w:rsidRPr="00411CFA">
              <w:rPr>
                <w:rFonts w:ascii="Verdana" w:eastAsia="Verdana" w:hAnsi="Verdana" w:cs="Verdana"/>
                <w:b/>
              </w:rPr>
              <w:t>nelatinkáře</w:t>
            </w:r>
            <w:proofErr w:type="spellEnd"/>
            <w:r w:rsidRPr="00411CFA">
              <w:rPr>
                <w:rFonts w:ascii="Verdana" w:eastAsia="Verdana" w:hAnsi="Verdana" w:cs="Verdana"/>
              </w:rPr>
              <w:t xml:space="preserve">: </w:t>
            </w:r>
            <w:r w:rsidR="001C1851" w:rsidRPr="00411CFA">
              <w:rPr>
                <w:rFonts w:ascii="Verdana" w:eastAsia="Verdana" w:hAnsi="Verdana" w:cs="Verdana"/>
                <w:b/>
              </w:rPr>
              <w:t>Ó, ó</w:t>
            </w:r>
            <w:r w:rsidR="005C387C" w:rsidRPr="00411CFA">
              <w:rPr>
                <w:rFonts w:ascii="Verdana" w:eastAsia="Verdana" w:hAnsi="Verdana" w:cs="Verdana"/>
                <w:b/>
              </w:rPr>
              <w:t xml:space="preserve">, BĚ, </w:t>
            </w:r>
            <w:proofErr w:type="spellStart"/>
            <w:r w:rsidR="005C387C" w:rsidRPr="00411CFA">
              <w:rPr>
                <w:rFonts w:ascii="Verdana" w:eastAsia="Verdana" w:hAnsi="Verdana" w:cs="Verdana"/>
                <w:b/>
              </w:rPr>
              <w:t>bě</w:t>
            </w:r>
            <w:proofErr w:type="spellEnd"/>
            <w:r w:rsidR="005C387C" w:rsidRPr="00411CFA">
              <w:rPr>
                <w:rFonts w:ascii="Verdana" w:eastAsia="Verdana" w:hAnsi="Verdana" w:cs="Verdana"/>
                <w:b/>
              </w:rPr>
              <w:t xml:space="preserve">, PĚ, </w:t>
            </w:r>
            <w:proofErr w:type="spellStart"/>
            <w:r w:rsidR="005C387C" w:rsidRPr="00411CFA">
              <w:rPr>
                <w:rFonts w:ascii="Verdana" w:eastAsia="Verdana" w:hAnsi="Verdana" w:cs="Verdana"/>
                <w:b/>
              </w:rPr>
              <w:t>pě</w:t>
            </w:r>
            <w:proofErr w:type="spellEnd"/>
            <w:r w:rsidR="00BF1DEB" w:rsidRPr="00411CFA">
              <w:rPr>
                <w:rFonts w:ascii="Verdana" w:eastAsia="Verdana" w:hAnsi="Verdana" w:cs="Verdana"/>
                <w:b/>
              </w:rPr>
              <w:t xml:space="preserve"> </w:t>
            </w:r>
            <w:r w:rsidRPr="00411CFA">
              <w:rPr>
                <w:rFonts w:ascii="Verdana" w:eastAsia="Verdana" w:hAnsi="Verdana" w:cs="Verdana"/>
              </w:rPr>
              <w:t xml:space="preserve">(žák doplňuje daná písmena do slov, popř. k obrázkům, př. </w:t>
            </w:r>
            <w:r w:rsidR="001C1851" w:rsidRPr="00411CFA">
              <w:rPr>
                <w:rFonts w:ascii="Verdana" w:hAnsi="Verdana"/>
              </w:rPr>
              <w:t>BALK</w:t>
            </w:r>
            <w:r w:rsidR="001C1851" w:rsidRPr="00411CFA">
              <w:rPr>
                <w:rFonts w:ascii="Verdana" w:hAnsi="Verdana"/>
                <w:u w:val="single"/>
              </w:rPr>
              <w:t>Ó</w:t>
            </w:r>
            <w:r w:rsidR="001C1851" w:rsidRPr="00411CFA">
              <w:rPr>
                <w:rFonts w:ascii="Verdana" w:hAnsi="Verdana"/>
              </w:rPr>
              <w:t>N</w:t>
            </w:r>
            <w:r w:rsidR="00353BCB" w:rsidRPr="00411CFA">
              <w:rPr>
                <w:rFonts w:ascii="Verdana" w:hAnsi="Verdana"/>
              </w:rPr>
              <w:t xml:space="preserve">, </w:t>
            </w:r>
            <w:r w:rsidR="00451B66" w:rsidRPr="00411CFA">
              <w:rPr>
                <w:rFonts w:ascii="Verdana" w:hAnsi="Verdana"/>
              </w:rPr>
              <w:t>O</w:t>
            </w:r>
            <w:r w:rsidR="00451B66" w:rsidRPr="00411CFA">
              <w:rPr>
                <w:rFonts w:ascii="Verdana" w:hAnsi="Verdana"/>
                <w:u w:val="single"/>
              </w:rPr>
              <w:t>BĚ</w:t>
            </w:r>
            <w:r w:rsidR="00451B66" w:rsidRPr="00411CFA">
              <w:rPr>
                <w:rFonts w:ascii="Verdana" w:hAnsi="Verdana"/>
              </w:rPr>
              <w:t>D,</w:t>
            </w:r>
            <w:r w:rsidR="00BF1DEB" w:rsidRPr="00411CFA">
              <w:rPr>
                <w:rFonts w:ascii="Verdana" w:hAnsi="Verdana"/>
              </w:rPr>
              <w:t xml:space="preserve"> </w:t>
            </w:r>
            <w:r w:rsidR="00353BCB" w:rsidRPr="00411CFA">
              <w:rPr>
                <w:rFonts w:ascii="Verdana" w:hAnsi="Verdana"/>
                <w:u w:val="single"/>
              </w:rPr>
              <w:t>PĚ</w:t>
            </w:r>
            <w:r w:rsidR="00353BCB" w:rsidRPr="00411CFA">
              <w:rPr>
                <w:rFonts w:ascii="Verdana" w:hAnsi="Verdana"/>
              </w:rPr>
              <w:t xml:space="preserve">NA, </w:t>
            </w:r>
            <w:r w:rsidR="00353BCB" w:rsidRPr="00411CFA">
              <w:rPr>
                <w:rFonts w:ascii="Verdana" w:hAnsi="Verdana"/>
                <w:u w:val="single"/>
              </w:rPr>
              <w:t>PĚ</w:t>
            </w:r>
            <w:r w:rsidR="00353BCB" w:rsidRPr="00411CFA">
              <w:rPr>
                <w:rFonts w:ascii="Verdana" w:hAnsi="Verdana"/>
              </w:rPr>
              <w:t>T</w:t>
            </w:r>
            <w:r w:rsidR="001C1851" w:rsidRPr="00411CFA">
              <w:rPr>
                <w:rFonts w:ascii="Verdana" w:hAnsi="Verdana"/>
              </w:rPr>
              <w:t>)</w:t>
            </w:r>
          </w:p>
          <w:p w:rsidR="007645BD" w:rsidRPr="00411CFA" w:rsidRDefault="007645BD" w:rsidP="00C34E2C">
            <w:pPr>
              <w:pStyle w:val="Odstavecseseznamem"/>
              <w:numPr>
                <w:ilvl w:val="0"/>
                <w:numId w:val="13"/>
              </w:numPr>
              <w:ind w:left="459" w:hanging="425"/>
              <w:rPr>
                <w:rFonts w:ascii="Verdana" w:eastAsia="Verdana" w:hAnsi="Verdana" w:cs="Verdana"/>
              </w:rPr>
            </w:pPr>
            <w:proofErr w:type="spellStart"/>
            <w:r w:rsidRPr="00411CFA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411CFA">
              <w:rPr>
                <w:rFonts w:ascii="Verdana" w:eastAsia="Verdana" w:hAnsi="Verdana" w:cs="Verdana"/>
              </w:rPr>
              <w:t>: trénink písmen v závislosti na probírání u žáků v 1. třídě, doplňování písmen do známých slov, určování počtu písmen/slabik ve slovech, skládání slov z písmen/slabik</w:t>
            </w:r>
          </w:p>
          <w:p w:rsidR="007645BD" w:rsidRPr="00411CFA" w:rsidRDefault="007645BD" w:rsidP="00C34E2C">
            <w:pPr>
              <w:pStyle w:val="Odstavecseseznamem"/>
              <w:numPr>
                <w:ilvl w:val="0"/>
                <w:numId w:val="13"/>
              </w:numPr>
              <w:ind w:left="459" w:hanging="425"/>
              <w:rPr>
                <w:rFonts w:ascii="Verdana" w:eastAsia="Verdana" w:hAnsi="Verdana" w:cs="Verdana"/>
              </w:rPr>
            </w:pPr>
            <w:r w:rsidRPr="00411CFA">
              <w:rPr>
                <w:rFonts w:ascii="Verdana" w:eastAsia="Verdana" w:hAnsi="Verdana" w:cs="Verdana"/>
              </w:rPr>
              <w:t xml:space="preserve">žák pravopisně správně píše názvy </w:t>
            </w:r>
            <w:r w:rsidR="00AD7E7F" w:rsidRPr="00411CFA">
              <w:rPr>
                <w:rFonts w:ascii="Verdana" w:eastAsia="Verdana" w:hAnsi="Verdana" w:cs="Verdana"/>
              </w:rPr>
              <w:t xml:space="preserve">místností, zařízení bytu </w:t>
            </w:r>
            <w:r w:rsidR="0006589F" w:rsidRPr="00411CFA">
              <w:rPr>
                <w:rFonts w:ascii="Verdana" w:eastAsia="Verdana" w:hAnsi="Verdana" w:cs="Verdana"/>
              </w:rPr>
              <w:t xml:space="preserve">apod. </w:t>
            </w:r>
            <w:r w:rsidRPr="00411CFA">
              <w:rPr>
                <w:rFonts w:ascii="Verdana" w:eastAsia="Verdana" w:hAnsi="Verdana" w:cs="Verdana"/>
              </w:rPr>
              <w:t xml:space="preserve">a </w:t>
            </w:r>
            <w:r w:rsidR="00AD7E7F" w:rsidRPr="00411CFA">
              <w:rPr>
                <w:rFonts w:ascii="Verdana" w:eastAsia="Verdana" w:hAnsi="Verdana" w:cs="Verdana"/>
              </w:rPr>
              <w:t xml:space="preserve">cíleně trénuje pravopis slabik </w:t>
            </w:r>
            <w:proofErr w:type="spellStart"/>
            <w:r w:rsidR="00AD7E7F" w:rsidRPr="00411CFA">
              <w:rPr>
                <w:rFonts w:ascii="Verdana" w:eastAsia="Verdana" w:hAnsi="Verdana" w:cs="Verdana"/>
                <w:i/>
              </w:rPr>
              <w:t>bě</w:t>
            </w:r>
            <w:proofErr w:type="spellEnd"/>
            <w:r w:rsidR="00AD7E7F" w:rsidRPr="00411CFA">
              <w:rPr>
                <w:rFonts w:ascii="Verdana" w:eastAsia="Verdana" w:hAnsi="Verdana" w:cs="Verdana"/>
                <w:i/>
              </w:rPr>
              <w:t xml:space="preserve">, </w:t>
            </w:r>
            <w:proofErr w:type="spellStart"/>
            <w:r w:rsidR="00AD7E7F" w:rsidRPr="00411CFA">
              <w:rPr>
                <w:rFonts w:ascii="Verdana" w:eastAsia="Verdana" w:hAnsi="Verdana" w:cs="Verdana"/>
                <w:i/>
              </w:rPr>
              <w:t>pě</w:t>
            </w:r>
            <w:proofErr w:type="spellEnd"/>
            <w:r w:rsidR="00AD7E7F" w:rsidRPr="00411CFA">
              <w:rPr>
                <w:rFonts w:ascii="Verdana" w:eastAsia="Verdana" w:hAnsi="Verdana" w:cs="Verdana"/>
                <w:i/>
              </w:rPr>
              <w:t xml:space="preserve">, </w:t>
            </w:r>
            <w:proofErr w:type="spellStart"/>
            <w:r w:rsidR="00AD7E7F" w:rsidRPr="00411CFA">
              <w:rPr>
                <w:rFonts w:ascii="Verdana" w:eastAsia="Verdana" w:hAnsi="Verdana" w:cs="Verdana"/>
                <w:i/>
              </w:rPr>
              <w:t>dě</w:t>
            </w:r>
            <w:proofErr w:type="spellEnd"/>
            <w:r w:rsidR="00AD7E7F" w:rsidRPr="00411CFA">
              <w:rPr>
                <w:rFonts w:ascii="Verdana" w:eastAsia="Verdana" w:hAnsi="Verdana" w:cs="Verdana"/>
                <w:i/>
              </w:rPr>
              <w:t>, tě, ně</w:t>
            </w:r>
            <w:r w:rsidRPr="00411CFA">
              <w:rPr>
                <w:rFonts w:ascii="Verdana" w:eastAsia="Verdana" w:hAnsi="Verdana" w:cs="Verdana"/>
              </w:rPr>
              <w:t xml:space="preserve"> (</w:t>
            </w:r>
            <w:r w:rsidR="0006589F" w:rsidRPr="00411CFA">
              <w:rPr>
                <w:rFonts w:ascii="Verdana" w:eastAsia="Verdana" w:hAnsi="Verdana" w:cs="Verdana"/>
                <w:i/>
              </w:rPr>
              <w:t>na chod</w:t>
            </w:r>
            <w:r w:rsidR="0006589F" w:rsidRPr="00411CFA">
              <w:rPr>
                <w:rFonts w:ascii="Verdana" w:eastAsia="Verdana" w:hAnsi="Verdana" w:cs="Verdana"/>
                <w:i/>
              </w:rPr>
              <w:softHyphen/>
            </w:r>
            <w:r w:rsidR="0006589F" w:rsidRPr="00411CFA">
              <w:rPr>
                <w:rFonts w:ascii="Verdana" w:eastAsia="Verdana" w:hAnsi="Verdana" w:cs="Verdana"/>
                <w:i/>
              </w:rPr>
              <w:softHyphen/>
              <w:t xml:space="preserve">__, na </w:t>
            </w:r>
            <w:proofErr w:type="spellStart"/>
            <w:r w:rsidR="0006589F" w:rsidRPr="00411CFA">
              <w:rPr>
                <w:rFonts w:ascii="Verdana" w:eastAsia="Verdana" w:hAnsi="Verdana" w:cs="Verdana"/>
                <w:i/>
              </w:rPr>
              <w:t>stro</w:t>
            </w:r>
            <w:proofErr w:type="spellEnd"/>
            <w:r w:rsidR="0006589F" w:rsidRPr="00411CFA">
              <w:rPr>
                <w:rFonts w:ascii="Verdana" w:eastAsia="Verdana" w:hAnsi="Verdana" w:cs="Verdana"/>
                <w:i/>
              </w:rPr>
              <w:softHyphen/>
            </w:r>
            <w:r w:rsidR="0006589F" w:rsidRPr="00411CFA">
              <w:rPr>
                <w:rFonts w:ascii="Verdana" w:eastAsia="Verdana" w:hAnsi="Verdana" w:cs="Verdana"/>
                <w:i/>
              </w:rPr>
              <w:softHyphen/>
              <w:t>__, na </w:t>
            </w:r>
            <w:proofErr w:type="spellStart"/>
            <w:r w:rsidR="00AD7E7F" w:rsidRPr="00411CFA">
              <w:rPr>
                <w:rFonts w:ascii="Verdana" w:eastAsia="Verdana" w:hAnsi="Verdana" w:cs="Verdana"/>
                <w:i/>
              </w:rPr>
              <w:t>zahra</w:t>
            </w:r>
            <w:proofErr w:type="spellEnd"/>
            <w:r w:rsidR="00AD7E7F" w:rsidRPr="00411CFA">
              <w:rPr>
                <w:rFonts w:ascii="Verdana" w:eastAsia="Verdana" w:hAnsi="Verdana" w:cs="Verdana"/>
                <w:i/>
              </w:rPr>
              <w:t>__, v by__, na stě__</w:t>
            </w:r>
            <w:r w:rsidR="00AD7E7F" w:rsidRPr="00411CFA">
              <w:rPr>
                <w:rFonts w:ascii="Verdana" w:eastAsia="Verdana" w:hAnsi="Verdana" w:cs="Verdana"/>
              </w:rPr>
              <w:t>)</w:t>
            </w:r>
          </w:p>
          <w:p w:rsidR="007645BD" w:rsidRPr="00411CFA" w:rsidRDefault="007645BD" w:rsidP="00896EE4">
            <w:pPr>
              <w:pStyle w:val="Odstavecseseznamem"/>
              <w:ind w:left="459"/>
              <w:rPr>
                <w:rFonts w:ascii="Verdana" w:eastAsia="Verdana" w:hAnsi="Verdana" w:cs="Verdana"/>
              </w:rPr>
            </w:pPr>
          </w:p>
        </w:tc>
      </w:tr>
      <w:tr w:rsidR="007645BD" w:rsidRPr="001522C0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7645BD" w:rsidRPr="001522C0" w:rsidRDefault="007645BD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7645BD" w:rsidRPr="001522C0" w:rsidRDefault="007645BD" w:rsidP="002E4EA9">
            <w:pPr>
              <w:rPr>
                <w:rFonts w:ascii="Verdana" w:hAnsi="Verdana"/>
                <w:b/>
              </w:rPr>
            </w:pPr>
            <w:r w:rsidRPr="001522C0">
              <w:rPr>
                <w:rFonts w:ascii="Verdana" w:hAnsi="Verdana"/>
                <w:b/>
              </w:rPr>
              <w:t>Gramatika</w:t>
            </w:r>
          </w:p>
          <w:p w:rsidR="007645BD" w:rsidRPr="001522C0" w:rsidRDefault="007645BD" w:rsidP="002E4EA9">
            <w:pPr>
              <w:rPr>
                <w:rFonts w:ascii="Verdana" w:hAnsi="Verdana"/>
                <w:b/>
              </w:rPr>
            </w:pPr>
          </w:p>
          <w:p w:rsidR="007645BD" w:rsidRPr="001522C0" w:rsidRDefault="007645BD" w:rsidP="002E4EA9">
            <w:pPr>
              <w:rPr>
                <w:rFonts w:ascii="Verdana" w:hAnsi="Verdana"/>
                <w:sz w:val="20"/>
              </w:rPr>
            </w:pPr>
            <w:r w:rsidRPr="001522C0">
              <w:rPr>
                <w:rFonts w:ascii="Verdana" w:hAnsi="Verdana"/>
                <w:sz w:val="20"/>
              </w:rPr>
              <w:t>aktivní, praktická</w:t>
            </w:r>
          </w:p>
          <w:p w:rsidR="007645BD" w:rsidRPr="001522C0" w:rsidRDefault="007645BD" w:rsidP="002E4EA9">
            <w:pPr>
              <w:rPr>
                <w:rFonts w:ascii="Verdana" w:hAnsi="Verdana"/>
              </w:rPr>
            </w:pPr>
            <w:r w:rsidRPr="001522C0">
              <w:rPr>
                <w:rFonts w:ascii="Verdana" w:hAnsi="Verdana"/>
                <w:sz w:val="20"/>
              </w:rPr>
              <w:t>(gramatika ve vazbách/frázích)</w:t>
            </w:r>
          </w:p>
        </w:tc>
        <w:tc>
          <w:tcPr>
            <w:tcW w:w="9120" w:type="dxa"/>
            <w:vAlign w:val="center"/>
          </w:tcPr>
          <w:p w:rsidR="007645BD" w:rsidRPr="00411CFA" w:rsidRDefault="007645BD" w:rsidP="00386B0B">
            <w:pPr>
              <w:spacing w:line="276" w:lineRule="auto"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Žák</w:t>
            </w:r>
          </w:p>
          <w:p w:rsidR="00411CFA" w:rsidRDefault="004A4A54" w:rsidP="00411CFA">
            <w:pPr>
              <w:pStyle w:val="Odstavecseseznamem"/>
              <w:numPr>
                <w:ilvl w:val="0"/>
                <w:numId w:val="29"/>
              </w:numPr>
              <w:ind w:left="459" w:hanging="425"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 xml:space="preserve">pojmenovává místnosti v domě/bytě, zařízení atd. </w:t>
            </w:r>
            <w:r w:rsidR="007645BD" w:rsidRPr="00411CFA">
              <w:rPr>
                <w:rFonts w:ascii="Verdana" w:eastAsia="Verdana" w:hAnsi="Verdana" w:cs="Verdana"/>
              </w:rPr>
              <w:t>konstrukc</w:t>
            </w:r>
            <w:r w:rsidRPr="00411CFA">
              <w:rPr>
                <w:rFonts w:ascii="Verdana" w:eastAsia="Verdana" w:hAnsi="Verdana" w:cs="Verdana"/>
              </w:rPr>
              <w:t>í</w:t>
            </w:r>
            <w:r w:rsidR="00A654A3" w:rsidRPr="00411CFA">
              <w:rPr>
                <w:rFonts w:ascii="Verdana" w:eastAsia="Verdana" w:hAnsi="Verdana" w:cs="Verdana"/>
              </w:rPr>
              <w:t xml:space="preserve"> </w:t>
            </w:r>
            <w:r w:rsidR="007645BD" w:rsidRPr="00411CFA">
              <w:rPr>
                <w:rFonts w:ascii="Verdana" w:eastAsia="Verdana" w:hAnsi="Verdana" w:cs="Verdana"/>
                <w:i/>
              </w:rPr>
              <w:t>To je…</w:t>
            </w:r>
            <w:r w:rsidRPr="00411CFA">
              <w:rPr>
                <w:rFonts w:ascii="Verdana" w:eastAsia="Verdana" w:hAnsi="Verdana" w:cs="Verdana"/>
                <w:i/>
              </w:rPr>
              <w:t xml:space="preserve">To jsou… </w:t>
            </w:r>
            <w:r w:rsidRPr="00411CFA">
              <w:rPr>
                <w:rFonts w:ascii="Verdana" w:eastAsia="Verdana" w:hAnsi="Verdana" w:cs="Verdana"/>
              </w:rPr>
              <w:t>(1. pád podstatných a přídavných jmen)</w:t>
            </w:r>
          </w:p>
          <w:p w:rsidR="007645BD" w:rsidRPr="00411CFA" w:rsidRDefault="00A654A3" w:rsidP="00411CFA">
            <w:pPr>
              <w:pStyle w:val="Odstavecseseznamem"/>
              <w:numPr>
                <w:ilvl w:val="0"/>
                <w:numId w:val="29"/>
              </w:numPr>
              <w:ind w:left="459" w:hanging="425"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chápe</w:t>
            </w:r>
            <w:r w:rsidR="007645BD" w:rsidRPr="00411CFA">
              <w:rPr>
                <w:rFonts w:ascii="Verdana" w:eastAsia="Verdana" w:hAnsi="Verdana" w:cs="Verdana"/>
              </w:rPr>
              <w:t xml:space="preserve"> rozdíl mezi 1. a 6. pádem – tj. </w:t>
            </w:r>
            <w:r w:rsidR="007645BD" w:rsidRPr="00411CFA">
              <w:rPr>
                <w:rFonts w:ascii="Verdana" w:eastAsia="Verdana" w:hAnsi="Verdana" w:cs="Verdana"/>
                <w:i/>
              </w:rPr>
              <w:t>kuchyň</w:t>
            </w:r>
            <w:r w:rsidR="007645BD" w:rsidRPr="00411CFA">
              <w:rPr>
                <w:rFonts w:ascii="Verdana" w:eastAsia="Verdana" w:hAnsi="Verdana" w:cs="Verdana"/>
              </w:rPr>
              <w:t xml:space="preserve"> (jméno místnosti) vs. </w:t>
            </w:r>
            <w:r w:rsidR="007645BD" w:rsidRPr="00411CFA">
              <w:rPr>
                <w:rFonts w:ascii="Verdana" w:eastAsia="Verdana" w:hAnsi="Verdana" w:cs="Verdana"/>
                <w:i/>
              </w:rPr>
              <w:t>v kuchyni</w:t>
            </w:r>
            <w:r w:rsidR="007645BD" w:rsidRPr="00411CFA">
              <w:rPr>
                <w:rFonts w:ascii="Verdana" w:eastAsia="Verdana" w:hAnsi="Verdana" w:cs="Verdana"/>
              </w:rPr>
              <w:t xml:space="preserve">, kdy ve spojení s předložkou </w:t>
            </w:r>
            <w:r w:rsidR="007645BD" w:rsidRPr="00411CFA">
              <w:rPr>
                <w:rFonts w:ascii="Verdana" w:eastAsia="Verdana" w:hAnsi="Verdana" w:cs="Verdana"/>
                <w:i/>
              </w:rPr>
              <w:t>v</w:t>
            </w:r>
            <w:r w:rsidR="007645BD" w:rsidRPr="00411CFA">
              <w:rPr>
                <w:rFonts w:ascii="Verdana" w:eastAsia="Verdana" w:hAnsi="Verdana" w:cs="Verdana"/>
              </w:rPr>
              <w:t xml:space="preserve"> a </w:t>
            </w:r>
            <w:r w:rsidR="007645BD" w:rsidRPr="00411CFA">
              <w:rPr>
                <w:rFonts w:ascii="Verdana" w:eastAsia="Verdana" w:hAnsi="Verdana" w:cs="Verdana"/>
                <w:i/>
              </w:rPr>
              <w:t>na</w:t>
            </w:r>
            <w:r w:rsidR="007645BD" w:rsidRPr="00411CFA">
              <w:rPr>
                <w:rFonts w:ascii="Verdana" w:eastAsia="Verdana" w:hAnsi="Verdana" w:cs="Verdana"/>
              </w:rPr>
              <w:t xml:space="preserve"> + označení místa (</w:t>
            </w:r>
            <w:r w:rsidR="007645BD" w:rsidRPr="00411CFA">
              <w:rPr>
                <w:rFonts w:ascii="Verdana" w:eastAsia="Verdana" w:hAnsi="Verdana" w:cs="Verdana"/>
                <w:i/>
              </w:rPr>
              <w:t>kuchyň</w:t>
            </w:r>
            <w:r w:rsidR="007645BD" w:rsidRPr="00411CFA">
              <w:rPr>
                <w:rFonts w:ascii="Verdana" w:eastAsia="Verdana" w:hAnsi="Verdana" w:cs="Verdana"/>
              </w:rPr>
              <w:t xml:space="preserve">, </w:t>
            </w:r>
            <w:r w:rsidRPr="00411CFA">
              <w:rPr>
                <w:rFonts w:ascii="Verdana" w:eastAsia="Verdana" w:hAnsi="Verdana" w:cs="Verdana"/>
                <w:i/>
              </w:rPr>
              <w:t>v </w:t>
            </w:r>
            <w:r w:rsidR="007645BD" w:rsidRPr="00411CFA">
              <w:rPr>
                <w:rFonts w:ascii="Verdana" w:eastAsia="Verdana" w:hAnsi="Verdana" w:cs="Verdana"/>
                <w:i/>
              </w:rPr>
              <w:t>kuchyni</w:t>
            </w:r>
            <w:r w:rsidR="007645BD" w:rsidRPr="00411CFA">
              <w:rPr>
                <w:rFonts w:ascii="Verdana" w:eastAsia="Verdana" w:hAnsi="Verdana" w:cs="Verdana"/>
              </w:rPr>
              <w:t xml:space="preserve">) odpovídá na otázku </w:t>
            </w:r>
            <w:r w:rsidR="007645BD" w:rsidRPr="00411CFA">
              <w:rPr>
                <w:rFonts w:ascii="Verdana" w:eastAsia="Verdana" w:hAnsi="Verdana" w:cs="Verdana"/>
                <w:i/>
              </w:rPr>
              <w:t>Kde?</w:t>
            </w:r>
          </w:p>
          <w:p w:rsidR="00A03D51" w:rsidRPr="00411CFA" w:rsidRDefault="00A03D51" w:rsidP="00C34E2C">
            <w:pPr>
              <w:pStyle w:val="Odstavecseseznamem"/>
              <w:numPr>
                <w:ilvl w:val="0"/>
                <w:numId w:val="29"/>
              </w:numPr>
              <w:ind w:left="459" w:hanging="425"/>
              <w:rPr>
                <w:rFonts w:ascii="Verdana" w:hAnsi="Verdana"/>
              </w:rPr>
            </w:pPr>
            <w:r w:rsidRPr="00411CFA">
              <w:rPr>
                <w:rFonts w:ascii="Verdana" w:hAnsi="Verdana"/>
              </w:rPr>
              <w:t>aktivně používá 6. pád podstatných jmen ve spojení s místnostmi (</w:t>
            </w:r>
            <w:r w:rsidRPr="00411CFA">
              <w:rPr>
                <w:rFonts w:ascii="Verdana" w:hAnsi="Verdana"/>
                <w:i/>
              </w:rPr>
              <w:t>v byt</w:t>
            </w:r>
            <w:r w:rsidRPr="00411CFA">
              <w:rPr>
                <w:rFonts w:ascii="Verdana" w:hAnsi="Verdana"/>
                <w:b/>
                <w:i/>
                <w:u w:val="single"/>
              </w:rPr>
              <w:t>ě</w:t>
            </w:r>
            <w:r w:rsidRPr="00411CFA">
              <w:rPr>
                <w:rFonts w:ascii="Verdana" w:hAnsi="Verdana"/>
                <w:i/>
              </w:rPr>
              <w:t>, v pokoj</w:t>
            </w:r>
            <w:r w:rsidRPr="00411CFA">
              <w:rPr>
                <w:rFonts w:ascii="Verdana" w:hAnsi="Verdana"/>
                <w:b/>
                <w:i/>
                <w:u w:val="single"/>
              </w:rPr>
              <w:t>i</w:t>
            </w:r>
            <w:r w:rsidRPr="00411CFA">
              <w:rPr>
                <w:rFonts w:ascii="Verdana" w:hAnsi="Verdana"/>
                <w:i/>
              </w:rPr>
              <w:t>, v koupeln</w:t>
            </w:r>
            <w:r w:rsidRPr="00411CFA">
              <w:rPr>
                <w:rFonts w:ascii="Verdana" w:hAnsi="Verdana"/>
                <w:b/>
                <w:i/>
                <w:u w:val="single"/>
              </w:rPr>
              <w:t>ě</w:t>
            </w:r>
            <w:r w:rsidRPr="00411CFA">
              <w:rPr>
                <w:rFonts w:ascii="Verdana" w:hAnsi="Verdana"/>
                <w:i/>
              </w:rPr>
              <w:t>, v kuchyn</w:t>
            </w:r>
            <w:r w:rsidRPr="00411CFA">
              <w:rPr>
                <w:rFonts w:ascii="Verdana" w:hAnsi="Verdana"/>
                <w:b/>
                <w:i/>
                <w:u w:val="single"/>
              </w:rPr>
              <w:t>i</w:t>
            </w:r>
            <w:r w:rsidRPr="00411CFA">
              <w:rPr>
                <w:rFonts w:ascii="Verdana" w:hAnsi="Verdana"/>
              </w:rPr>
              <w:t>)</w:t>
            </w:r>
          </w:p>
          <w:p w:rsidR="007645BD" w:rsidRPr="00411CFA" w:rsidRDefault="007645BD" w:rsidP="00C34E2C">
            <w:pPr>
              <w:pStyle w:val="Odstavecseseznamem"/>
              <w:numPr>
                <w:ilvl w:val="0"/>
                <w:numId w:val="29"/>
              </w:numPr>
              <w:ind w:left="459" w:hanging="425"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 xml:space="preserve">ovládá 1. osobu jednotného čísla a 2. osobu </w:t>
            </w:r>
            <w:r w:rsidR="001D6431" w:rsidRPr="00411CFA">
              <w:rPr>
                <w:rFonts w:ascii="Verdana" w:eastAsia="Verdana" w:hAnsi="Verdana" w:cs="Verdana"/>
              </w:rPr>
              <w:t>j. č.</w:t>
            </w:r>
            <w:r w:rsidRPr="00411CFA">
              <w:rPr>
                <w:rFonts w:ascii="Verdana" w:eastAsia="Verdana" w:hAnsi="Verdana" w:cs="Verdana"/>
              </w:rPr>
              <w:t xml:space="preserve"> a mn</w:t>
            </w:r>
            <w:r w:rsidR="001D6431" w:rsidRPr="00411CFA">
              <w:rPr>
                <w:rFonts w:ascii="Verdana" w:eastAsia="Verdana" w:hAnsi="Verdana" w:cs="Verdana"/>
              </w:rPr>
              <w:t xml:space="preserve">. </w:t>
            </w:r>
            <w:r w:rsidRPr="00411CFA">
              <w:rPr>
                <w:rFonts w:ascii="Verdana" w:eastAsia="Verdana" w:hAnsi="Verdana" w:cs="Verdana"/>
              </w:rPr>
              <w:t>č</w:t>
            </w:r>
            <w:r w:rsidR="001D6431" w:rsidRPr="00411CFA">
              <w:rPr>
                <w:rFonts w:ascii="Verdana" w:eastAsia="Verdana" w:hAnsi="Verdana" w:cs="Verdana"/>
              </w:rPr>
              <w:t>.</w:t>
            </w:r>
            <w:r w:rsidRPr="00411CFA">
              <w:rPr>
                <w:rFonts w:ascii="Verdana" w:eastAsia="Verdana" w:hAnsi="Verdana" w:cs="Verdana"/>
              </w:rPr>
              <w:t xml:space="preserve"> u modálních sloves (a u slovesa </w:t>
            </w:r>
            <w:r w:rsidRPr="00411CFA">
              <w:rPr>
                <w:rFonts w:ascii="Verdana" w:eastAsia="Verdana" w:hAnsi="Verdana" w:cs="Verdana"/>
                <w:i/>
              </w:rPr>
              <w:t>potřebovat</w:t>
            </w:r>
            <w:r w:rsidRPr="00411CFA">
              <w:rPr>
                <w:rFonts w:ascii="Verdana" w:eastAsia="Verdana" w:hAnsi="Verdana" w:cs="Verdana"/>
              </w:rPr>
              <w:t xml:space="preserve">) + </w:t>
            </w:r>
            <w:r w:rsidRPr="00411CFA">
              <w:rPr>
                <w:rFonts w:ascii="Verdana" w:eastAsia="Verdana" w:hAnsi="Verdana" w:cs="Verdana"/>
                <w:i/>
              </w:rPr>
              <w:t>jít</w:t>
            </w:r>
            <w:r w:rsidRPr="00411CFA">
              <w:rPr>
                <w:rFonts w:ascii="Verdana" w:eastAsia="Verdana" w:hAnsi="Verdana" w:cs="Verdana"/>
              </w:rPr>
              <w:t xml:space="preserve">, např. </w:t>
            </w:r>
            <w:r w:rsidRPr="00411CFA">
              <w:rPr>
                <w:rFonts w:ascii="Verdana" w:eastAsia="Verdana" w:hAnsi="Verdana" w:cs="Verdana"/>
                <w:i/>
              </w:rPr>
              <w:t>musíte jít vlevo</w:t>
            </w:r>
          </w:p>
          <w:p w:rsidR="003C2B62" w:rsidRPr="00411CFA" w:rsidRDefault="003C2B62" w:rsidP="00C34E2C">
            <w:pPr>
              <w:pStyle w:val="Odstavecseseznamem"/>
              <w:numPr>
                <w:ilvl w:val="0"/>
                <w:numId w:val="29"/>
              </w:numPr>
              <w:ind w:left="459" w:hanging="425"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ovládá řadové číslovky k vyjádření patra (</w:t>
            </w:r>
            <w:r w:rsidRPr="00411CFA">
              <w:rPr>
                <w:rFonts w:ascii="Verdana" w:eastAsia="Verdana" w:hAnsi="Verdana" w:cs="Verdana"/>
                <w:i/>
              </w:rPr>
              <w:t>To je první, druhé, třetí patro</w:t>
            </w:r>
            <w:r w:rsidR="00A024D4" w:rsidRPr="00411CFA">
              <w:rPr>
                <w:rFonts w:ascii="Verdana" w:eastAsia="Verdana" w:hAnsi="Verdana" w:cs="Verdana"/>
                <w:i/>
              </w:rPr>
              <w:t>…</w:t>
            </w:r>
            <w:r w:rsidRPr="00411CFA">
              <w:rPr>
                <w:rFonts w:ascii="Verdana" w:eastAsia="Verdana" w:hAnsi="Verdana" w:cs="Verdana"/>
              </w:rPr>
              <w:t xml:space="preserve">), popř. </w:t>
            </w:r>
            <w:r w:rsidR="00A024D4" w:rsidRPr="00411CFA">
              <w:rPr>
                <w:rFonts w:ascii="Verdana" w:eastAsia="Verdana" w:hAnsi="Verdana" w:cs="Verdana"/>
              </w:rPr>
              <w:t xml:space="preserve">v odpovědi na otázku </w:t>
            </w:r>
            <w:r w:rsidR="00A024D4" w:rsidRPr="00411CFA">
              <w:rPr>
                <w:rFonts w:ascii="Verdana" w:eastAsia="Verdana" w:hAnsi="Verdana" w:cs="Verdana"/>
                <w:i/>
              </w:rPr>
              <w:t>Kde?</w:t>
            </w:r>
            <w:r w:rsidR="00A024D4" w:rsidRPr="00411CFA">
              <w:rPr>
                <w:rFonts w:ascii="Verdana" w:eastAsia="Verdana" w:hAnsi="Verdana" w:cs="Verdana"/>
              </w:rPr>
              <w:t xml:space="preserve"> (</w:t>
            </w:r>
            <w:r w:rsidR="00A024D4" w:rsidRPr="00411CFA">
              <w:rPr>
                <w:rFonts w:ascii="Verdana" w:eastAsia="Verdana" w:hAnsi="Verdana" w:cs="Verdana"/>
                <w:i/>
              </w:rPr>
              <w:t>v prvním, druhém, třetím patře…</w:t>
            </w:r>
            <w:r w:rsidR="00A024D4" w:rsidRPr="00411CFA">
              <w:rPr>
                <w:rFonts w:ascii="Verdana" w:eastAsia="Verdana" w:hAnsi="Verdana" w:cs="Verdana"/>
              </w:rPr>
              <w:t>)</w:t>
            </w:r>
          </w:p>
          <w:p w:rsidR="000604C2" w:rsidRPr="00411CFA" w:rsidRDefault="000604C2" w:rsidP="00C34E2C">
            <w:pPr>
              <w:pStyle w:val="Odstavecseseznamem"/>
              <w:numPr>
                <w:ilvl w:val="0"/>
                <w:numId w:val="29"/>
              </w:numPr>
              <w:ind w:left="459" w:hanging="425"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aktivně ovládá slovesa ve 3. osobě j.</w:t>
            </w:r>
            <w:r w:rsidR="00C904DA" w:rsidRPr="00411CFA">
              <w:rPr>
                <w:rFonts w:ascii="Verdana" w:eastAsia="Verdana" w:hAnsi="Verdana" w:cs="Verdana"/>
              </w:rPr>
              <w:t xml:space="preserve"> </w:t>
            </w:r>
            <w:r w:rsidRPr="00411CFA">
              <w:rPr>
                <w:rFonts w:ascii="Verdana" w:eastAsia="Verdana" w:hAnsi="Verdana" w:cs="Verdana"/>
              </w:rPr>
              <w:t>č. i mn. č. v případě, že něco v bytě/domě nefunguje (</w:t>
            </w:r>
            <w:r w:rsidRPr="00411CFA">
              <w:rPr>
                <w:rFonts w:ascii="Verdana" w:eastAsia="Verdana" w:hAnsi="Verdana" w:cs="Verdana"/>
                <w:i/>
              </w:rPr>
              <w:t>výtah nefunguje</w:t>
            </w:r>
            <w:r w:rsidRPr="00411CFA">
              <w:rPr>
                <w:rFonts w:ascii="Verdana" w:eastAsia="Verdana" w:hAnsi="Verdana" w:cs="Verdana"/>
              </w:rPr>
              <w:t>), něco je rozbité (</w:t>
            </w:r>
            <w:r w:rsidRPr="00411CFA">
              <w:rPr>
                <w:rFonts w:ascii="Verdana" w:eastAsia="Verdana" w:hAnsi="Verdana" w:cs="Verdana"/>
                <w:i/>
              </w:rPr>
              <w:t>pračka teče</w:t>
            </w:r>
            <w:r w:rsidRPr="00411CFA">
              <w:rPr>
                <w:rFonts w:ascii="Verdana" w:eastAsia="Verdana" w:hAnsi="Verdana" w:cs="Verdana"/>
              </w:rPr>
              <w:t>)</w:t>
            </w:r>
          </w:p>
          <w:p w:rsidR="0055244E" w:rsidRPr="00411CFA" w:rsidRDefault="000604C2" w:rsidP="0055244E">
            <w:pPr>
              <w:pStyle w:val="Odstavecseseznamem"/>
              <w:numPr>
                <w:ilvl w:val="0"/>
                <w:numId w:val="29"/>
              </w:numPr>
              <w:ind w:left="459" w:hanging="425"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ovládá slovesa v různých osobách přítomného času k vyjádření, co kde dělá (</w:t>
            </w:r>
            <w:r w:rsidRPr="00411CFA">
              <w:rPr>
                <w:rFonts w:ascii="Verdana" w:eastAsia="Verdana" w:hAnsi="Verdana" w:cs="Verdana"/>
                <w:i/>
              </w:rPr>
              <w:t>v kuchyni vařím, rodiče spí v</w:t>
            </w:r>
            <w:r w:rsidR="0055244E" w:rsidRPr="00411CFA">
              <w:rPr>
                <w:rFonts w:ascii="Verdana" w:eastAsia="Verdana" w:hAnsi="Verdana" w:cs="Verdana"/>
                <w:i/>
              </w:rPr>
              <w:t> </w:t>
            </w:r>
            <w:r w:rsidRPr="00411CFA">
              <w:rPr>
                <w:rFonts w:ascii="Verdana" w:eastAsia="Verdana" w:hAnsi="Verdana" w:cs="Verdana"/>
                <w:i/>
              </w:rPr>
              <w:t>ložnici</w:t>
            </w:r>
            <w:r w:rsidR="0055244E" w:rsidRPr="00411CFA">
              <w:rPr>
                <w:rFonts w:ascii="Verdana" w:eastAsia="Verdana" w:hAnsi="Verdana" w:cs="Verdana"/>
              </w:rPr>
              <w:t>)</w:t>
            </w:r>
          </w:p>
          <w:p w:rsidR="007645BD" w:rsidRPr="00411CFA" w:rsidRDefault="007645BD" w:rsidP="00C232FE">
            <w:pPr>
              <w:tabs>
                <w:tab w:val="left" w:pos="709"/>
              </w:tabs>
              <w:ind w:right="-11"/>
              <w:jc w:val="both"/>
              <w:rPr>
                <w:rFonts w:ascii="Verdana" w:hAnsi="Verdana"/>
                <w:b/>
              </w:rPr>
            </w:pPr>
          </w:p>
          <w:p w:rsidR="007645BD" w:rsidRPr="00411CFA" w:rsidRDefault="007645BD" w:rsidP="00C232FE">
            <w:pPr>
              <w:tabs>
                <w:tab w:val="left" w:pos="709"/>
              </w:tabs>
              <w:ind w:right="-11"/>
              <w:jc w:val="both"/>
              <w:rPr>
                <w:rFonts w:ascii="Verdana" w:hAnsi="Verdana"/>
                <w:b/>
              </w:rPr>
            </w:pPr>
            <w:r w:rsidRPr="00411CFA">
              <w:rPr>
                <w:rFonts w:ascii="Verdana" w:hAnsi="Verdana"/>
                <w:b/>
              </w:rPr>
              <w:t>Gramatika ve frázích/vazbách:</w:t>
            </w:r>
          </w:p>
          <w:p w:rsidR="007645BD" w:rsidRPr="00411CFA" w:rsidRDefault="0055244E" w:rsidP="0055244E">
            <w:pPr>
              <w:pStyle w:val="Odstavecseseznamem"/>
              <w:numPr>
                <w:ilvl w:val="0"/>
                <w:numId w:val="20"/>
              </w:numPr>
              <w:tabs>
                <w:tab w:val="left" w:pos="459"/>
              </w:tabs>
              <w:ind w:left="459" w:right="-11" w:hanging="425"/>
              <w:jc w:val="both"/>
              <w:rPr>
                <w:rFonts w:ascii="Verdana" w:hAnsi="Verdana"/>
              </w:rPr>
            </w:pPr>
            <w:r w:rsidRPr="00411CFA">
              <w:rPr>
                <w:rFonts w:ascii="Verdana" w:hAnsi="Verdana"/>
              </w:rPr>
              <w:t>instrumentál (</w:t>
            </w:r>
            <w:r w:rsidRPr="00411CFA">
              <w:rPr>
                <w:rFonts w:ascii="Verdana" w:hAnsi="Verdana"/>
                <w:i/>
              </w:rPr>
              <w:t>Jdu za Ivan</w:t>
            </w:r>
            <w:r w:rsidRPr="00411CFA">
              <w:rPr>
                <w:rFonts w:ascii="Verdana" w:hAnsi="Verdana"/>
                <w:b/>
                <w:i/>
                <w:u w:val="single"/>
              </w:rPr>
              <w:t>em</w:t>
            </w:r>
            <w:r w:rsidRPr="00411CFA">
              <w:rPr>
                <w:rFonts w:ascii="Verdana" w:hAnsi="Verdana"/>
                <w:i/>
              </w:rPr>
              <w:t>/Jan</w:t>
            </w:r>
            <w:r w:rsidRPr="00411CFA">
              <w:rPr>
                <w:rFonts w:ascii="Verdana" w:hAnsi="Verdana"/>
                <w:b/>
                <w:i/>
                <w:u w:val="single"/>
              </w:rPr>
              <w:t>ou</w:t>
            </w:r>
            <w:r w:rsidRPr="00411CFA">
              <w:rPr>
                <w:rFonts w:ascii="Verdana" w:hAnsi="Verdana"/>
                <w:i/>
              </w:rPr>
              <w:t>/Alic</w:t>
            </w:r>
            <w:r w:rsidRPr="00411CFA">
              <w:rPr>
                <w:rFonts w:ascii="Verdana" w:hAnsi="Verdana"/>
                <w:b/>
                <w:i/>
                <w:u w:val="single"/>
              </w:rPr>
              <w:t>í</w:t>
            </w:r>
            <w:r w:rsidRPr="00411CFA">
              <w:rPr>
                <w:rFonts w:ascii="Verdana" w:hAnsi="Verdana"/>
                <w:i/>
              </w:rPr>
              <w:t>…</w:t>
            </w:r>
            <w:r w:rsidRPr="00411CFA">
              <w:rPr>
                <w:rFonts w:ascii="Verdana" w:hAnsi="Verdana"/>
              </w:rPr>
              <w:t>)</w:t>
            </w:r>
          </w:p>
          <w:p w:rsidR="0055244E" w:rsidRPr="00411CFA" w:rsidRDefault="0055244E" w:rsidP="0055244E">
            <w:pPr>
              <w:pStyle w:val="Odstavecseseznamem"/>
              <w:tabs>
                <w:tab w:val="left" w:pos="459"/>
              </w:tabs>
              <w:ind w:left="459" w:right="-11"/>
              <w:jc w:val="both"/>
              <w:rPr>
                <w:rFonts w:ascii="Verdana" w:hAnsi="Verdana"/>
              </w:rPr>
            </w:pPr>
          </w:p>
        </w:tc>
      </w:tr>
      <w:tr w:rsidR="007645BD" w:rsidRPr="001522C0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7645BD" w:rsidRPr="001522C0" w:rsidRDefault="007645BD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7645BD" w:rsidRPr="001522C0" w:rsidRDefault="007645BD" w:rsidP="002E4EA9">
            <w:pPr>
              <w:rPr>
                <w:rFonts w:ascii="Verdana" w:hAnsi="Verdana"/>
                <w:b/>
              </w:rPr>
            </w:pPr>
            <w:r w:rsidRPr="001522C0">
              <w:rPr>
                <w:rFonts w:ascii="Verdana" w:hAnsi="Verdana"/>
                <w:b/>
              </w:rPr>
              <w:t>Pragmatika a kompenzační strategie</w:t>
            </w:r>
          </w:p>
          <w:p w:rsidR="007645BD" w:rsidRPr="001522C0" w:rsidRDefault="007645BD" w:rsidP="002E4EA9">
            <w:pPr>
              <w:rPr>
                <w:rFonts w:ascii="Verdana" w:hAnsi="Verdana"/>
                <w:b/>
              </w:rPr>
            </w:pPr>
          </w:p>
          <w:p w:rsidR="007645BD" w:rsidRPr="001522C0" w:rsidRDefault="007645BD" w:rsidP="002E4EA9">
            <w:pPr>
              <w:rPr>
                <w:rFonts w:ascii="Verdana" w:hAnsi="Verdana"/>
                <w:sz w:val="20"/>
              </w:rPr>
            </w:pPr>
            <w:r w:rsidRPr="001522C0">
              <w:rPr>
                <w:rFonts w:ascii="Verdana" w:hAnsi="Verdana"/>
                <w:sz w:val="20"/>
              </w:rPr>
              <w:t>Co mám říct, když …</w:t>
            </w:r>
          </w:p>
          <w:p w:rsidR="007645BD" w:rsidRPr="001522C0" w:rsidRDefault="007645BD" w:rsidP="002E4EA9">
            <w:pPr>
              <w:rPr>
                <w:rFonts w:ascii="Verdana" w:hAnsi="Verdana"/>
                <w:sz w:val="20"/>
              </w:rPr>
            </w:pPr>
          </w:p>
          <w:p w:rsidR="007645BD" w:rsidRPr="001522C0" w:rsidRDefault="007645BD" w:rsidP="002E4EA9">
            <w:pPr>
              <w:rPr>
                <w:rFonts w:ascii="Verdana" w:hAnsi="Verdana"/>
              </w:rPr>
            </w:pPr>
            <w:r w:rsidRPr="001522C0">
              <w:rPr>
                <w:rFonts w:ascii="Verdana" w:hAnsi="Verdana"/>
                <w:sz w:val="20"/>
              </w:rPr>
              <w:t>interakce se spolužáky, vztahy, krizové situace…</w:t>
            </w:r>
          </w:p>
        </w:tc>
        <w:tc>
          <w:tcPr>
            <w:tcW w:w="9120" w:type="dxa"/>
            <w:vAlign w:val="center"/>
          </w:tcPr>
          <w:p w:rsidR="007645BD" w:rsidRPr="00411CFA" w:rsidRDefault="007645BD" w:rsidP="0038397D">
            <w:pPr>
              <w:ind w:left="34"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 xml:space="preserve">Žák </w:t>
            </w:r>
          </w:p>
          <w:p w:rsidR="007645BD" w:rsidRPr="00411CFA" w:rsidRDefault="007645BD" w:rsidP="00C34E2C">
            <w:pPr>
              <w:pStyle w:val="Odstavecseseznamem"/>
              <w:numPr>
                <w:ilvl w:val="0"/>
                <w:numId w:val="30"/>
              </w:numPr>
              <w:ind w:left="459" w:hanging="425"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ví, co říct, když se ztratí</w:t>
            </w:r>
            <w:r w:rsidR="009B7489" w:rsidRPr="00411CFA">
              <w:rPr>
                <w:rFonts w:ascii="Verdana" w:eastAsia="Verdana" w:hAnsi="Verdana" w:cs="Verdana"/>
              </w:rPr>
              <w:t xml:space="preserve"> (</w:t>
            </w:r>
            <w:r w:rsidR="009B7489" w:rsidRPr="00411CFA">
              <w:rPr>
                <w:rFonts w:ascii="Verdana" w:eastAsia="Verdana" w:hAnsi="Verdana" w:cs="Verdana"/>
                <w:i/>
              </w:rPr>
              <w:t>Promiňte, ztratil/a jsem se. Kde je …?</w:t>
            </w:r>
            <w:r w:rsidR="009B7489" w:rsidRPr="00411CFA">
              <w:rPr>
                <w:rFonts w:ascii="Verdana" w:eastAsia="Verdana" w:hAnsi="Verdana" w:cs="Verdana"/>
              </w:rPr>
              <w:t>)</w:t>
            </w:r>
          </w:p>
          <w:p w:rsidR="007645BD" w:rsidRPr="00411CFA" w:rsidRDefault="007645BD" w:rsidP="00C34E2C">
            <w:pPr>
              <w:pStyle w:val="Odstavecseseznamem"/>
              <w:numPr>
                <w:ilvl w:val="0"/>
                <w:numId w:val="30"/>
              </w:numPr>
              <w:ind w:left="459" w:hanging="425"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ví, co říct, když něco hledá</w:t>
            </w:r>
            <w:r w:rsidR="00C904DA" w:rsidRPr="00411CFA">
              <w:rPr>
                <w:rFonts w:ascii="Verdana" w:eastAsia="Verdana" w:hAnsi="Verdana" w:cs="Verdana"/>
              </w:rPr>
              <w:t xml:space="preserve"> (</w:t>
            </w:r>
            <w:r w:rsidR="00C904DA" w:rsidRPr="00411CFA">
              <w:rPr>
                <w:rFonts w:ascii="Verdana" w:eastAsia="Verdana" w:hAnsi="Verdana" w:cs="Verdana"/>
                <w:i/>
              </w:rPr>
              <w:t>Promiňte, kde je…?</w:t>
            </w:r>
            <w:r w:rsidR="00C904DA" w:rsidRPr="00411CFA">
              <w:rPr>
                <w:rFonts w:ascii="Verdana" w:eastAsia="Verdana" w:hAnsi="Verdana" w:cs="Verdana"/>
              </w:rPr>
              <w:t>)</w:t>
            </w:r>
          </w:p>
          <w:p w:rsidR="007645BD" w:rsidRPr="00411CFA" w:rsidRDefault="007645BD" w:rsidP="00C34E2C">
            <w:pPr>
              <w:pStyle w:val="Odstavecseseznamem"/>
              <w:numPr>
                <w:ilvl w:val="0"/>
                <w:numId w:val="30"/>
              </w:numPr>
              <w:ind w:left="459" w:hanging="425"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ví, co říct, když něco nefunguje</w:t>
            </w:r>
            <w:r w:rsidR="00C904DA" w:rsidRPr="00411CFA">
              <w:rPr>
                <w:rFonts w:ascii="Verdana" w:eastAsia="Verdana" w:hAnsi="Verdana" w:cs="Verdana"/>
              </w:rPr>
              <w:t xml:space="preserve"> (…</w:t>
            </w:r>
            <w:r w:rsidR="00C904DA" w:rsidRPr="00411CFA">
              <w:rPr>
                <w:rFonts w:ascii="Verdana" w:eastAsia="Verdana" w:hAnsi="Verdana" w:cs="Verdana"/>
                <w:i/>
              </w:rPr>
              <w:t xml:space="preserve"> nefunguje.</w:t>
            </w:r>
            <w:r w:rsidR="00C904DA" w:rsidRPr="00411CFA">
              <w:rPr>
                <w:rFonts w:ascii="Verdana" w:eastAsia="Verdana" w:hAnsi="Verdana" w:cs="Verdana"/>
              </w:rPr>
              <w:t>)</w:t>
            </w:r>
          </w:p>
          <w:p w:rsidR="007645BD" w:rsidRPr="00411CFA" w:rsidRDefault="007645BD" w:rsidP="00C34E2C">
            <w:pPr>
              <w:pStyle w:val="Odstavecseseznamem"/>
              <w:numPr>
                <w:ilvl w:val="0"/>
                <w:numId w:val="30"/>
              </w:numPr>
              <w:ind w:left="459" w:hanging="425"/>
              <w:rPr>
                <w:rFonts w:ascii="Verdana" w:hAnsi="Verdana"/>
              </w:rPr>
            </w:pPr>
            <w:bookmarkStart w:id="1" w:name="h.gjdgxs" w:colFirst="0" w:colLast="0"/>
            <w:bookmarkEnd w:id="1"/>
            <w:r w:rsidRPr="00411CFA">
              <w:rPr>
                <w:rFonts w:ascii="Verdana" w:eastAsia="Verdana" w:hAnsi="Verdana" w:cs="Verdana"/>
              </w:rPr>
              <w:t>ví, jak se zeptat, kde je záchod a kde je koš</w:t>
            </w:r>
          </w:p>
          <w:p w:rsidR="007645BD" w:rsidRPr="00411CFA" w:rsidRDefault="007645BD" w:rsidP="00C34E2C">
            <w:pPr>
              <w:pStyle w:val="Odstavecseseznamem"/>
              <w:numPr>
                <w:ilvl w:val="0"/>
                <w:numId w:val="30"/>
              </w:numPr>
              <w:ind w:left="459" w:hanging="425"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ví, jak se zeptat, kde si může umýt ruce</w:t>
            </w:r>
          </w:p>
          <w:p w:rsidR="00106EA4" w:rsidRPr="00411CFA" w:rsidRDefault="00106EA4" w:rsidP="00106EA4">
            <w:pPr>
              <w:pStyle w:val="Odstavecseseznamem"/>
              <w:numPr>
                <w:ilvl w:val="0"/>
                <w:numId w:val="30"/>
              </w:numPr>
              <w:spacing w:after="200" w:line="276" w:lineRule="auto"/>
              <w:ind w:left="459" w:hanging="425"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umí se zeptat, když nerozumí (</w:t>
            </w:r>
            <w:r w:rsidRPr="00411CFA">
              <w:rPr>
                <w:rFonts w:ascii="Verdana" w:eastAsia="Verdana" w:hAnsi="Verdana" w:cs="Verdana"/>
                <w:i/>
              </w:rPr>
              <w:t>Promiňte, nerozumím.</w:t>
            </w:r>
            <w:r w:rsidRPr="00411CFA">
              <w:rPr>
                <w:rFonts w:ascii="Verdana" w:eastAsia="Verdana" w:hAnsi="Verdana" w:cs="Verdana"/>
              </w:rPr>
              <w:t>)</w:t>
            </w:r>
          </w:p>
          <w:p w:rsidR="007645BD" w:rsidRPr="00411CFA" w:rsidRDefault="007645BD" w:rsidP="00106EA4">
            <w:pPr>
              <w:pStyle w:val="Odstavecseseznamem"/>
              <w:numPr>
                <w:ilvl w:val="0"/>
                <w:numId w:val="30"/>
              </w:numPr>
              <w:spacing w:after="200" w:line="276" w:lineRule="auto"/>
              <w:ind w:left="459" w:hanging="425"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umí se zeptat, jak se to řekne</w:t>
            </w:r>
            <w:r w:rsidR="00106EA4" w:rsidRPr="00411CFA">
              <w:rPr>
                <w:rFonts w:ascii="Verdana" w:eastAsia="Verdana" w:hAnsi="Verdana" w:cs="Verdana"/>
              </w:rPr>
              <w:t xml:space="preserve"> (</w:t>
            </w:r>
            <w:r w:rsidR="00106EA4" w:rsidRPr="00411CFA">
              <w:rPr>
                <w:rFonts w:ascii="Verdana" w:eastAsia="Verdana" w:hAnsi="Verdana" w:cs="Verdana"/>
                <w:i/>
              </w:rPr>
              <w:t>Jak se to řekne česky?</w:t>
            </w:r>
            <w:r w:rsidR="00106EA4" w:rsidRPr="00411CFA">
              <w:rPr>
                <w:rFonts w:ascii="Verdana" w:eastAsia="Verdana" w:hAnsi="Verdana" w:cs="Verdana"/>
              </w:rPr>
              <w:t>)</w:t>
            </w:r>
          </w:p>
          <w:p w:rsidR="008238C5" w:rsidRPr="00411CFA" w:rsidRDefault="002E7D50" w:rsidP="008238C5">
            <w:pPr>
              <w:pStyle w:val="Odstavecseseznamem"/>
              <w:numPr>
                <w:ilvl w:val="0"/>
                <w:numId w:val="30"/>
              </w:numPr>
              <w:spacing w:after="200" w:line="276" w:lineRule="auto"/>
              <w:ind w:left="459" w:hanging="425"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zopakuje slyšenou instrukci, aby si ověřil porozumění (</w:t>
            </w:r>
            <w:r w:rsidRPr="00411CFA">
              <w:rPr>
                <w:rFonts w:ascii="Verdana" w:eastAsia="Verdana" w:hAnsi="Verdana" w:cs="Verdana"/>
                <w:i/>
              </w:rPr>
              <w:t>Aha, takže doprava.</w:t>
            </w:r>
            <w:r w:rsidRPr="00411CFA">
              <w:rPr>
                <w:rFonts w:ascii="Verdana" w:eastAsia="Verdana" w:hAnsi="Verdana" w:cs="Verdana"/>
              </w:rPr>
              <w:t>)</w:t>
            </w:r>
          </w:p>
          <w:p w:rsidR="008238C5" w:rsidRPr="00411CFA" w:rsidRDefault="008238C5" w:rsidP="008238C5">
            <w:pPr>
              <w:pStyle w:val="Odstavecseseznamem"/>
              <w:numPr>
                <w:ilvl w:val="0"/>
                <w:numId w:val="30"/>
              </w:numPr>
              <w:spacing w:after="200" w:line="276" w:lineRule="auto"/>
              <w:ind w:left="459" w:hanging="425"/>
              <w:rPr>
                <w:rFonts w:ascii="Verdana" w:hAnsi="Verdana"/>
              </w:rPr>
            </w:pPr>
            <w:r w:rsidRPr="00411CFA">
              <w:rPr>
                <w:rFonts w:ascii="Verdana" w:hAnsi="Verdana"/>
              </w:rPr>
              <w:t>když něco neví, umí to vyjádřit (</w:t>
            </w:r>
            <w:r w:rsidRPr="00411CFA">
              <w:rPr>
                <w:rFonts w:ascii="Verdana" w:hAnsi="Verdana"/>
                <w:i/>
              </w:rPr>
              <w:t>Nevím. Bohužel nevím.</w:t>
            </w:r>
            <w:r w:rsidRPr="00411CFA">
              <w:rPr>
                <w:rFonts w:ascii="Verdana" w:hAnsi="Verdana"/>
              </w:rPr>
              <w:t xml:space="preserve">), popř. gestem </w:t>
            </w:r>
            <w:r w:rsidRPr="00411CFA">
              <w:rPr>
                <w:rFonts w:ascii="Verdana" w:hAnsi="Verdana"/>
              </w:rPr>
              <w:lastRenderedPageBreak/>
              <w:t>(zvednutými rameny)</w:t>
            </w:r>
          </w:p>
        </w:tc>
      </w:tr>
      <w:tr w:rsidR="007645BD" w:rsidRPr="001522C0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7645BD" w:rsidRPr="001522C0" w:rsidRDefault="007645BD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7645BD" w:rsidRPr="001522C0" w:rsidRDefault="007645BD" w:rsidP="002E4EA9">
            <w:pPr>
              <w:rPr>
                <w:rFonts w:ascii="Verdana" w:hAnsi="Verdana"/>
                <w:b/>
              </w:rPr>
            </w:pPr>
            <w:r w:rsidRPr="001522C0">
              <w:rPr>
                <w:rFonts w:ascii="Verdana" w:hAnsi="Verdana"/>
                <w:b/>
              </w:rPr>
              <w:t>Sociokulturní kompetence</w:t>
            </w:r>
          </w:p>
          <w:p w:rsidR="007645BD" w:rsidRPr="001522C0" w:rsidRDefault="007645BD" w:rsidP="002E4EA9">
            <w:pPr>
              <w:rPr>
                <w:rFonts w:ascii="Verdana" w:hAnsi="Verdana"/>
                <w:b/>
              </w:rPr>
            </w:pPr>
          </w:p>
          <w:p w:rsidR="007645BD" w:rsidRPr="001522C0" w:rsidRDefault="007645BD" w:rsidP="002E4EA9">
            <w:pPr>
              <w:rPr>
                <w:rFonts w:ascii="Verdana" w:hAnsi="Verdana"/>
                <w:sz w:val="20"/>
              </w:rPr>
            </w:pPr>
            <w:r w:rsidRPr="001522C0">
              <w:rPr>
                <w:rFonts w:ascii="Verdana" w:hAnsi="Verdana"/>
                <w:sz w:val="20"/>
              </w:rPr>
              <w:t>Co mám dělat, když …</w:t>
            </w:r>
          </w:p>
          <w:p w:rsidR="007645BD" w:rsidRPr="001522C0" w:rsidRDefault="007645BD" w:rsidP="002E4EA9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7645BD" w:rsidRPr="00411CFA" w:rsidRDefault="007645BD" w:rsidP="0038397D">
            <w:pPr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Žák </w:t>
            </w:r>
          </w:p>
          <w:p w:rsidR="007645BD" w:rsidRPr="00411CFA" w:rsidRDefault="007645BD" w:rsidP="00C34E2C">
            <w:pPr>
              <w:pStyle w:val="Odstavecseseznamem"/>
              <w:numPr>
                <w:ilvl w:val="0"/>
                <w:numId w:val="31"/>
              </w:numPr>
              <w:ind w:left="459" w:hanging="425"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zná systém českých pater</w:t>
            </w:r>
          </w:p>
          <w:p w:rsidR="007645BD" w:rsidRPr="00411CFA" w:rsidRDefault="007645BD" w:rsidP="00C34E2C">
            <w:pPr>
              <w:pStyle w:val="Odstavecseseznamem"/>
              <w:numPr>
                <w:ilvl w:val="0"/>
                <w:numId w:val="31"/>
              </w:numPr>
              <w:ind w:left="459" w:hanging="425"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ví, že na zvonku je napsáno příjmení</w:t>
            </w:r>
          </w:p>
          <w:p w:rsidR="007645BD" w:rsidRPr="00411CFA" w:rsidRDefault="007645BD" w:rsidP="00C34E2C">
            <w:pPr>
              <w:pStyle w:val="Odstavecseseznamem"/>
              <w:numPr>
                <w:ilvl w:val="0"/>
                <w:numId w:val="31"/>
              </w:numPr>
              <w:ind w:left="459" w:hanging="425"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umí zazvonit a ví, co má říct do mluvítka</w:t>
            </w:r>
            <w:r w:rsidR="00C2357C" w:rsidRPr="00411CFA">
              <w:rPr>
                <w:rFonts w:ascii="Verdana" w:eastAsia="Verdana" w:hAnsi="Verdana" w:cs="Verdana"/>
              </w:rPr>
              <w:t xml:space="preserve"> (</w:t>
            </w:r>
            <w:r w:rsidR="00C2357C" w:rsidRPr="00411CFA">
              <w:rPr>
                <w:rFonts w:ascii="Verdana" w:eastAsia="Verdana" w:hAnsi="Verdana" w:cs="Verdana"/>
                <w:i/>
              </w:rPr>
              <w:t>Dobrý den, tady … Jdu za …</w:t>
            </w:r>
            <w:r w:rsidR="00C2357C" w:rsidRPr="00411CFA">
              <w:rPr>
                <w:rFonts w:ascii="Verdana" w:eastAsia="Verdana" w:hAnsi="Verdana" w:cs="Verdana"/>
              </w:rPr>
              <w:t>)</w:t>
            </w:r>
          </w:p>
          <w:p w:rsidR="00C2357C" w:rsidRPr="00411CFA" w:rsidRDefault="007645BD" w:rsidP="00C34E2C">
            <w:pPr>
              <w:pStyle w:val="Odstavecseseznamem"/>
              <w:numPr>
                <w:ilvl w:val="0"/>
                <w:numId w:val="31"/>
              </w:numPr>
              <w:ind w:left="459" w:hanging="425"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před vstupem do místnosti ťuká</w:t>
            </w:r>
            <w:r w:rsidR="00997986" w:rsidRPr="00411CFA">
              <w:rPr>
                <w:rFonts w:ascii="Verdana" w:eastAsia="Verdana" w:hAnsi="Verdana" w:cs="Verdana"/>
              </w:rPr>
              <w:t xml:space="preserve"> na dveře</w:t>
            </w:r>
            <w:r w:rsidRPr="00411CFA">
              <w:rPr>
                <w:rFonts w:ascii="Verdana" w:eastAsia="Verdana" w:hAnsi="Verdana" w:cs="Verdana"/>
              </w:rPr>
              <w:t xml:space="preserve"> a vyčká na slovo </w:t>
            </w:r>
            <w:r w:rsidRPr="00411CFA">
              <w:rPr>
                <w:rFonts w:ascii="Verdana" w:eastAsia="Verdana" w:hAnsi="Verdana" w:cs="Verdana"/>
                <w:i/>
              </w:rPr>
              <w:t>dále</w:t>
            </w:r>
          </w:p>
          <w:p w:rsidR="007645BD" w:rsidRPr="00411CFA" w:rsidRDefault="00997986" w:rsidP="00C34E2C">
            <w:pPr>
              <w:pStyle w:val="Odstavecseseznamem"/>
              <w:numPr>
                <w:ilvl w:val="0"/>
                <w:numId w:val="31"/>
              </w:numPr>
              <w:ind w:left="459" w:hanging="425"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přezouvá se</w:t>
            </w:r>
          </w:p>
          <w:p w:rsidR="00C2357C" w:rsidRPr="00411CFA" w:rsidRDefault="00C2357C" w:rsidP="00C2357C">
            <w:pPr>
              <w:pStyle w:val="Odstavecseseznamem"/>
              <w:ind w:left="459"/>
              <w:rPr>
                <w:rFonts w:ascii="Verdana" w:hAnsi="Verdana"/>
              </w:rPr>
            </w:pPr>
          </w:p>
        </w:tc>
      </w:tr>
    </w:tbl>
    <w:p w:rsidR="002E4EA9" w:rsidRPr="001522C0" w:rsidRDefault="002E4EA9">
      <w:pPr>
        <w:rPr>
          <w:rFonts w:ascii="Verdana" w:hAnsi="Verdana"/>
        </w:rPr>
      </w:pPr>
      <w:r w:rsidRPr="001522C0">
        <w:rPr>
          <w:rFonts w:ascii="Verdana" w:hAnsi="Verdana"/>
        </w:rP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747"/>
        <w:gridCol w:w="3685"/>
        <w:gridCol w:w="4560"/>
        <w:gridCol w:w="4560"/>
      </w:tblGrid>
      <w:tr w:rsidR="00810C1E" w:rsidRPr="001522C0" w:rsidTr="008A092C">
        <w:trPr>
          <w:trHeight w:val="680"/>
        </w:trPr>
        <w:tc>
          <w:tcPr>
            <w:tcW w:w="747" w:type="dxa"/>
            <w:vMerge w:val="restart"/>
            <w:shd w:val="clear" w:color="auto" w:fill="A8BA00"/>
            <w:textDirection w:val="btLr"/>
            <w:vAlign w:val="center"/>
          </w:tcPr>
          <w:p w:rsidR="00810C1E" w:rsidRPr="001522C0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1522C0">
              <w:rPr>
                <w:rFonts w:ascii="Verdana" w:hAnsi="Verdana"/>
                <w:b/>
              </w:rPr>
              <w:lastRenderedPageBreak/>
              <w:t>VÝSTUPY</w:t>
            </w:r>
          </w:p>
          <w:p w:rsidR="00810C1E" w:rsidRPr="001522C0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1522C0">
              <w:rPr>
                <w:rFonts w:ascii="Verdana" w:hAnsi="Verdana"/>
                <w:sz w:val="20"/>
              </w:rPr>
              <w:t>Co žák zná, umí a může</w:t>
            </w:r>
          </w:p>
        </w:tc>
        <w:tc>
          <w:tcPr>
            <w:tcW w:w="3685" w:type="dxa"/>
            <w:vAlign w:val="center"/>
          </w:tcPr>
          <w:p w:rsidR="00810C1E" w:rsidRPr="001522C0" w:rsidRDefault="00810C1E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810C1E" w:rsidRPr="00411CFA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411CFA">
              <w:rPr>
                <w:rFonts w:ascii="Verdana" w:hAnsi="Verdana" w:cs="ComicSansMS"/>
                <w:b/>
              </w:rPr>
              <w:t>Ž</w:t>
            </w:r>
            <w:r w:rsidR="0023443F" w:rsidRPr="00411CFA">
              <w:rPr>
                <w:rFonts w:ascii="Verdana" w:hAnsi="Verdana" w:cs="ComicSansMS"/>
                <w:b/>
              </w:rPr>
              <w:t>ák</w:t>
            </w:r>
            <w:r w:rsidR="008D044B" w:rsidRPr="00411CFA">
              <w:rPr>
                <w:rFonts w:ascii="Verdana" w:hAnsi="Verdana" w:cs="ComicSansMS"/>
                <w:b/>
              </w:rPr>
              <w:t xml:space="preserve"> do 11 let</w:t>
            </w:r>
            <w:r w:rsidR="00086216" w:rsidRPr="00411CFA">
              <w:rPr>
                <w:rFonts w:ascii="Verdana" w:hAnsi="Verdana" w:cs="ComicSansMS"/>
                <w:b/>
              </w:rPr>
              <w:t xml:space="preserve"> (+ </w:t>
            </w:r>
            <w:proofErr w:type="spellStart"/>
            <w:r w:rsidR="00B36592" w:rsidRPr="00411CFA">
              <w:rPr>
                <w:rFonts w:ascii="Verdana" w:hAnsi="Verdana" w:cs="ComicSansMS"/>
                <w:b/>
              </w:rPr>
              <w:t>nečtenář</w:t>
            </w:r>
            <w:proofErr w:type="spellEnd"/>
            <w:r w:rsidR="00086216" w:rsidRPr="00411CFA">
              <w:rPr>
                <w:rFonts w:ascii="Verdana" w:hAnsi="Verdana" w:cs="ComicSansMS"/>
                <w:b/>
              </w:rPr>
              <w:t>)</w:t>
            </w:r>
          </w:p>
          <w:p w:rsidR="00BF6709" w:rsidRPr="00411CFA" w:rsidRDefault="004535B7" w:rsidP="004535B7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411CFA">
              <w:rPr>
                <w:rFonts w:ascii="Verdana" w:hAnsi="Verdana" w:cs="ComicSansMS"/>
              </w:rPr>
              <w:t>každý</w:t>
            </w:r>
            <w:r w:rsidR="00BF6709" w:rsidRPr="00411CFA">
              <w:rPr>
                <w:rFonts w:ascii="Verdana" w:hAnsi="Verdana" w:cs="ComicSansMS"/>
              </w:rPr>
              <w:t xml:space="preserve"> zvládn</w:t>
            </w:r>
            <w:r w:rsidRPr="00411CFA">
              <w:rPr>
                <w:rFonts w:ascii="Verdana" w:hAnsi="Verdana" w:cs="ComicSansMS"/>
              </w:rPr>
              <w:t>e</w:t>
            </w:r>
            <w:r w:rsidR="00BF6709" w:rsidRPr="00411CFA">
              <w:rPr>
                <w:rFonts w:ascii="Verdana" w:hAnsi="Verdana" w:cs="ComicSansMS"/>
              </w:rPr>
              <w:t xml:space="preserve"> toto:</w:t>
            </w:r>
          </w:p>
        </w:tc>
        <w:tc>
          <w:tcPr>
            <w:tcW w:w="4560" w:type="dxa"/>
            <w:vAlign w:val="center"/>
          </w:tcPr>
          <w:p w:rsidR="00810C1E" w:rsidRPr="00411CFA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411CFA">
              <w:rPr>
                <w:rFonts w:ascii="Verdana" w:hAnsi="Verdana" w:cs="ComicSansMS"/>
                <w:b/>
              </w:rPr>
              <w:t>Ž</w:t>
            </w:r>
            <w:r w:rsidR="0023443F" w:rsidRPr="00411CFA">
              <w:rPr>
                <w:rFonts w:ascii="Verdana" w:hAnsi="Verdana" w:cs="ComicSansMS"/>
                <w:b/>
              </w:rPr>
              <w:t>ák</w:t>
            </w:r>
            <w:r w:rsidR="008D044B" w:rsidRPr="00411CFA">
              <w:rPr>
                <w:rFonts w:ascii="Verdana" w:hAnsi="Verdana" w:cs="ComicSansMS"/>
                <w:b/>
              </w:rPr>
              <w:t xml:space="preserve"> od 11 do 15 let</w:t>
            </w:r>
          </w:p>
          <w:p w:rsidR="00BF6709" w:rsidRPr="00411CFA" w:rsidRDefault="004535B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411CFA">
              <w:rPr>
                <w:rFonts w:ascii="Verdana" w:hAnsi="Verdana" w:cs="ComicSansMS"/>
              </w:rPr>
              <w:t>zvládne</w:t>
            </w:r>
            <w:r w:rsidR="00BF6709" w:rsidRPr="00411CFA">
              <w:rPr>
                <w:rFonts w:ascii="Verdana" w:hAnsi="Verdana" w:cs="ComicSansMS"/>
              </w:rPr>
              <w:t xml:space="preserve"> navíc:</w:t>
            </w:r>
          </w:p>
        </w:tc>
      </w:tr>
      <w:tr w:rsidR="00470F05" w:rsidRPr="001522C0" w:rsidTr="009A3757">
        <w:trPr>
          <w:trHeight w:val="680"/>
        </w:trPr>
        <w:tc>
          <w:tcPr>
            <w:tcW w:w="747" w:type="dxa"/>
            <w:vMerge/>
            <w:shd w:val="clear" w:color="auto" w:fill="A8BA00"/>
            <w:textDirection w:val="btLr"/>
            <w:vAlign w:val="center"/>
          </w:tcPr>
          <w:p w:rsidR="00470F05" w:rsidRPr="001522C0" w:rsidRDefault="00470F05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1522C0" w:rsidRDefault="00470F05" w:rsidP="002E4EA9">
            <w:pPr>
              <w:rPr>
                <w:rFonts w:ascii="Verdana" w:hAnsi="Verdana"/>
                <w:b/>
              </w:rPr>
            </w:pPr>
            <w:r w:rsidRPr="001522C0">
              <w:rPr>
                <w:rFonts w:ascii="Verdana" w:hAnsi="Verdana"/>
                <w:b/>
              </w:rPr>
              <w:t>Poslech s porozuměním</w:t>
            </w:r>
          </w:p>
        </w:tc>
        <w:tc>
          <w:tcPr>
            <w:tcW w:w="4560" w:type="dxa"/>
            <w:vAlign w:val="center"/>
          </w:tcPr>
          <w:p w:rsidR="00115E49" w:rsidRPr="00411CFA" w:rsidRDefault="00ED2A05" w:rsidP="00115E49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411CFA">
              <w:rPr>
                <w:rFonts w:ascii="Verdana" w:hAnsi="Verdana" w:cs="ComicSansMS"/>
              </w:rPr>
              <w:t>rozumí, pokud partner v komunikaci (učitel, spolužák) volí známou slovní zásobu, mluví pomalu a zřetelně</w:t>
            </w:r>
          </w:p>
          <w:p w:rsidR="00115E49" w:rsidRPr="00411CFA" w:rsidRDefault="007645BD" w:rsidP="00115E49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411CFA">
              <w:rPr>
                <w:rFonts w:ascii="Verdana" w:eastAsia="Verdana" w:hAnsi="Verdana" w:cs="Verdana"/>
              </w:rPr>
              <w:t>rozumí popisu, kde něco je, a umí se podle toho zach</w:t>
            </w:r>
            <w:r w:rsidR="00260BF4" w:rsidRPr="00411CFA">
              <w:rPr>
                <w:rFonts w:ascii="Verdana" w:eastAsia="Verdana" w:hAnsi="Verdana" w:cs="Verdana"/>
              </w:rPr>
              <w:t>ovat (Nemusí reagovat slovně – p</w:t>
            </w:r>
            <w:r w:rsidRPr="00411CFA">
              <w:rPr>
                <w:rFonts w:ascii="Verdana" w:eastAsia="Verdana" w:hAnsi="Verdana" w:cs="Verdana"/>
              </w:rPr>
              <w:t xml:space="preserve">ouze </w:t>
            </w:r>
            <w:r w:rsidRPr="00411CFA">
              <w:rPr>
                <w:rFonts w:ascii="Verdana" w:eastAsia="Verdana" w:hAnsi="Verdana" w:cs="Verdana"/>
                <w:i/>
              </w:rPr>
              <w:t>Děkuju.</w:t>
            </w:r>
            <w:r w:rsidR="00260BF4" w:rsidRPr="00411CFA">
              <w:rPr>
                <w:rFonts w:ascii="Verdana" w:eastAsia="Verdana" w:hAnsi="Verdana" w:cs="Verdana"/>
              </w:rPr>
              <w:t xml:space="preserve"> A </w:t>
            </w:r>
            <w:r w:rsidRPr="00411CFA">
              <w:rPr>
                <w:rFonts w:ascii="Verdana" w:eastAsia="Verdana" w:hAnsi="Verdana" w:cs="Verdana"/>
              </w:rPr>
              <w:t xml:space="preserve">pokud </w:t>
            </w:r>
            <w:r w:rsidR="00260BF4" w:rsidRPr="00411CFA">
              <w:rPr>
                <w:rFonts w:ascii="Verdana" w:eastAsia="Verdana" w:hAnsi="Verdana" w:cs="Verdana"/>
              </w:rPr>
              <w:t>ne</w:t>
            </w:r>
            <w:r w:rsidRPr="00411CFA">
              <w:rPr>
                <w:rFonts w:ascii="Verdana" w:eastAsia="Verdana" w:hAnsi="Verdana" w:cs="Verdana"/>
              </w:rPr>
              <w:t>potřebuje upřesnění.)</w:t>
            </w:r>
          </w:p>
          <w:p w:rsidR="007645BD" w:rsidRPr="00411CFA" w:rsidRDefault="007645BD" w:rsidP="00115E49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  <w:strike/>
              </w:rPr>
            </w:pPr>
            <w:r w:rsidRPr="00411CFA">
              <w:rPr>
                <w:rFonts w:ascii="Verdana" w:eastAsia="Verdana" w:hAnsi="Verdana" w:cs="Verdana"/>
              </w:rPr>
              <w:t>rozumí instrukci, kam má jít, a umí se podle toho zachovat</w:t>
            </w:r>
          </w:p>
          <w:p w:rsidR="00470F05" w:rsidRPr="00411CFA" w:rsidRDefault="007645BD" w:rsidP="007645BD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 xml:space="preserve">rozumí slovu </w:t>
            </w:r>
            <w:r w:rsidRPr="00411CFA">
              <w:rPr>
                <w:rFonts w:ascii="Verdana" w:eastAsia="Verdana" w:hAnsi="Verdana" w:cs="Verdana"/>
                <w:i/>
              </w:rPr>
              <w:t>Dále!</w:t>
            </w:r>
          </w:p>
          <w:p w:rsidR="00CC5F8E" w:rsidRPr="00411CFA" w:rsidRDefault="00CC5F8E" w:rsidP="007645BD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porozumí jednoduchému popisu bytu, domu, cesty ze školy</w:t>
            </w:r>
          </w:p>
          <w:p w:rsidR="00260BF4" w:rsidRPr="00411CFA" w:rsidRDefault="00260BF4" w:rsidP="00260BF4">
            <w:pPr>
              <w:pStyle w:val="Odstavecseseznamem"/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470F05" w:rsidRPr="00411CFA" w:rsidRDefault="00580674" w:rsidP="008933E1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411CFA">
              <w:rPr>
                <w:rFonts w:ascii="Verdana" w:hAnsi="Verdana"/>
              </w:rPr>
              <w:t>rozumí otázkám, kde něco je, kam má někdo jít, a na podobné otázky umí reagovat</w:t>
            </w:r>
          </w:p>
        </w:tc>
      </w:tr>
      <w:tr w:rsidR="00470F05" w:rsidRPr="001522C0" w:rsidTr="000662FF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Pr="001522C0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1522C0" w:rsidRDefault="00470F05" w:rsidP="006E5962">
            <w:pPr>
              <w:rPr>
                <w:rFonts w:ascii="Verdana" w:hAnsi="Verdana"/>
                <w:b/>
              </w:rPr>
            </w:pPr>
            <w:r w:rsidRPr="001522C0">
              <w:rPr>
                <w:rFonts w:ascii="Verdana" w:hAnsi="Verdana"/>
                <w:b/>
              </w:rPr>
              <w:t>Čtení s porozuměním</w:t>
            </w:r>
          </w:p>
          <w:p w:rsidR="00470F05" w:rsidRPr="001522C0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115E49" w:rsidRPr="00411CFA" w:rsidRDefault="00470F05" w:rsidP="00115E49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 xml:space="preserve">v jednoduchých textech najde známá slova a věty o </w:t>
            </w:r>
            <w:r w:rsidR="00115E49" w:rsidRPr="00411CFA">
              <w:rPr>
                <w:rFonts w:ascii="Verdana" w:eastAsia="Verdana" w:hAnsi="Verdana" w:cs="Verdana"/>
              </w:rPr>
              <w:t>domě, bytě</w:t>
            </w:r>
          </w:p>
          <w:p w:rsidR="00307F9B" w:rsidRPr="00411CFA" w:rsidRDefault="007645BD" w:rsidP="00307F9B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umí přečíst různé názvy, které ozn</w:t>
            </w:r>
            <w:r w:rsidR="00580674" w:rsidRPr="00411CFA">
              <w:rPr>
                <w:rFonts w:ascii="Verdana" w:eastAsia="Verdana" w:hAnsi="Verdana" w:cs="Verdana"/>
              </w:rPr>
              <w:t>ačují pro žáka důležitá místa v </w:t>
            </w:r>
            <w:r w:rsidRPr="00411CFA">
              <w:rPr>
                <w:rFonts w:ascii="Verdana" w:eastAsia="Verdana" w:hAnsi="Verdana" w:cs="Verdana"/>
              </w:rPr>
              <w:t>domě (</w:t>
            </w:r>
            <w:r w:rsidRPr="00411CFA">
              <w:rPr>
                <w:rFonts w:ascii="Verdana" w:eastAsia="Verdana" w:hAnsi="Verdana" w:cs="Verdana"/>
                <w:i/>
              </w:rPr>
              <w:t>WC, toalety, záchod</w:t>
            </w:r>
            <w:r w:rsidRPr="00411CFA">
              <w:rPr>
                <w:rFonts w:ascii="Verdana" w:eastAsia="Verdana" w:hAnsi="Verdana" w:cs="Verdana"/>
              </w:rPr>
              <w:t xml:space="preserve"> + piktogramy – </w:t>
            </w:r>
            <w:r w:rsidR="00580674" w:rsidRPr="00411CFA">
              <w:rPr>
                <w:rFonts w:ascii="Verdana" w:eastAsia="Verdana" w:hAnsi="Verdana" w:cs="Verdana"/>
              </w:rPr>
              <w:t xml:space="preserve">např. </w:t>
            </w:r>
            <w:r w:rsidRPr="00411CFA">
              <w:rPr>
                <w:rFonts w:ascii="Verdana" w:eastAsia="Verdana" w:hAnsi="Verdana" w:cs="Verdana"/>
              </w:rPr>
              <w:t>holčička na nočníku, chlapeček na nočníku)</w:t>
            </w:r>
          </w:p>
          <w:p w:rsidR="007645BD" w:rsidRPr="00411CFA" w:rsidRDefault="007645BD" w:rsidP="00307F9B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umí přečíst adresu</w:t>
            </w:r>
            <w:r w:rsidR="00580674" w:rsidRPr="00411CFA">
              <w:rPr>
                <w:rFonts w:ascii="Verdana" w:eastAsia="Verdana" w:hAnsi="Verdana" w:cs="Verdana"/>
              </w:rPr>
              <w:t>, jméno na zvonku</w:t>
            </w:r>
          </w:p>
          <w:p w:rsidR="00C23888" w:rsidRPr="00411CFA" w:rsidRDefault="00C23888" w:rsidP="00472962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proofErr w:type="spellStart"/>
            <w:r w:rsidRPr="00411CFA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411CFA">
              <w:rPr>
                <w:rFonts w:ascii="Verdana" w:eastAsia="Verdana" w:hAnsi="Verdana" w:cs="Verdana"/>
                <w:b/>
              </w:rPr>
              <w:t xml:space="preserve">: </w:t>
            </w:r>
            <w:r w:rsidR="00472962" w:rsidRPr="00411CFA">
              <w:rPr>
                <w:rFonts w:ascii="Verdana" w:eastAsia="Verdana" w:hAnsi="Verdana" w:cs="Verdana"/>
              </w:rPr>
              <w:t>vyzná se v</w:t>
            </w:r>
            <w:r w:rsidR="00307F9B" w:rsidRPr="00411CFA">
              <w:rPr>
                <w:rFonts w:ascii="Verdana" w:eastAsia="Verdana" w:hAnsi="Verdana" w:cs="Verdana"/>
              </w:rPr>
              <w:t> </w:t>
            </w:r>
            <w:r w:rsidR="00472962" w:rsidRPr="00411CFA">
              <w:rPr>
                <w:rFonts w:ascii="Verdana" w:eastAsia="Verdana" w:hAnsi="Verdana" w:cs="Verdana"/>
              </w:rPr>
              <w:t>nákresu bytu, domu, cesty ze školy domů</w:t>
            </w:r>
            <w:r w:rsidR="00307F9B" w:rsidRPr="00411CFA">
              <w:rPr>
                <w:rFonts w:ascii="Verdana" w:eastAsia="Verdana" w:hAnsi="Verdana" w:cs="Verdana"/>
              </w:rPr>
              <w:t>; orientuje se v</w:t>
            </w:r>
            <w:r w:rsidR="000821B9" w:rsidRPr="00411CFA">
              <w:rPr>
                <w:rFonts w:ascii="Verdana" w:eastAsia="Verdana" w:hAnsi="Verdana" w:cs="Verdana"/>
              </w:rPr>
              <w:t> </w:t>
            </w:r>
            <w:r w:rsidR="00307F9B" w:rsidRPr="00411CFA">
              <w:rPr>
                <w:rFonts w:ascii="Verdana" w:eastAsia="Verdana" w:hAnsi="Verdana" w:cs="Verdana"/>
              </w:rPr>
              <w:t>piktogramec</w:t>
            </w:r>
            <w:r w:rsidR="000821B9" w:rsidRPr="00411CFA">
              <w:rPr>
                <w:rFonts w:ascii="Verdana" w:eastAsia="Verdana" w:hAnsi="Verdana" w:cs="Verdana"/>
              </w:rPr>
              <w:t>h</w:t>
            </w:r>
          </w:p>
          <w:p w:rsidR="000821B9" w:rsidRPr="00411CFA" w:rsidRDefault="000821B9" w:rsidP="000821B9">
            <w:pPr>
              <w:pStyle w:val="Odstavecseseznamem"/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DE514B" w:rsidRPr="00411CFA" w:rsidRDefault="00083838" w:rsidP="00E67FF4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411CFA">
              <w:rPr>
                <w:rFonts w:ascii="Verdana" w:hAnsi="Verdana" w:cs="ComicSansMS"/>
              </w:rPr>
              <w:t>rozumí jednoduchému popisu bytu, domu, pokoje, najde v něm základní informace, kde něco je</w:t>
            </w:r>
          </w:p>
          <w:p w:rsidR="00083838" w:rsidRPr="00411CFA" w:rsidRDefault="00083838" w:rsidP="00083838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411CFA">
              <w:rPr>
                <w:rFonts w:ascii="Verdana" w:hAnsi="Verdana" w:cs="ComicSansMS"/>
              </w:rPr>
              <w:t>v krátkých textech, nápisech v domě najde potřebné informace (</w:t>
            </w:r>
            <w:r w:rsidRPr="00411CFA">
              <w:rPr>
                <w:rFonts w:ascii="Verdana" w:hAnsi="Verdana" w:cs="ComicSansMS"/>
                <w:i/>
              </w:rPr>
              <w:t>V pátek nepoteče voda.</w:t>
            </w:r>
            <w:r w:rsidRPr="00411CFA">
              <w:rPr>
                <w:rFonts w:ascii="Verdana" w:hAnsi="Verdana" w:cs="ComicSansMS"/>
              </w:rPr>
              <w:t>)</w:t>
            </w:r>
          </w:p>
        </w:tc>
      </w:tr>
      <w:tr w:rsidR="00470F05" w:rsidRPr="001522C0" w:rsidTr="00CA4E26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Pr="001522C0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1522C0" w:rsidRDefault="00470F05" w:rsidP="002E4EA9">
            <w:pPr>
              <w:rPr>
                <w:rFonts w:ascii="Verdana" w:hAnsi="Verdana"/>
                <w:b/>
              </w:rPr>
            </w:pPr>
            <w:r w:rsidRPr="001522C0">
              <w:rPr>
                <w:rFonts w:ascii="Verdana" w:hAnsi="Verdana"/>
                <w:b/>
              </w:rPr>
              <w:t>Mluvení</w:t>
            </w:r>
          </w:p>
        </w:tc>
        <w:tc>
          <w:tcPr>
            <w:tcW w:w="4560" w:type="dxa"/>
          </w:tcPr>
          <w:p w:rsidR="009D280E" w:rsidRPr="00411CFA" w:rsidRDefault="007645BD" w:rsidP="009D280E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  <w:rPr>
                <w:rFonts w:ascii="Verdana" w:hAnsi="Verdana"/>
              </w:rPr>
            </w:pPr>
            <w:r w:rsidRPr="00411CFA">
              <w:rPr>
                <w:rFonts w:ascii="Verdana" w:hAnsi="Verdana" w:cs="ComicSansMS"/>
              </w:rPr>
              <w:t>umí popsat (za pomoci nákresu, gest) cestu, např. na záchod nebo domů</w:t>
            </w:r>
          </w:p>
          <w:p w:rsidR="00104D72" w:rsidRPr="00411CFA" w:rsidRDefault="00104D72" w:rsidP="009D280E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  <w:rPr>
                <w:rFonts w:ascii="Verdana" w:hAnsi="Verdana"/>
              </w:rPr>
            </w:pPr>
            <w:r w:rsidRPr="00411CFA">
              <w:rPr>
                <w:rFonts w:ascii="Verdana" w:hAnsi="Verdana" w:cs="ComicSansMS"/>
              </w:rPr>
              <w:t>zeptá se na cestu (</w:t>
            </w:r>
            <w:r w:rsidRPr="00411CFA">
              <w:rPr>
                <w:rFonts w:ascii="Verdana" w:hAnsi="Verdana" w:cs="ComicSansMS"/>
                <w:i/>
              </w:rPr>
              <w:t>Kde je …?</w:t>
            </w:r>
            <w:r w:rsidRPr="00411CFA">
              <w:rPr>
                <w:rFonts w:ascii="Verdana" w:hAnsi="Verdana" w:cs="ComicSansMS"/>
              </w:rPr>
              <w:t>)</w:t>
            </w:r>
          </w:p>
          <w:p w:rsidR="00791FBE" w:rsidRPr="00411CFA" w:rsidRDefault="002E7D50" w:rsidP="00791FBE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  <w:rPr>
                <w:rFonts w:ascii="Verdana" w:hAnsi="Verdana"/>
              </w:rPr>
            </w:pPr>
            <w:r w:rsidRPr="00411CFA">
              <w:rPr>
                <w:rFonts w:ascii="Verdana" w:hAnsi="Verdana" w:cs="ComicSansMS"/>
              </w:rPr>
              <w:t>zopakuje instrukci, aby si ověřil porozumění</w:t>
            </w:r>
            <w:r w:rsidR="00791FBE" w:rsidRPr="00411CFA">
              <w:rPr>
                <w:rFonts w:ascii="Verdana" w:hAnsi="Verdana" w:cs="ComicSansMS"/>
              </w:rPr>
              <w:t xml:space="preserve"> (</w:t>
            </w:r>
            <w:r w:rsidR="00791FBE" w:rsidRPr="00411CFA">
              <w:rPr>
                <w:rFonts w:ascii="Verdana" w:hAnsi="Verdana" w:cs="ComicSansMS"/>
                <w:i/>
              </w:rPr>
              <w:t>Aha, takže doprava.</w:t>
            </w:r>
            <w:r w:rsidR="00791FBE" w:rsidRPr="00411CFA">
              <w:rPr>
                <w:rFonts w:ascii="Verdana" w:hAnsi="Verdana" w:cs="ComicSansMS"/>
              </w:rPr>
              <w:t>)</w:t>
            </w:r>
          </w:p>
          <w:p w:rsidR="00662817" w:rsidRPr="00411CFA" w:rsidRDefault="00662817" w:rsidP="00791FBE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  <w:rPr>
                <w:rFonts w:ascii="Verdana" w:hAnsi="Verdana"/>
              </w:rPr>
            </w:pPr>
            <w:r w:rsidRPr="00411CFA">
              <w:rPr>
                <w:rFonts w:ascii="Verdana" w:hAnsi="Verdana" w:cs="ComicSansMS"/>
              </w:rPr>
              <w:t>umí jednoduše vysvětlit, kde bydlí, o bytě, svém pokoji řekne několik vět (</w:t>
            </w:r>
            <w:r w:rsidRPr="00411CFA">
              <w:rPr>
                <w:rFonts w:ascii="Verdana" w:hAnsi="Verdana" w:cs="ComicSansMS"/>
                <w:i/>
              </w:rPr>
              <w:t>Vlevo je postel, vpravo skříň.</w:t>
            </w:r>
            <w:r w:rsidRPr="00411CFA">
              <w:rPr>
                <w:rFonts w:ascii="Verdana" w:hAnsi="Verdana" w:cs="ComicSansMS"/>
              </w:rPr>
              <w:t>)</w:t>
            </w:r>
          </w:p>
          <w:p w:rsidR="00791FBE" w:rsidRPr="00411CFA" w:rsidRDefault="001522C0" w:rsidP="00791FBE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  <w:rPr>
                <w:rFonts w:ascii="Verdana" w:hAnsi="Verdana"/>
              </w:rPr>
            </w:pPr>
            <w:r w:rsidRPr="00411CFA">
              <w:rPr>
                <w:rFonts w:ascii="Verdana" w:hAnsi="Verdana"/>
              </w:rPr>
              <w:t>umí říct, že něco nefunguje (</w:t>
            </w:r>
            <w:r w:rsidRPr="00411CFA">
              <w:rPr>
                <w:rFonts w:ascii="Verdana" w:hAnsi="Verdana"/>
                <w:i/>
              </w:rPr>
              <w:t>výtah nefunguje</w:t>
            </w:r>
            <w:r w:rsidRPr="00411CFA">
              <w:rPr>
                <w:rFonts w:ascii="Verdana" w:hAnsi="Verdana"/>
              </w:rPr>
              <w:t>)</w:t>
            </w:r>
          </w:p>
          <w:p w:rsidR="00260BF4" w:rsidRPr="00411CFA" w:rsidRDefault="00260BF4" w:rsidP="00791FBE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  <w:rPr>
                <w:rFonts w:ascii="Verdana" w:hAnsi="Verdana"/>
              </w:rPr>
            </w:pPr>
            <w:r w:rsidRPr="00411CFA">
              <w:rPr>
                <w:rFonts w:ascii="Verdana" w:hAnsi="Verdana"/>
              </w:rPr>
              <w:t>do mluvítka u zvonku se představí (</w:t>
            </w:r>
            <w:r w:rsidRPr="00411CFA">
              <w:rPr>
                <w:rFonts w:ascii="Verdana" w:hAnsi="Verdana"/>
                <w:i/>
              </w:rPr>
              <w:t>Dobrý den, tady …</w:t>
            </w:r>
            <w:r w:rsidRPr="00411CFA">
              <w:rPr>
                <w:rFonts w:ascii="Verdana" w:hAnsi="Verdana"/>
              </w:rPr>
              <w:t>)</w:t>
            </w:r>
          </w:p>
        </w:tc>
        <w:tc>
          <w:tcPr>
            <w:tcW w:w="4560" w:type="dxa"/>
          </w:tcPr>
          <w:p w:rsidR="00104D72" w:rsidRPr="00411CFA" w:rsidRDefault="00104D72" w:rsidP="00E67FF4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 w:rsidRPr="00411CFA">
              <w:rPr>
                <w:rFonts w:ascii="Verdana" w:hAnsi="Verdana"/>
              </w:rPr>
              <w:t>ze</w:t>
            </w:r>
            <w:r w:rsidR="00236537" w:rsidRPr="00411CFA">
              <w:rPr>
                <w:rFonts w:ascii="Verdana" w:hAnsi="Verdana"/>
              </w:rPr>
              <w:t>ptá se na to, kde někdo bydlí a </w:t>
            </w:r>
            <w:r w:rsidRPr="00411CFA">
              <w:rPr>
                <w:rFonts w:ascii="Verdana" w:hAnsi="Verdana"/>
              </w:rPr>
              <w:t>co má (</w:t>
            </w:r>
            <w:r w:rsidRPr="00411CFA">
              <w:rPr>
                <w:rFonts w:ascii="Verdana" w:hAnsi="Verdana"/>
                <w:i/>
              </w:rPr>
              <w:t>Kde bydlíš? Máš v pokoji okno?</w:t>
            </w:r>
            <w:r w:rsidRPr="00411CFA">
              <w:rPr>
                <w:rFonts w:ascii="Verdana" w:hAnsi="Verdana"/>
              </w:rPr>
              <w:t>) a na podobné otázky umí reagovat</w:t>
            </w:r>
          </w:p>
          <w:p w:rsidR="00662817" w:rsidRPr="00411CFA" w:rsidRDefault="00662817" w:rsidP="00E67FF4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 w:rsidRPr="00411CFA">
              <w:rPr>
                <w:rFonts w:ascii="Verdana" w:hAnsi="Verdana"/>
              </w:rPr>
              <w:t>jednoduše popíše byt, dům, svůj pokoj</w:t>
            </w:r>
          </w:p>
          <w:p w:rsidR="00104D72" w:rsidRPr="00411CFA" w:rsidRDefault="00104D72" w:rsidP="00E67FF4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 w:rsidRPr="00411CFA">
              <w:rPr>
                <w:rFonts w:ascii="Verdana" w:hAnsi="Verdana"/>
              </w:rPr>
              <w:t>s pomocí plánku nebo mapy se dokáže zeptat na cestu (</w:t>
            </w:r>
            <w:r w:rsidRPr="00411CFA">
              <w:rPr>
                <w:rFonts w:ascii="Verdana" w:hAnsi="Verdana"/>
                <w:i/>
              </w:rPr>
              <w:t>Kde je …?</w:t>
            </w:r>
            <w:r w:rsidRPr="00411CFA">
              <w:rPr>
                <w:rFonts w:ascii="Verdana" w:hAnsi="Verdana"/>
              </w:rPr>
              <w:t>) nebo poradit někomu jinému (</w:t>
            </w:r>
            <w:r w:rsidRPr="00411CFA">
              <w:rPr>
                <w:rFonts w:ascii="Verdana" w:hAnsi="Verdana"/>
                <w:i/>
              </w:rPr>
              <w:t>Musíte jít rovně a doleva.</w:t>
            </w:r>
            <w:r w:rsidRPr="00411CFA">
              <w:rPr>
                <w:rFonts w:ascii="Verdana" w:hAnsi="Verdana"/>
              </w:rPr>
              <w:t>)</w:t>
            </w:r>
          </w:p>
          <w:p w:rsidR="00260BF4" w:rsidRPr="00411CFA" w:rsidRDefault="001522C0" w:rsidP="00E67FF4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 w:rsidRPr="00411CFA">
              <w:rPr>
                <w:rFonts w:ascii="Verdana" w:hAnsi="Verdana"/>
              </w:rPr>
              <w:t>umí popsat, že něco nefunguje, popř. je rozbité (</w:t>
            </w:r>
            <w:r w:rsidRPr="00411CFA">
              <w:rPr>
                <w:rFonts w:ascii="Verdana" w:hAnsi="Verdana"/>
                <w:i/>
              </w:rPr>
              <w:t>voda neteče, světlo nesvítí…</w:t>
            </w:r>
            <w:r w:rsidRPr="00411CFA">
              <w:rPr>
                <w:rFonts w:ascii="Verdana" w:hAnsi="Verdana"/>
              </w:rPr>
              <w:t>)</w:t>
            </w:r>
          </w:p>
          <w:p w:rsidR="009D280E" w:rsidRPr="00411CFA" w:rsidRDefault="00260BF4" w:rsidP="00E67FF4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 w:rsidRPr="00411CFA">
              <w:rPr>
                <w:rFonts w:ascii="Verdana" w:hAnsi="Verdana"/>
              </w:rPr>
              <w:t>do mluvítka u zvonku se představí a řekne, za kým jde (</w:t>
            </w:r>
            <w:r w:rsidRPr="00411CFA">
              <w:rPr>
                <w:rFonts w:ascii="Verdana" w:hAnsi="Verdana"/>
                <w:i/>
              </w:rPr>
              <w:t>Dobrý den, tady … Jdu za …</w:t>
            </w:r>
            <w:r w:rsidRPr="00411CFA">
              <w:rPr>
                <w:rFonts w:ascii="Verdana" w:hAnsi="Verdana"/>
              </w:rPr>
              <w:t>)</w:t>
            </w:r>
          </w:p>
          <w:p w:rsidR="00747F54" w:rsidRPr="00411CFA" w:rsidRDefault="00747F54" w:rsidP="00747F54">
            <w:p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</w:p>
        </w:tc>
      </w:tr>
      <w:tr w:rsidR="00470F05" w:rsidRPr="001522C0" w:rsidTr="00E67FDC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Pr="001522C0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1522C0" w:rsidRDefault="00470F05" w:rsidP="002E4EA9">
            <w:pPr>
              <w:rPr>
                <w:rFonts w:ascii="Verdana" w:hAnsi="Verdana"/>
                <w:b/>
              </w:rPr>
            </w:pPr>
            <w:r w:rsidRPr="001522C0">
              <w:rPr>
                <w:rFonts w:ascii="Verdana" w:hAnsi="Verdana"/>
                <w:b/>
              </w:rPr>
              <w:t>Psaní, písemný projev</w:t>
            </w:r>
          </w:p>
        </w:tc>
        <w:tc>
          <w:tcPr>
            <w:tcW w:w="4560" w:type="dxa"/>
          </w:tcPr>
          <w:p w:rsidR="00F80EFA" w:rsidRPr="00411CFA" w:rsidRDefault="00216BF9" w:rsidP="00F80EFA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opíše slova dle předlohy (tiskacím písmem)</w:t>
            </w:r>
          </w:p>
          <w:p w:rsidR="00F80EFA" w:rsidRPr="00411CFA" w:rsidRDefault="007645BD" w:rsidP="00F80EFA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napíše svou adresu</w:t>
            </w:r>
          </w:p>
          <w:p w:rsidR="007645BD" w:rsidRPr="00411CFA" w:rsidRDefault="007645BD" w:rsidP="00F80EFA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411CFA">
              <w:rPr>
                <w:rFonts w:ascii="Verdana" w:eastAsia="Verdana" w:hAnsi="Verdana" w:cs="Verdana"/>
              </w:rPr>
              <w:t>nakreslí cestu k sobě domů</w:t>
            </w:r>
          </w:p>
          <w:p w:rsidR="00CF007F" w:rsidRPr="00411CFA" w:rsidRDefault="00F80EFA" w:rsidP="00E67FDC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411CFA">
              <w:rPr>
                <w:rFonts w:ascii="Verdana" w:hAnsi="Verdana"/>
              </w:rPr>
              <w:t>jednoduše popíše byt (např. pouze slovy do nákresu)</w:t>
            </w:r>
          </w:p>
          <w:p w:rsidR="00236537" w:rsidRPr="00411CFA" w:rsidRDefault="00236537" w:rsidP="00236537">
            <w:pPr>
              <w:pStyle w:val="Odstavecseseznamem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216BF9" w:rsidRPr="00411CFA" w:rsidRDefault="00F80EFA" w:rsidP="00216BF9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411CFA">
              <w:rPr>
                <w:rFonts w:ascii="Verdana" w:hAnsi="Verdana" w:cs="ComicSansMS"/>
              </w:rPr>
              <w:t>napíše popis bytu, domu, svého pokoje (</w:t>
            </w:r>
            <w:r w:rsidRPr="00411CFA">
              <w:rPr>
                <w:rFonts w:ascii="Verdana" w:hAnsi="Verdana" w:cs="ComicSansMS"/>
                <w:i/>
              </w:rPr>
              <w:t>To je můj pokoj. Vlevo je postel…</w:t>
            </w:r>
            <w:r w:rsidRPr="00411CFA">
              <w:rPr>
                <w:rFonts w:ascii="Verdana" w:hAnsi="Verdana" w:cs="ComicSansMS"/>
              </w:rPr>
              <w:t>)</w:t>
            </w:r>
          </w:p>
          <w:p w:rsidR="00A7011D" w:rsidRPr="00411CFA" w:rsidRDefault="00A7011D" w:rsidP="00A25260">
            <w:pPr>
              <w:autoSpaceDE w:val="0"/>
              <w:autoSpaceDN w:val="0"/>
              <w:adjustRightInd w:val="0"/>
              <w:rPr>
                <w:rFonts w:ascii="Verdana" w:hAnsi="Verdana" w:cs="ComicSansMS"/>
              </w:rPr>
            </w:pPr>
          </w:p>
        </w:tc>
      </w:tr>
    </w:tbl>
    <w:p w:rsidR="007211FE" w:rsidRPr="001522C0" w:rsidRDefault="007211FE" w:rsidP="00BB2216">
      <w:pPr>
        <w:rPr>
          <w:rFonts w:ascii="Verdana" w:hAnsi="Verdana"/>
        </w:rPr>
      </w:pPr>
    </w:p>
    <w:sectPr w:rsidR="007211FE" w:rsidRPr="001522C0" w:rsidSect="00EA72A6">
      <w:headerReference w:type="default" r:id="rId8"/>
      <w:footerReference w:type="default" r:id="rId9"/>
      <w:pgSz w:w="16838" w:h="11906" w:orient="landscape"/>
      <w:pgMar w:top="1418" w:right="1418" w:bottom="1418" w:left="1418" w:header="708" w:footer="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46FB" w:rsidRDefault="001746FB" w:rsidP="003E485A">
      <w:pPr>
        <w:spacing w:after="0" w:line="240" w:lineRule="auto"/>
      </w:pPr>
      <w:r>
        <w:separator/>
      </w:r>
    </w:p>
  </w:endnote>
  <w:endnote w:type="continuationSeparator" w:id="0">
    <w:p w:rsidR="001746FB" w:rsidRDefault="001746FB" w:rsidP="003E4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Sans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FF" w:rsidRDefault="000662FF" w:rsidP="00C232FE">
    <w:pPr>
      <w:pStyle w:val="Zpat"/>
      <w:jc w:val="center"/>
      <w:rPr>
        <w:sz w:val="18"/>
        <w:szCs w:val="18"/>
      </w:rPr>
    </w:pPr>
    <w:r w:rsidRPr="00AD3DFA">
      <w:rPr>
        <w:sz w:val="18"/>
        <w:szCs w:val="18"/>
      </w:rPr>
      <w:t xml:space="preserve">Projekt </w:t>
    </w:r>
    <w:r w:rsidRPr="00AD3DFA">
      <w:rPr>
        <w:i/>
        <w:sz w:val="18"/>
        <w:szCs w:val="18"/>
      </w:rPr>
      <w:t xml:space="preserve">Program na podporu pedagogických pracovníků při práci s žáky cizinci </w:t>
    </w:r>
    <w:r>
      <w:rPr>
        <w:i/>
        <w:sz w:val="18"/>
        <w:szCs w:val="18"/>
      </w:rPr>
      <w:t>VI</w:t>
    </w:r>
    <w:r w:rsidRPr="00AD3DFA">
      <w:rPr>
        <w:sz w:val="18"/>
        <w:szCs w:val="18"/>
      </w:rPr>
      <w:t xml:space="preserve"> je spolufinancován z prostředků Evropského fondu pro integraci státní</w:t>
    </w:r>
    <w:r>
      <w:rPr>
        <w:sz w:val="18"/>
        <w:szCs w:val="18"/>
      </w:rPr>
      <w:t>ch příslušníků třetích zemí a z </w:t>
    </w:r>
    <w:r w:rsidRPr="00AD3DFA">
      <w:rPr>
        <w:sz w:val="18"/>
        <w:szCs w:val="18"/>
      </w:rPr>
      <w:t>prostředků Ministerstva školství, mládeže a tělovýchovy ČR.</w:t>
    </w:r>
  </w:p>
  <w:p w:rsidR="000662FF" w:rsidRPr="002750BA" w:rsidRDefault="000662FF" w:rsidP="00C232FE">
    <w:pPr>
      <w:tabs>
        <w:tab w:val="center" w:pos="4536"/>
        <w:tab w:val="right" w:pos="9072"/>
      </w:tabs>
      <w:jc w:val="center"/>
      <w:rPr>
        <w:rFonts w:eastAsia="Times New Roman" w:cs="Times New Roman"/>
        <w:szCs w:val="18"/>
      </w:rPr>
    </w:pPr>
    <w:r w:rsidRPr="00AD3DFA">
      <w:rPr>
        <w:noProof/>
      </w:rPr>
      <w:drawing>
        <wp:inline distT="0" distB="0" distL="0" distR="0">
          <wp:extent cx="742950" cy="495881"/>
          <wp:effectExtent l="19050" t="19050" r="0" b="0"/>
          <wp:docPr id="8" name="obrázek 1" descr="Z:\PROJEKTY\EIF_2011\2011_SP_2010-04\Realizace\Publicita\Loga\evropská vlajka_Č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Z:\PROJEKTY\EIF_2011\2011_SP_2010-04\Realizace\Publicita\Loga\evropská vlajka_Č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737" cy="509088"/>
                  </a:xfrm>
                  <a:prstGeom prst="rect">
                    <a:avLst/>
                  </a:prstGeom>
                  <a:noFill/>
                  <a:ln w="9525">
                    <a:solidFill>
                      <a:schemeClr val="tx1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839681" cy="502920"/>
          <wp:effectExtent l="19050" t="0" r="8169" b="0"/>
          <wp:docPr id="2" name="obrázek 1" descr="W:\PROJEKTY\PROJEKTY UKONČENÉ 2012\EIF_2011\2011_SP_2010-04\Realizace\Publicita\Loga\Logo_M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ROJEKTY\PROJEKTY UKONČENÉ 2012\EIF_2011\2011_SP_2010-04\Realizace\Publicita\Loga\Logo_MV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681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133475" cy="543447"/>
          <wp:effectExtent l="19050" t="0" r="0" b="0"/>
          <wp:docPr id="3" name="obrázek 4" descr="Z:\PROJEKTY\EIF_2011\2011_SP_2010-04\Realizace\Publicita\Loga\Logo_MSM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PROJEKTY\EIF_2011\2011_SP_2010-04\Realizace\Publicita\Loga\Logo_MSMT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273" cy="5447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46FB" w:rsidRDefault="001746FB" w:rsidP="003E485A">
      <w:pPr>
        <w:spacing w:after="0" w:line="240" w:lineRule="auto"/>
      </w:pPr>
      <w:r>
        <w:separator/>
      </w:r>
    </w:p>
  </w:footnote>
  <w:footnote w:type="continuationSeparator" w:id="0">
    <w:p w:rsidR="001746FB" w:rsidRDefault="001746FB" w:rsidP="003E4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FF" w:rsidRDefault="00945BB2">
    <w:pPr>
      <w:pStyle w:val="Zhlav"/>
    </w:pPr>
    <w:r>
      <w:rPr>
        <w:noProof/>
      </w:rPr>
      <w:drawing>
        <wp:anchor distT="0" distB="0" distL="114300" distR="114300" simplePos="0" relativeHeight="251658752" behindDoc="0" locked="0" layoutInCell="1" allowOverlap="1" wp14:anchorId="78A95FD2" wp14:editId="14CDEA8F">
          <wp:simplePos x="0" y="0"/>
          <wp:positionH relativeFrom="column">
            <wp:posOffset>6065520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5B100094" wp14:editId="0FF315B2">
          <wp:extent cx="1478280" cy="60198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A3219"/>
    <w:multiLevelType w:val="multilevel"/>
    <w:tmpl w:val="47B0908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" w15:restartNumberingAfterBreak="0">
    <w:nsid w:val="0D3E3259"/>
    <w:multiLevelType w:val="multilevel"/>
    <w:tmpl w:val="8B70BE9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" w15:restartNumberingAfterBreak="0">
    <w:nsid w:val="0D5E05CD"/>
    <w:multiLevelType w:val="multilevel"/>
    <w:tmpl w:val="6A2ECB9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" w15:restartNumberingAfterBreak="0">
    <w:nsid w:val="0E155C2D"/>
    <w:multiLevelType w:val="hybridMultilevel"/>
    <w:tmpl w:val="C5BC619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A3071"/>
    <w:multiLevelType w:val="multilevel"/>
    <w:tmpl w:val="5052AC2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5" w15:restartNumberingAfterBreak="0">
    <w:nsid w:val="14CB67ED"/>
    <w:multiLevelType w:val="hybridMultilevel"/>
    <w:tmpl w:val="7E201CE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A7ED7"/>
    <w:multiLevelType w:val="hybridMultilevel"/>
    <w:tmpl w:val="838AEB02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F095588"/>
    <w:multiLevelType w:val="hybridMultilevel"/>
    <w:tmpl w:val="3B70A98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C2267"/>
    <w:multiLevelType w:val="multilevel"/>
    <w:tmpl w:val="E5964A20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9" w15:restartNumberingAfterBreak="0">
    <w:nsid w:val="20910AF3"/>
    <w:multiLevelType w:val="multilevel"/>
    <w:tmpl w:val="55680374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0" w15:restartNumberingAfterBreak="0">
    <w:nsid w:val="25E458B3"/>
    <w:multiLevelType w:val="hybridMultilevel"/>
    <w:tmpl w:val="20AEFD2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E627D0"/>
    <w:multiLevelType w:val="hybridMultilevel"/>
    <w:tmpl w:val="0BEA57F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0156E6"/>
    <w:multiLevelType w:val="multilevel"/>
    <w:tmpl w:val="E4DEB17A"/>
    <w:lvl w:ilvl="0">
      <w:start w:val="1"/>
      <w:numFmt w:val="bullet"/>
      <w:lvlText w:val="➢"/>
      <w:lvlJc w:val="left"/>
      <w:pPr>
        <w:ind w:left="780" w:firstLine="120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500" w:firstLine="26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20" w:firstLine="40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40" w:firstLine="5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60" w:firstLine="6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80" w:firstLine="84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100" w:firstLine="98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20" w:firstLine="112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40" w:firstLine="12720"/>
      </w:pPr>
      <w:rPr>
        <w:rFonts w:ascii="Arial" w:eastAsia="Arial" w:hAnsi="Arial" w:cs="Arial"/>
      </w:rPr>
    </w:lvl>
  </w:abstractNum>
  <w:abstractNum w:abstractNumId="13" w15:restartNumberingAfterBreak="0">
    <w:nsid w:val="298A446D"/>
    <w:multiLevelType w:val="hybridMultilevel"/>
    <w:tmpl w:val="95740EBE"/>
    <w:lvl w:ilvl="0" w:tplc="3998F1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9E1E2A"/>
    <w:multiLevelType w:val="multilevel"/>
    <w:tmpl w:val="CBA03B54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5" w15:restartNumberingAfterBreak="0">
    <w:nsid w:val="2D79319F"/>
    <w:multiLevelType w:val="hybridMultilevel"/>
    <w:tmpl w:val="BB1EFCE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6B4B3E"/>
    <w:multiLevelType w:val="hybridMultilevel"/>
    <w:tmpl w:val="B99667D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01332"/>
    <w:multiLevelType w:val="multilevel"/>
    <w:tmpl w:val="2B1C5DE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8" w15:restartNumberingAfterBreak="0">
    <w:nsid w:val="3A2271C2"/>
    <w:multiLevelType w:val="hybridMultilevel"/>
    <w:tmpl w:val="D910CBE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1B54CF"/>
    <w:multiLevelType w:val="hybridMultilevel"/>
    <w:tmpl w:val="B316E5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1058FE"/>
    <w:multiLevelType w:val="hybridMultilevel"/>
    <w:tmpl w:val="AF9A51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4C3BDA"/>
    <w:multiLevelType w:val="hybridMultilevel"/>
    <w:tmpl w:val="C3A667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18293F"/>
    <w:multiLevelType w:val="hybridMultilevel"/>
    <w:tmpl w:val="070E0BB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E22270"/>
    <w:multiLevelType w:val="hybridMultilevel"/>
    <w:tmpl w:val="9CA8899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B284F"/>
    <w:multiLevelType w:val="hybridMultilevel"/>
    <w:tmpl w:val="47249FCE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E264EF"/>
    <w:multiLevelType w:val="hybridMultilevel"/>
    <w:tmpl w:val="8730BE9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3C5093"/>
    <w:multiLevelType w:val="hybridMultilevel"/>
    <w:tmpl w:val="9698C8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5F6FD2"/>
    <w:multiLevelType w:val="hybridMultilevel"/>
    <w:tmpl w:val="508EE4E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670C74"/>
    <w:multiLevelType w:val="hybridMultilevel"/>
    <w:tmpl w:val="E39C57B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803BE8"/>
    <w:multiLevelType w:val="hybridMultilevel"/>
    <w:tmpl w:val="E9A4EC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7555AD"/>
    <w:multiLevelType w:val="multilevel"/>
    <w:tmpl w:val="753E43F8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  <w:strike w:val="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1" w15:restartNumberingAfterBreak="0">
    <w:nsid w:val="6E7011EC"/>
    <w:multiLevelType w:val="hybridMultilevel"/>
    <w:tmpl w:val="93663CF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C5500E"/>
    <w:multiLevelType w:val="hybridMultilevel"/>
    <w:tmpl w:val="CA825F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13583D"/>
    <w:multiLevelType w:val="hybridMultilevel"/>
    <w:tmpl w:val="121032A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9D15B8"/>
    <w:multiLevelType w:val="multilevel"/>
    <w:tmpl w:val="B3E29ADC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num w:numId="1">
    <w:abstractNumId w:val="13"/>
  </w:num>
  <w:num w:numId="2">
    <w:abstractNumId w:val="6"/>
  </w:num>
  <w:num w:numId="3">
    <w:abstractNumId w:val="33"/>
  </w:num>
  <w:num w:numId="4">
    <w:abstractNumId w:val="22"/>
  </w:num>
  <w:num w:numId="5">
    <w:abstractNumId w:val="12"/>
  </w:num>
  <w:num w:numId="6">
    <w:abstractNumId w:val="0"/>
  </w:num>
  <w:num w:numId="7">
    <w:abstractNumId w:val="14"/>
  </w:num>
  <w:num w:numId="8">
    <w:abstractNumId w:val="17"/>
  </w:num>
  <w:num w:numId="9">
    <w:abstractNumId w:val="4"/>
  </w:num>
  <w:num w:numId="10">
    <w:abstractNumId w:val="1"/>
  </w:num>
  <w:num w:numId="11">
    <w:abstractNumId w:val="8"/>
  </w:num>
  <w:num w:numId="12">
    <w:abstractNumId w:val="2"/>
  </w:num>
  <w:num w:numId="13">
    <w:abstractNumId w:val="7"/>
  </w:num>
  <w:num w:numId="14">
    <w:abstractNumId w:val="9"/>
  </w:num>
  <w:num w:numId="15">
    <w:abstractNumId w:val="26"/>
  </w:num>
  <w:num w:numId="16">
    <w:abstractNumId w:val="3"/>
  </w:num>
  <w:num w:numId="17">
    <w:abstractNumId w:val="5"/>
  </w:num>
  <w:num w:numId="18">
    <w:abstractNumId w:val="30"/>
  </w:num>
  <w:num w:numId="19">
    <w:abstractNumId w:val="10"/>
  </w:num>
  <w:num w:numId="20">
    <w:abstractNumId w:val="23"/>
  </w:num>
  <w:num w:numId="21">
    <w:abstractNumId w:val="21"/>
  </w:num>
  <w:num w:numId="22">
    <w:abstractNumId w:val="20"/>
  </w:num>
  <w:num w:numId="23">
    <w:abstractNumId w:val="31"/>
  </w:num>
  <w:num w:numId="24">
    <w:abstractNumId w:val="29"/>
  </w:num>
  <w:num w:numId="25">
    <w:abstractNumId w:val="18"/>
  </w:num>
  <w:num w:numId="26">
    <w:abstractNumId w:val="27"/>
  </w:num>
  <w:num w:numId="27">
    <w:abstractNumId w:val="34"/>
  </w:num>
  <w:num w:numId="28">
    <w:abstractNumId w:val="24"/>
  </w:num>
  <w:num w:numId="29">
    <w:abstractNumId w:val="11"/>
  </w:num>
  <w:num w:numId="30">
    <w:abstractNumId w:val="28"/>
  </w:num>
  <w:num w:numId="31">
    <w:abstractNumId w:val="16"/>
  </w:num>
  <w:num w:numId="32">
    <w:abstractNumId w:val="25"/>
  </w:num>
  <w:num w:numId="33">
    <w:abstractNumId w:val="15"/>
  </w:num>
  <w:num w:numId="34">
    <w:abstractNumId w:val="19"/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485A"/>
    <w:rsid w:val="00005E41"/>
    <w:rsid w:val="0001340C"/>
    <w:rsid w:val="000207A7"/>
    <w:rsid w:val="00025BD8"/>
    <w:rsid w:val="000604C2"/>
    <w:rsid w:val="00062E37"/>
    <w:rsid w:val="0006589F"/>
    <w:rsid w:val="000662FF"/>
    <w:rsid w:val="000821B9"/>
    <w:rsid w:val="00083838"/>
    <w:rsid w:val="00086216"/>
    <w:rsid w:val="000A5E6F"/>
    <w:rsid w:val="000B40DC"/>
    <w:rsid w:val="00104D72"/>
    <w:rsid w:val="00106EA4"/>
    <w:rsid w:val="00110C46"/>
    <w:rsid w:val="00114586"/>
    <w:rsid w:val="00115E49"/>
    <w:rsid w:val="00125531"/>
    <w:rsid w:val="001343B4"/>
    <w:rsid w:val="00144488"/>
    <w:rsid w:val="001522C0"/>
    <w:rsid w:val="00164AD9"/>
    <w:rsid w:val="001746FB"/>
    <w:rsid w:val="00177E28"/>
    <w:rsid w:val="00183786"/>
    <w:rsid w:val="00184739"/>
    <w:rsid w:val="001C1851"/>
    <w:rsid w:val="001D6431"/>
    <w:rsid w:val="001D652F"/>
    <w:rsid w:val="001F6C85"/>
    <w:rsid w:val="0020514F"/>
    <w:rsid w:val="00216BF9"/>
    <w:rsid w:val="00224EB6"/>
    <w:rsid w:val="0023443F"/>
    <w:rsid w:val="00236537"/>
    <w:rsid w:val="0024785A"/>
    <w:rsid w:val="00260BF4"/>
    <w:rsid w:val="0026698E"/>
    <w:rsid w:val="002714F3"/>
    <w:rsid w:val="002C74AE"/>
    <w:rsid w:val="002D3189"/>
    <w:rsid w:val="002D37BC"/>
    <w:rsid w:val="002D4377"/>
    <w:rsid w:val="002E4EA9"/>
    <w:rsid w:val="002E7D50"/>
    <w:rsid w:val="003035A4"/>
    <w:rsid w:val="00307F9B"/>
    <w:rsid w:val="00320858"/>
    <w:rsid w:val="00342414"/>
    <w:rsid w:val="00353BCB"/>
    <w:rsid w:val="00357DA2"/>
    <w:rsid w:val="003705A7"/>
    <w:rsid w:val="0038397D"/>
    <w:rsid w:val="00386B0B"/>
    <w:rsid w:val="003A2B30"/>
    <w:rsid w:val="003C2B62"/>
    <w:rsid w:val="003D65F6"/>
    <w:rsid w:val="003E485A"/>
    <w:rsid w:val="003F0725"/>
    <w:rsid w:val="003F2948"/>
    <w:rsid w:val="003F5D15"/>
    <w:rsid w:val="00411CFA"/>
    <w:rsid w:val="004135A3"/>
    <w:rsid w:val="0042220C"/>
    <w:rsid w:val="00431E26"/>
    <w:rsid w:val="004347A7"/>
    <w:rsid w:val="004464E5"/>
    <w:rsid w:val="00451131"/>
    <w:rsid w:val="00451B66"/>
    <w:rsid w:val="004535B7"/>
    <w:rsid w:val="00462B19"/>
    <w:rsid w:val="00470F05"/>
    <w:rsid w:val="00472962"/>
    <w:rsid w:val="00474E13"/>
    <w:rsid w:val="004A4A54"/>
    <w:rsid w:val="004B3EA8"/>
    <w:rsid w:val="004C09DE"/>
    <w:rsid w:val="004D43CA"/>
    <w:rsid w:val="004D4821"/>
    <w:rsid w:val="004F14B5"/>
    <w:rsid w:val="004F2384"/>
    <w:rsid w:val="0055244E"/>
    <w:rsid w:val="00560CFD"/>
    <w:rsid w:val="005614E6"/>
    <w:rsid w:val="0056497F"/>
    <w:rsid w:val="00580674"/>
    <w:rsid w:val="005C387C"/>
    <w:rsid w:val="005D09E2"/>
    <w:rsid w:val="005E02F3"/>
    <w:rsid w:val="005E7F58"/>
    <w:rsid w:val="00600555"/>
    <w:rsid w:val="0065149A"/>
    <w:rsid w:val="00662817"/>
    <w:rsid w:val="0067373F"/>
    <w:rsid w:val="0068534F"/>
    <w:rsid w:val="00687750"/>
    <w:rsid w:val="00691E5E"/>
    <w:rsid w:val="006B5A9B"/>
    <w:rsid w:val="006E5962"/>
    <w:rsid w:val="006F52E0"/>
    <w:rsid w:val="00703998"/>
    <w:rsid w:val="007211FE"/>
    <w:rsid w:val="00723E63"/>
    <w:rsid w:val="00736186"/>
    <w:rsid w:val="00747F54"/>
    <w:rsid w:val="007608B2"/>
    <w:rsid w:val="007645BD"/>
    <w:rsid w:val="007674BB"/>
    <w:rsid w:val="007817CD"/>
    <w:rsid w:val="00785E62"/>
    <w:rsid w:val="007866BE"/>
    <w:rsid w:val="00791FBE"/>
    <w:rsid w:val="007A06AD"/>
    <w:rsid w:val="007B3685"/>
    <w:rsid w:val="007C0843"/>
    <w:rsid w:val="007D1A09"/>
    <w:rsid w:val="007E03CC"/>
    <w:rsid w:val="007F28E1"/>
    <w:rsid w:val="007F58F7"/>
    <w:rsid w:val="00810C1E"/>
    <w:rsid w:val="008238C5"/>
    <w:rsid w:val="008933E1"/>
    <w:rsid w:val="008965BD"/>
    <w:rsid w:val="00896EE4"/>
    <w:rsid w:val="008A092C"/>
    <w:rsid w:val="008A296C"/>
    <w:rsid w:val="008B7153"/>
    <w:rsid w:val="008D044B"/>
    <w:rsid w:val="008E5978"/>
    <w:rsid w:val="008F0569"/>
    <w:rsid w:val="00943CFF"/>
    <w:rsid w:val="00945BB2"/>
    <w:rsid w:val="00956243"/>
    <w:rsid w:val="00997986"/>
    <w:rsid w:val="009A3757"/>
    <w:rsid w:val="009B7489"/>
    <w:rsid w:val="009D280E"/>
    <w:rsid w:val="009D6B14"/>
    <w:rsid w:val="00A024D4"/>
    <w:rsid w:val="00A03D51"/>
    <w:rsid w:val="00A055BF"/>
    <w:rsid w:val="00A0597F"/>
    <w:rsid w:val="00A07161"/>
    <w:rsid w:val="00A25260"/>
    <w:rsid w:val="00A654A3"/>
    <w:rsid w:val="00A7011D"/>
    <w:rsid w:val="00AC0BEF"/>
    <w:rsid w:val="00AC2DAD"/>
    <w:rsid w:val="00AD1912"/>
    <w:rsid w:val="00AD7E7F"/>
    <w:rsid w:val="00B021B1"/>
    <w:rsid w:val="00B36592"/>
    <w:rsid w:val="00B421ED"/>
    <w:rsid w:val="00B83E61"/>
    <w:rsid w:val="00B8799D"/>
    <w:rsid w:val="00B930D8"/>
    <w:rsid w:val="00B940CC"/>
    <w:rsid w:val="00B947D3"/>
    <w:rsid w:val="00B975F3"/>
    <w:rsid w:val="00BB2216"/>
    <w:rsid w:val="00BC3944"/>
    <w:rsid w:val="00BD3FC5"/>
    <w:rsid w:val="00BD45FB"/>
    <w:rsid w:val="00BF1DEB"/>
    <w:rsid w:val="00BF3D77"/>
    <w:rsid w:val="00BF6709"/>
    <w:rsid w:val="00C1212F"/>
    <w:rsid w:val="00C133E6"/>
    <w:rsid w:val="00C232FE"/>
    <w:rsid w:val="00C2357C"/>
    <w:rsid w:val="00C23888"/>
    <w:rsid w:val="00C30C05"/>
    <w:rsid w:val="00C30CE7"/>
    <w:rsid w:val="00C31AEC"/>
    <w:rsid w:val="00C34E2C"/>
    <w:rsid w:val="00C67E4E"/>
    <w:rsid w:val="00C71B6C"/>
    <w:rsid w:val="00C904DA"/>
    <w:rsid w:val="00CA288D"/>
    <w:rsid w:val="00CA4E26"/>
    <w:rsid w:val="00CB591A"/>
    <w:rsid w:val="00CC5F8E"/>
    <w:rsid w:val="00CD575B"/>
    <w:rsid w:val="00CF007F"/>
    <w:rsid w:val="00D134BB"/>
    <w:rsid w:val="00D23BFD"/>
    <w:rsid w:val="00D25507"/>
    <w:rsid w:val="00D35688"/>
    <w:rsid w:val="00D46578"/>
    <w:rsid w:val="00D55665"/>
    <w:rsid w:val="00D66758"/>
    <w:rsid w:val="00D67432"/>
    <w:rsid w:val="00D80AA8"/>
    <w:rsid w:val="00D90055"/>
    <w:rsid w:val="00DB2E03"/>
    <w:rsid w:val="00DB6F1A"/>
    <w:rsid w:val="00DC06A1"/>
    <w:rsid w:val="00DE514B"/>
    <w:rsid w:val="00DE733D"/>
    <w:rsid w:val="00E029DA"/>
    <w:rsid w:val="00E05B4F"/>
    <w:rsid w:val="00E21D2F"/>
    <w:rsid w:val="00E23889"/>
    <w:rsid w:val="00E34F2C"/>
    <w:rsid w:val="00E577C3"/>
    <w:rsid w:val="00E67FDC"/>
    <w:rsid w:val="00E67FF4"/>
    <w:rsid w:val="00E745C9"/>
    <w:rsid w:val="00E76429"/>
    <w:rsid w:val="00EA1153"/>
    <w:rsid w:val="00EA72A6"/>
    <w:rsid w:val="00ED2A05"/>
    <w:rsid w:val="00EE63F4"/>
    <w:rsid w:val="00EF3405"/>
    <w:rsid w:val="00F80EFA"/>
    <w:rsid w:val="00F812DE"/>
    <w:rsid w:val="00F86D41"/>
    <w:rsid w:val="00FA760F"/>
    <w:rsid w:val="00FB388E"/>
    <w:rsid w:val="00FD18D5"/>
    <w:rsid w:val="00FD72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88031A-3A90-49D9-ACFD-9CD30576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D7266"/>
  </w:style>
  <w:style w:type="paragraph" w:styleId="Nadpis1">
    <w:name w:val="heading 1"/>
    <w:basedOn w:val="Normln"/>
    <w:next w:val="Normln"/>
    <w:link w:val="Nadpis1Char"/>
    <w:uiPriority w:val="9"/>
    <w:qFormat/>
    <w:rsid w:val="008A092C"/>
    <w:pPr>
      <w:keepNext/>
      <w:keepLines/>
      <w:framePr w:wrap="notBeside" w:vAnchor="text" w:hAnchor="text" w:y="1" w:anchorLock="1"/>
      <w:shd w:val="clear" w:color="auto" w:fill="A8BA00"/>
      <w:spacing w:after="0" w:line="240" w:lineRule="auto"/>
      <w:outlineLvl w:val="0"/>
    </w:pPr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24E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E4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E485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485A"/>
  </w:style>
  <w:style w:type="paragraph" w:styleId="Zpat">
    <w:name w:val="footer"/>
    <w:basedOn w:val="Normln"/>
    <w:link w:val="Zpat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485A"/>
  </w:style>
  <w:style w:type="paragraph" w:styleId="Textbubliny">
    <w:name w:val="Balloon Text"/>
    <w:basedOn w:val="Normln"/>
    <w:link w:val="TextbublinyChar"/>
    <w:uiPriority w:val="99"/>
    <w:semiHidden/>
    <w:unhideWhenUsed/>
    <w:rsid w:val="003E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485A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B421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421E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421E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421E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421ED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8A092C"/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shd w:val="clear" w:color="auto" w:fill="A8BA00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24E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ze">
    <w:name w:val="Revision"/>
    <w:hidden/>
    <w:uiPriority w:val="99"/>
    <w:semiHidden/>
    <w:rsid w:val="00005E41"/>
    <w:pPr>
      <w:spacing w:after="0" w:line="240" w:lineRule="auto"/>
    </w:pPr>
  </w:style>
  <w:style w:type="paragraph" w:styleId="Nzev">
    <w:name w:val="Title"/>
    <w:basedOn w:val="Normln"/>
    <w:next w:val="Normln"/>
    <w:link w:val="NzevChar"/>
    <w:rsid w:val="007645BD"/>
    <w:pPr>
      <w:keepNext/>
      <w:keepLines/>
      <w:spacing w:before="480" w:after="120"/>
    </w:pPr>
    <w:rPr>
      <w:rFonts w:ascii="Calibri" w:eastAsia="Calibri" w:hAnsi="Calibri" w:cs="Calibri"/>
      <w:b/>
      <w:color w:val="000000"/>
      <w:sz w:val="72"/>
      <w:szCs w:val="72"/>
    </w:rPr>
  </w:style>
  <w:style w:type="character" w:customStyle="1" w:styleId="NzevChar">
    <w:name w:val="Název Char"/>
    <w:basedOn w:val="Standardnpsmoodstavce"/>
    <w:link w:val="Nzev"/>
    <w:rsid w:val="007645BD"/>
    <w:rPr>
      <w:rFonts w:ascii="Calibri" w:eastAsia="Calibri" w:hAnsi="Calibri" w:cs="Calibri"/>
      <w:b/>
      <w:color w:val="000000"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63AA5-57DA-4F6A-8C2A-2D307B2D1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1115</Words>
  <Characters>6582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Brumlich Janoušková</dc:creator>
  <cp:lastModifiedBy>Klára Vajchrová</cp:lastModifiedBy>
  <cp:revision>2</cp:revision>
  <cp:lastPrinted>2015-07-29T15:32:00Z</cp:lastPrinted>
  <dcterms:created xsi:type="dcterms:W3CDTF">2021-08-06T10:33:00Z</dcterms:created>
  <dcterms:modified xsi:type="dcterms:W3CDTF">2021-08-06T10:33:00Z</dcterms:modified>
</cp:coreProperties>
</file>