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D4358" w14:textId="77777777" w:rsidR="0002012F" w:rsidRPr="000E01B4" w:rsidRDefault="0002012F" w:rsidP="0002012F">
      <w:pPr>
        <w:rPr>
          <w:rFonts w:asciiTheme="minorHAnsi" w:eastAsia="Verdana" w:hAnsiTheme="minorHAnsi" w:cstheme="minorHAnsi"/>
          <w:b/>
          <w:sz w:val="28"/>
          <w:szCs w:val="28"/>
          <w:u w:val="single"/>
        </w:rPr>
      </w:pPr>
      <w:proofErr w:type="gramStart"/>
      <w:r w:rsidRPr="000E01B4">
        <w:rPr>
          <w:rFonts w:asciiTheme="minorHAnsi" w:eastAsia="Verdana" w:hAnsiTheme="minorHAnsi" w:cstheme="minorHAnsi"/>
          <w:b/>
          <w:sz w:val="28"/>
          <w:szCs w:val="28"/>
          <w:u w:val="single"/>
        </w:rPr>
        <w:t>Pomůcky - Co</w:t>
      </w:r>
      <w:proofErr w:type="gramEnd"/>
      <w:r w:rsidRPr="000E01B4">
        <w:rPr>
          <w:rFonts w:asciiTheme="minorHAnsi" w:eastAsia="Verdana" w:hAnsiTheme="minorHAnsi" w:cstheme="minorHAnsi"/>
          <w:b/>
          <w:sz w:val="28"/>
          <w:szCs w:val="28"/>
          <w:u w:val="single"/>
        </w:rPr>
        <w:t xml:space="preserve"> dát dítěti s sebou</w:t>
      </w:r>
    </w:p>
    <w:p w14:paraId="44FD4359" w14:textId="77777777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</w:rPr>
      </w:pPr>
      <w:r w:rsidRPr="000E01B4">
        <w:rPr>
          <w:rFonts w:asciiTheme="minorHAnsi" w:eastAsia="Verdana" w:hAnsiTheme="minorHAnsi" w:cstheme="minorHAnsi"/>
        </w:rPr>
        <w:t>- vhodné oblečení na ven: sportovní obuv, holínky, tepláky, krátké kalhoty, legíny, punčocháče, ponožky, tričko s dlouhým a krátkým rukávem, mikina, bunda vhodná pro dané roční období, čepice, klobouček nebo kšiltovka, pláštěnka, v zimě nepromokavé rukavice a teplé boty</w:t>
      </w:r>
    </w:p>
    <w:p w14:paraId="44FD435A" w14:textId="77777777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</w:rPr>
      </w:pPr>
      <w:r w:rsidRPr="000E01B4">
        <w:rPr>
          <w:rFonts w:asciiTheme="minorHAnsi" w:eastAsia="Verdana" w:hAnsiTheme="minorHAnsi" w:cstheme="minorHAnsi"/>
        </w:rPr>
        <w:t>- vhodné oblečení do MŠ: přezůvky (pevně drží na noze, ne pantofle), tepláky, krátké kalhoty nebo sukně, punčocháče nebo ponožky, triko s</w:t>
      </w:r>
      <w:r w:rsidR="00CC6E9A">
        <w:rPr>
          <w:rFonts w:asciiTheme="minorHAnsi" w:eastAsia="Verdana" w:hAnsiTheme="minorHAnsi" w:cstheme="minorHAnsi"/>
        </w:rPr>
        <w:t> </w:t>
      </w:r>
      <w:r w:rsidRPr="000E01B4">
        <w:rPr>
          <w:rFonts w:asciiTheme="minorHAnsi" w:eastAsia="Verdana" w:hAnsiTheme="minorHAnsi" w:cstheme="minorHAnsi"/>
        </w:rPr>
        <w:t>dlouhým a krátkým rukávem, mikina, náhradní spodní prádlo, pyžamo.</w:t>
      </w:r>
    </w:p>
    <w:p w14:paraId="44FD435B" w14:textId="77777777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</w:rPr>
      </w:pPr>
      <w:r w:rsidRPr="000E01B4">
        <w:rPr>
          <w:rFonts w:asciiTheme="minorHAnsi" w:eastAsia="Verdana" w:hAnsiTheme="minorHAnsi" w:cstheme="minorHAnsi"/>
        </w:rPr>
        <w:t>- cvičební úbor (vyžadují jen některé MŠ)</w:t>
      </w:r>
    </w:p>
    <w:p w14:paraId="44FD435C" w14:textId="77777777" w:rsidR="0002012F" w:rsidRPr="000E01B4" w:rsidRDefault="0002012F" w:rsidP="00CC6E9A">
      <w:pPr>
        <w:ind w:left="284" w:hanging="284"/>
        <w:rPr>
          <w:rFonts w:asciiTheme="minorHAnsi" w:hAnsiTheme="minorHAnsi" w:cstheme="minorHAnsi"/>
          <w:noProof/>
          <w:color w:val="1F497D" w:themeColor="text2"/>
        </w:rPr>
      </w:pPr>
      <w:r w:rsidRPr="000E01B4">
        <w:rPr>
          <w:rFonts w:asciiTheme="minorHAnsi" w:eastAsia="Verdana" w:hAnsiTheme="minorHAnsi" w:cstheme="minorHAnsi"/>
        </w:rPr>
        <w:t>- pracovní oděv na výtvarné aktivity: zástěra nebo starší košile/triko, které je možné ušpinit např. od barev (vyžadují jen některé MŠ)</w:t>
      </w:r>
    </w:p>
    <w:p w14:paraId="44FD435D" w14:textId="77777777" w:rsidR="0002012F" w:rsidRDefault="0002012F" w:rsidP="0002012F">
      <w:pPr>
        <w:rPr>
          <w:rFonts w:asciiTheme="minorHAnsi" w:eastAsia="Verdana" w:hAnsiTheme="minorHAnsi" w:cstheme="minorHAnsi"/>
        </w:rPr>
      </w:pPr>
      <w:r w:rsidRPr="000E01B4">
        <w:rPr>
          <w:rFonts w:asciiTheme="minorHAnsi" w:eastAsia="Verdana" w:hAnsiTheme="minorHAnsi" w:cstheme="minorHAnsi"/>
        </w:rPr>
        <w:t>Rodiče označí či podepíší dětem všechny věci, u kterých by mohlo dojít k</w:t>
      </w:r>
      <w:r w:rsidR="00CC6E9A">
        <w:rPr>
          <w:rFonts w:asciiTheme="minorHAnsi" w:eastAsia="Verdana" w:hAnsiTheme="minorHAnsi" w:cstheme="minorHAnsi"/>
        </w:rPr>
        <w:t> </w:t>
      </w:r>
      <w:r w:rsidRPr="000E01B4">
        <w:rPr>
          <w:rFonts w:asciiTheme="minorHAnsi" w:eastAsia="Verdana" w:hAnsiTheme="minorHAnsi" w:cstheme="minorHAnsi"/>
        </w:rPr>
        <w:t>záměně.</w:t>
      </w:r>
    </w:p>
    <w:p w14:paraId="44FD4360" w14:textId="0895FD48" w:rsidR="0002012F" w:rsidRPr="000E01B4" w:rsidRDefault="00A06BCA" w:rsidP="0002012F">
      <w:pPr>
        <w:rPr>
          <w:rFonts w:asciiTheme="minorHAnsi" w:hAnsiTheme="minorHAnsi" w:cstheme="minorHAnsi"/>
          <w:b/>
          <w:noProof/>
          <w:color w:val="0070C0"/>
          <w:sz w:val="28"/>
          <w:szCs w:val="28"/>
          <w:u w:val="single"/>
        </w:rPr>
      </w:pPr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L</w:t>
      </w:r>
      <w:r w:rsid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ist</w:t>
      </w:r>
      <w:r w:rsidR="00F92FB7" w:rsidRP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of</w:t>
      </w:r>
      <w:proofErr w:type="spellEnd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supplies</w:t>
      </w:r>
      <w:proofErr w:type="spellEnd"/>
      <w:r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for</w:t>
      </w:r>
      <w:proofErr w:type="spellEnd"/>
      <w:r w:rsid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nursery</w:t>
      </w:r>
      <w:proofErr w:type="spellEnd"/>
      <w:r w:rsid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F92FB7">
        <w:rPr>
          <w:rFonts w:asciiTheme="minorHAnsi" w:eastAsia="Verdana" w:hAnsiTheme="minorHAnsi" w:cstheme="minorHAnsi"/>
          <w:b/>
          <w:color w:val="0070C0"/>
          <w:sz w:val="28"/>
          <w:szCs w:val="28"/>
          <w:u w:val="single"/>
        </w:rPr>
        <w:t>school</w:t>
      </w:r>
      <w:proofErr w:type="spellEnd"/>
    </w:p>
    <w:p w14:paraId="44FD4361" w14:textId="77777777" w:rsidR="00CC2BDC" w:rsidRDefault="00F92FB7" w:rsidP="00CC6E9A">
      <w:pPr>
        <w:ind w:left="284" w:hanging="284"/>
        <w:rPr>
          <w:rFonts w:asciiTheme="minorHAnsi" w:eastAsia="Verdana" w:hAnsiTheme="minorHAnsi" w:cstheme="minorHAnsi"/>
          <w:color w:val="0070C0"/>
        </w:rPr>
      </w:pPr>
      <w:r>
        <w:rPr>
          <w:rFonts w:asciiTheme="minorHAnsi" w:eastAsia="Verdana" w:hAnsiTheme="minorHAnsi" w:cstheme="minorHAnsi"/>
          <w:color w:val="0070C0"/>
        </w:rPr>
        <w:t xml:space="preserve">- </w:t>
      </w:r>
      <w:proofErr w:type="spellStart"/>
      <w:r>
        <w:rPr>
          <w:rFonts w:asciiTheme="minorHAnsi" w:eastAsia="Verdana" w:hAnsiTheme="minorHAnsi" w:cstheme="minorHAnsi"/>
          <w:color w:val="0070C0"/>
        </w:rPr>
        <w:t>suitable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clothes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for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oudoors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: </w:t>
      </w:r>
      <w:proofErr w:type="spellStart"/>
      <w:r>
        <w:rPr>
          <w:rFonts w:asciiTheme="minorHAnsi" w:eastAsia="Verdana" w:hAnsiTheme="minorHAnsi" w:cstheme="minorHAnsi"/>
          <w:color w:val="0070C0"/>
        </w:rPr>
        <w:t>sports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shoes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rubber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shoes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sweatpants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shorts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leggings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tights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socks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short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sleeve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and long </w:t>
      </w:r>
      <w:proofErr w:type="spellStart"/>
      <w:r>
        <w:rPr>
          <w:rFonts w:asciiTheme="minorHAnsi" w:eastAsia="Verdana" w:hAnsiTheme="minorHAnsi" w:cstheme="minorHAnsi"/>
          <w:color w:val="0070C0"/>
        </w:rPr>
        <w:t>sleeve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t-</w:t>
      </w:r>
      <w:proofErr w:type="spellStart"/>
      <w:r>
        <w:rPr>
          <w:rFonts w:asciiTheme="minorHAnsi" w:eastAsia="Verdana" w:hAnsiTheme="minorHAnsi" w:cstheme="minorHAnsi"/>
          <w:color w:val="0070C0"/>
        </w:rPr>
        <w:t>shirt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sweatshirt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seasonal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jacket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 w:rsidR="00FB45B0">
        <w:rPr>
          <w:rFonts w:asciiTheme="minorHAnsi" w:eastAsia="Verdana" w:hAnsiTheme="minorHAnsi" w:cstheme="minorHAnsi"/>
          <w:color w:val="0070C0"/>
        </w:rPr>
        <w:t>winter</w:t>
      </w:r>
      <w:proofErr w:type="spellEnd"/>
      <w:r w:rsidR="00FB45B0"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hat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baseball </w:t>
      </w:r>
      <w:r w:rsidR="00A06BCA">
        <w:rPr>
          <w:rFonts w:asciiTheme="minorHAnsi" w:eastAsia="Verdana" w:hAnsiTheme="minorHAnsi" w:cstheme="minorHAnsi"/>
          <w:color w:val="0070C0"/>
        </w:rPr>
        <w:t>(</w:t>
      </w:r>
      <w:proofErr w:type="spellStart"/>
      <w:r w:rsidR="00A06BCA">
        <w:rPr>
          <w:rFonts w:asciiTheme="minorHAnsi" w:eastAsia="Verdana" w:hAnsiTheme="minorHAnsi" w:cstheme="minorHAnsi"/>
          <w:color w:val="0070C0"/>
        </w:rPr>
        <w:t>light</w:t>
      </w:r>
      <w:proofErr w:type="spellEnd"/>
      <w:r w:rsidR="00A06BCA">
        <w:rPr>
          <w:rFonts w:asciiTheme="minorHAnsi" w:eastAsia="Verdana" w:hAnsiTheme="minorHAnsi" w:cstheme="minorHAnsi"/>
          <w:color w:val="0070C0"/>
        </w:rPr>
        <w:t xml:space="preserve">) </w:t>
      </w:r>
      <w:proofErr w:type="spellStart"/>
      <w:r>
        <w:rPr>
          <w:rFonts w:asciiTheme="minorHAnsi" w:eastAsia="Verdana" w:hAnsiTheme="minorHAnsi" w:cstheme="minorHAnsi"/>
          <w:color w:val="0070C0"/>
        </w:rPr>
        <w:t>hat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raincoat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r w:rsidR="00FB45B0">
        <w:rPr>
          <w:rFonts w:asciiTheme="minorHAnsi" w:eastAsia="Verdana" w:hAnsiTheme="minorHAnsi" w:cstheme="minorHAnsi"/>
          <w:color w:val="0070C0"/>
        </w:rPr>
        <w:t xml:space="preserve">in </w:t>
      </w:r>
      <w:proofErr w:type="spellStart"/>
      <w:r w:rsidR="00FB45B0">
        <w:rPr>
          <w:rFonts w:asciiTheme="minorHAnsi" w:eastAsia="Verdana" w:hAnsiTheme="minorHAnsi" w:cstheme="minorHAnsi"/>
          <w:color w:val="0070C0"/>
        </w:rPr>
        <w:t>winter</w:t>
      </w:r>
      <w:proofErr w:type="spellEnd"/>
      <w:r w:rsidR="00FB45B0">
        <w:rPr>
          <w:rFonts w:asciiTheme="minorHAnsi" w:eastAsia="Verdana" w:hAnsiTheme="minorHAnsi" w:cstheme="minorHAnsi"/>
          <w:color w:val="0070C0"/>
        </w:rPr>
        <w:t xml:space="preserve"> </w:t>
      </w:r>
      <w:r>
        <w:rPr>
          <w:rFonts w:asciiTheme="minorHAnsi" w:eastAsia="Verdana" w:hAnsiTheme="minorHAnsi" w:cstheme="minorHAnsi"/>
          <w:color w:val="0070C0"/>
        </w:rPr>
        <w:t xml:space="preserve">waterproof </w:t>
      </w:r>
      <w:proofErr w:type="spellStart"/>
      <w:r>
        <w:rPr>
          <w:rFonts w:asciiTheme="minorHAnsi" w:eastAsia="Verdana" w:hAnsiTheme="minorHAnsi" w:cstheme="minorHAnsi"/>
          <w:color w:val="0070C0"/>
        </w:rPr>
        <w:t>gloves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and </w:t>
      </w:r>
      <w:proofErr w:type="spellStart"/>
      <w:r>
        <w:rPr>
          <w:rFonts w:asciiTheme="minorHAnsi" w:eastAsia="Verdana" w:hAnsiTheme="minorHAnsi" w:cstheme="minorHAnsi"/>
          <w:color w:val="0070C0"/>
        </w:rPr>
        <w:t>warm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shoes</w:t>
      </w:r>
      <w:proofErr w:type="spellEnd"/>
      <w:r w:rsidR="00CC2BDC">
        <w:rPr>
          <w:rFonts w:asciiTheme="minorHAnsi" w:eastAsia="Verdana" w:hAnsiTheme="minorHAnsi" w:cstheme="minorHAnsi"/>
          <w:color w:val="0070C0"/>
        </w:rPr>
        <w:t xml:space="preserve"> </w:t>
      </w:r>
    </w:p>
    <w:p w14:paraId="44FD4362" w14:textId="77777777" w:rsidR="00CC2BDC" w:rsidRDefault="00CC2BDC" w:rsidP="00CC6E9A">
      <w:pPr>
        <w:ind w:left="284" w:hanging="284"/>
        <w:rPr>
          <w:rFonts w:asciiTheme="minorHAnsi" w:eastAsia="Verdana" w:hAnsiTheme="minorHAnsi" w:cstheme="minorHAnsi"/>
          <w:color w:val="0070C0"/>
        </w:rPr>
      </w:pPr>
      <w:r>
        <w:rPr>
          <w:rFonts w:asciiTheme="minorHAnsi" w:eastAsia="Verdana" w:hAnsiTheme="minorHAnsi" w:cstheme="minorHAnsi"/>
          <w:color w:val="0070C0"/>
        </w:rPr>
        <w:t xml:space="preserve"> - </w:t>
      </w:r>
      <w:proofErr w:type="spellStart"/>
      <w:r>
        <w:rPr>
          <w:rFonts w:asciiTheme="minorHAnsi" w:eastAsia="Verdana" w:hAnsiTheme="minorHAnsi" w:cstheme="minorHAnsi"/>
          <w:color w:val="0070C0"/>
        </w:rPr>
        <w:t>suitable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clothes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for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indoors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: </w:t>
      </w:r>
      <w:proofErr w:type="spellStart"/>
      <w:proofErr w:type="gramStart"/>
      <w:r>
        <w:rPr>
          <w:rFonts w:asciiTheme="minorHAnsi" w:eastAsia="Verdana" w:hAnsiTheme="minorHAnsi" w:cstheme="minorHAnsi"/>
          <w:color w:val="0070C0"/>
        </w:rPr>
        <w:t>slippers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r w:rsidR="0002012F" w:rsidRPr="000E01B4">
        <w:rPr>
          <w:rFonts w:asciiTheme="minorHAnsi" w:eastAsia="Verdana" w:hAnsiTheme="minorHAnsi" w:cstheme="minorHAnsi"/>
          <w:color w:val="0070C0"/>
        </w:rPr>
        <w:t xml:space="preserve"> (</w:t>
      </w:r>
      <w:proofErr w:type="spellStart"/>
      <w:proofErr w:type="gramEnd"/>
      <w:r>
        <w:rPr>
          <w:rFonts w:asciiTheme="minorHAnsi" w:eastAsia="Verdana" w:hAnsiTheme="minorHAnsi" w:cstheme="minorHAnsi"/>
          <w:color w:val="0070C0"/>
        </w:rPr>
        <w:t>with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enough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support, no </w:t>
      </w:r>
      <w:proofErr w:type="spellStart"/>
      <w:r>
        <w:rPr>
          <w:rFonts w:asciiTheme="minorHAnsi" w:eastAsia="Verdana" w:hAnsiTheme="minorHAnsi" w:cstheme="minorHAnsi"/>
          <w:color w:val="0070C0"/>
        </w:rPr>
        <w:t>slippers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without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heel</w:t>
      </w:r>
      <w:r w:rsidR="00A06BCA">
        <w:rPr>
          <w:rFonts w:asciiTheme="minorHAnsi" w:eastAsia="Verdana" w:hAnsiTheme="minorHAnsi" w:cstheme="minorHAnsi"/>
          <w:color w:val="0070C0"/>
        </w:rPr>
        <w:t>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), </w:t>
      </w:r>
      <w:proofErr w:type="spellStart"/>
      <w:r>
        <w:rPr>
          <w:rFonts w:asciiTheme="minorHAnsi" w:eastAsia="Verdana" w:hAnsiTheme="minorHAnsi" w:cstheme="minorHAnsi"/>
          <w:color w:val="0070C0"/>
        </w:rPr>
        <w:t>sweatpants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shorts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or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a </w:t>
      </w:r>
      <w:proofErr w:type="spellStart"/>
      <w:r>
        <w:rPr>
          <w:rFonts w:asciiTheme="minorHAnsi" w:eastAsia="Verdana" w:hAnsiTheme="minorHAnsi" w:cstheme="minorHAnsi"/>
          <w:color w:val="0070C0"/>
        </w:rPr>
        <w:t>skirt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tights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or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socks</w:t>
      </w:r>
      <w:proofErr w:type="spellEnd"/>
      <w:r w:rsidR="00FB45B0">
        <w:rPr>
          <w:rFonts w:asciiTheme="minorHAnsi" w:eastAsia="Verdana" w:hAnsiTheme="minorHAnsi" w:cstheme="minorHAnsi"/>
          <w:color w:val="0070C0"/>
        </w:rPr>
        <w:t>,</w:t>
      </w:r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short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and long </w:t>
      </w:r>
      <w:proofErr w:type="spellStart"/>
      <w:r>
        <w:rPr>
          <w:rFonts w:asciiTheme="minorHAnsi" w:eastAsia="Verdana" w:hAnsiTheme="minorHAnsi" w:cstheme="minorHAnsi"/>
          <w:color w:val="0070C0"/>
        </w:rPr>
        <w:t>sleeve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t-</w:t>
      </w:r>
      <w:proofErr w:type="spellStart"/>
      <w:r>
        <w:rPr>
          <w:rFonts w:asciiTheme="minorHAnsi" w:eastAsia="Verdana" w:hAnsiTheme="minorHAnsi" w:cstheme="minorHAnsi"/>
          <w:color w:val="0070C0"/>
        </w:rPr>
        <w:t>shirt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sweatshirt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extra set </w:t>
      </w:r>
      <w:proofErr w:type="spellStart"/>
      <w:r>
        <w:rPr>
          <w:rFonts w:asciiTheme="minorHAnsi" w:eastAsia="Verdana" w:hAnsiTheme="minorHAnsi" w:cstheme="minorHAnsi"/>
          <w:color w:val="0070C0"/>
        </w:rPr>
        <w:t>of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underwear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pyjamas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. </w:t>
      </w:r>
    </w:p>
    <w:p w14:paraId="44FD4363" w14:textId="77777777" w:rsidR="0002012F" w:rsidRPr="000E01B4" w:rsidRDefault="00FB45B0" w:rsidP="00CC6E9A">
      <w:pPr>
        <w:ind w:left="284" w:hanging="284"/>
        <w:rPr>
          <w:rFonts w:asciiTheme="minorHAnsi" w:hAnsiTheme="minorHAnsi" w:cstheme="minorHAnsi"/>
          <w:noProof/>
          <w:color w:val="0070C0"/>
        </w:rPr>
      </w:pPr>
      <w:r>
        <w:rPr>
          <w:rFonts w:asciiTheme="minorHAnsi" w:eastAsia="Verdana" w:hAnsiTheme="minorHAnsi" w:cstheme="minorHAnsi"/>
          <w:color w:val="0070C0"/>
        </w:rPr>
        <w:t xml:space="preserve">-  </w:t>
      </w:r>
      <w:proofErr w:type="spellStart"/>
      <w:r>
        <w:rPr>
          <w:rFonts w:asciiTheme="minorHAnsi" w:eastAsia="Verdana" w:hAnsiTheme="minorHAnsi" w:cstheme="minorHAnsi"/>
          <w:color w:val="0070C0"/>
        </w:rPr>
        <w:t>sports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clothes</w:t>
      </w:r>
      <w:proofErr w:type="spellEnd"/>
      <w:r w:rsidR="0002012F" w:rsidRPr="000E01B4">
        <w:rPr>
          <w:rFonts w:asciiTheme="minorHAnsi" w:eastAsia="Verdana" w:hAnsiTheme="minorHAnsi" w:cstheme="minorHAnsi"/>
          <w:color w:val="0070C0"/>
        </w:rPr>
        <w:t xml:space="preserve"> (</w:t>
      </w:r>
      <w:proofErr w:type="spellStart"/>
      <w:r>
        <w:rPr>
          <w:rFonts w:asciiTheme="minorHAnsi" w:eastAsia="Verdana" w:hAnsiTheme="minorHAnsi" w:cstheme="minorHAnsi"/>
          <w:color w:val="0070C0"/>
        </w:rPr>
        <w:t>only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in </w:t>
      </w:r>
      <w:proofErr w:type="spellStart"/>
      <w:r>
        <w:rPr>
          <w:rFonts w:asciiTheme="minorHAnsi" w:eastAsia="Verdana" w:hAnsiTheme="minorHAnsi" w:cstheme="minorHAnsi"/>
          <w:color w:val="0070C0"/>
        </w:rPr>
        <w:t>some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nursery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schools</w:t>
      </w:r>
      <w:proofErr w:type="spellEnd"/>
      <w:r w:rsidR="0002012F" w:rsidRPr="000E01B4">
        <w:rPr>
          <w:rFonts w:asciiTheme="minorHAnsi" w:eastAsia="Verdana" w:hAnsiTheme="minorHAnsi" w:cstheme="minorHAnsi"/>
          <w:color w:val="0070C0"/>
        </w:rPr>
        <w:t>)</w:t>
      </w:r>
      <w:bookmarkStart w:id="0" w:name="_GoBack"/>
      <w:bookmarkEnd w:id="0"/>
    </w:p>
    <w:p w14:paraId="44FD4364" w14:textId="77777777" w:rsidR="0002012F" w:rsidRPr="000E01B4" w:rsidRDefault="00FB45B0" w:rsidP="00CC6E9A">
      <w:pPr>
        <w:ind w:left="284" w:hanging="284"/>
        <w:rPr>
          <w:rFonts w:asciiTheme="minorHAnsi" w:hAnsiTheme="minorHAnsi" w:cstheme="minorHAnsi"/>
          <w:noProof/>
          <w:color w:val="0070C0"/>
        </w:rPr>
      </w:pPr>
      <w:r>
        <w:rPr>
          <w:rFonts w:asciiTheme="minorHAnsi" w:eastAsia="Verdana" w:hAnsiTheme="minorHAnsi" w:cstheme="minorHAnsi"/>
          <w:color w:val="0070C0"/>
        </w:rPr>
        <w:t xml:space="preserve">- </w:t>
      </w:r>
      <w:proofErr w:type="spellStart"/>
      <w:r>
        <w:rPr>
          <w:rFonts w:asciiTheme="minorHAnsi" w:eastAsia="Verdana" w:hAnsiTheme="minorHAnsi" w:cstheme="minorHAnsi"/>
          <w:color w:val="0070C0"/>
        </w:rPr>
        <w:t>cloths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for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art </w:t>
      </w:r>
      <w:proofErr w:type="spellStart"/>
      <w:r>
        <w:rPr>
          <w:rFonts w:asciiTheme="minorHAnsi" w:eastAsia="Verdana" w:hAnsiTheme="minorHAnsi" w:cstheme="minorHAnsi"/>
          <w:color w:val="0070C0"/>
        </w:rPr>
        <w:t>lessons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: </w:t>
      </w:r>
      <w:proofErr w:type="spellStart"/>
      <w:r>
        <w:rPr>
          <w:rFonts w:asciiTheme="minorHAnsi" w:eastAsia="Verdana" w:hAnsiTheme="minorHAnsi" w:cstheme="minorHAnsi"/>
          <w:color w:val="0070C0"/>
        </w:rPr>
        <w:t>apron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or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older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t-</w:t>
      </w:r>
      <w:proofErr w:type="spellStart"/>
      <w:r>
        <w:rPr>
          <w:rFonts w:asciiTheme="minorHAnsi" w:eastAsia="Verdana" w:hAnsiTheme="minorHAnsi" w:cstheme="minorHAnsi"/>
          <w:color w:val="0070C0"/>
        </w:rPr>
        <w:t>shirt</w:t>
      </w:r>
      <w:proofErr w:type="spellEnd"/>
      <w:r>
        <w:rPr>
          <w:rFonts w:asciiTheme="minorHAnsi" w:eastAsia="Verdana" w:hAnsiTheme="minorHAnsi" w:cstheme="minorHAnsi"/>
          <w:color w:val="0070C0"/>
        </w:rPr>
        <w:t>/</w:t>
      </w:r>
      <w:proofErr w:type="spellStart"/>
      <w:r>
        <w:rPr>
          <w:rFonts w:asciiTheme="minorHAnsi" w:eastAsia="Verdana" w:hAnsiTheme="minorHAnsi" w:cstheme="minorHAnsi"/>
          <w:color w:val="0070C0"/>
        </w:rPr>
        <w:t>shirt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, </w:t>
      </w:r>
      <w:proofErr w:type="spellStart"/>
      <w:r>
        <w:rPr>
          <w:rFonts w:asciiTheme="minorHAnsi" w:eastAsia="Verdana" w:hAnsiTheme="minorHAnsi" w:cstheme="minorHAnsi"/>
          <w:color w:val="0070C0"/>
        </w:rPr>
        <w:t>which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can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get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dirty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from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paints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etc</w:t>
      </w:r>
      <w:proofErr w:type="spellEnd"/>
      <w:r>
        <w:rPr>
          <w:rFonts w:asciiTheme="minorHAnsi" w:eastAsia="Verdana" w:hAnsiTheme="minorHAnsi" w:cstheme="minorHAnsi"/>
          <w:color w:val="0070C0"/>
        </w:rPr>
        <w:t>. (</w:t>
      </w:r>
      <w:proofErr w:type="spellStart"/>
      <w:r>
        <w:rPr>
          <w:rFonts w:asciiTheme="minorHAnsi" w:eastAsia="Verdana" w:hAnsiTheme="minorHAnsi" w:cstheme="minorHAnsi"/>
          <w:color w:val="0070C0"/>
        </w:rPr>
        <w:t>onl</w:t>
      </w:r>
      <w:proofErr w:type="spellEnd"/>
      <w:r>
        <w:rPr>
          <w:rFonts w:asciiTheme="minorHAnsi" w:eastAsia="Verdana" w:hAnsiTheme="minorHAnsi" w:cstheme="minorHAnsi"/>
          <w:color w:val="0070C0"/>
          <w:lang w:val="en-US"/>
        </w:rPr>
        <w:t xml:space="preserve">y in some nursery schools) </w:t>
      </w:r>
    </w:p>
    <w:p w14:paraId="080EB73A" w14:textId="1C988D13" w:rsidR="00637DD1" w:rsidRDefault="00FB45B0" w:rsidP="0002012F">
      <w:pPr>
        <w:rPr>
          <w:rFonts w:asciiTheme="minorHAnsi" w:eastAsia="Verdana" w:hAnsiTheme="minorHAnsi" w:cstheme="minorHAnsi"/>
          <w:color w:val="0070C0"/>
        </w:rPr>
        <w:sectPr w:rsidR="00637DD1" w:rsidSect="0002012F">
          <w:headerReference w:type="default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134" w:right="567" w:bottom="1134" w:left="567" w:header="284" w:footer="79" w:gutter="0"/>
          <w:pgNumType w:start="2"/>
          <w:cols w:num="2" w:space="708"/>
          <w:titlePg/>
          <w:docGrid w:linePitch="360"/>
        </w:sectPr>
      </w:pPr>
      <w:proofErr w:type="spellStart"/>
      <w:r>
        <w:rPr>
          <w:rFonts w:asciiTheme="minorHAnsi" w:eastAsia="Verdana" w:hAnsiTheme="minorHAnsi" w:cstheme="minorHAnsi"/>
          <w:color w:val="0070C0"/>
        </w:rPr>
        <w:t>Parents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should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sign </w:t>
      </w:r>
      <w:proofErr w:type="spellStart"/>
      <w:r>
        <w:rPr>
          <w:rFonts w:asciiTheme="minorHAnsi" w:eastAsia="Verdana" w:hAnsiTheme="minorHAnsi" w:cstheme="minorHAnsi"/>
          <w:color w:val="0070C0"/>
        </w:rPr>
        <w:t>all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the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things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that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could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be</w:t>
      </w:r>
      <w:proofErr w:type="spellEnd"/>
      <w:r>
        <w:rPr>
          <w:rFonts w:asciiTheme="minorHAnsi" w:eastAsia="Verdana" w:hAnsiTheme="minorHAnsi" w:cstheme="minorHAnsi"/>
          <w:color w:val="0070C0"/>
        </w:rPr>
        <w:t xml:space="preserve"> </w:t>
      </w:r>
      <w:proofErr w:type="spellStart"/>
      <w:r>
        <w:rPr>
          <w:rFonts w:asciiTheme="minorHAnsi" w:eastAsia="Verdana" w:hAnsiTheme="minorHAnsi" w:cstheme="minorHAnsi"/>
          <w:color w:val="0070C0"/>
        </w:rPr>
        <w:t>mismatched</w:t>
      </w:r>
      <w:proofErr w:type="spellEnd"/>
      <w:r w:rsidR="00637DD1">
        <w:rPr>
          <w:rFonts w:asciiTheme="minorHAnsi" w:eastAsia="Verdana" w:hAnsiTheme="minorHAnsi" w:cstheme="minorHAnsi"/>
          <w:color w:val="0070C0"/>
        </w:rPr>
        <w:t>.</w:t>
      </w:r>
    </w:p>
    <w:p w14:paraId="44FD4366" w14:textId="0F88A7B1" w:rsidR="00194EA1" w:rsidRPr="000E01B4" w:rsidRDefault="00194EA1" w:rsidP="00637DD1">
      <w:pPr>
        <w:spacing w:before="120" w:after="120"/>
        <w:rPr>
          <w:rFonts w:asciiTheme="minorHAnsi" w:hAnsiTheme="minorHAnsi" w:cstheme="minorHAnsi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RPr="000E01B4" w:rsidSect="00637DD1">
      <w:headerReference w:type="default" r:id="rId16"/>
      <w:footerReference w:type="default" r:id="rId17"/>
      <w:type w:val="continuous"/>
      <w:pgSz w:w="16838" w:h="11906" w:orient="landscape"/>
      <w:pgMar w:top="1134" w:right="567" w:bottom="1134" w:left="567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57B62B" w14:textId="77777777" w:rsidR="007B0FE6" w:rsidRDefault="007B0FE6">
      <w:pPr>
        <w:spacing w:after="0" w:line="240" w:lineRule="auto"/>
      </w:pPr>
      <w:r>
        <w:separator/>
      </w:r>
    </w:p>
  </w:endnote>
  <w:endnote w:type="continuationSeparator" w:id="0">
    <w:p w14:paraId="26F222E6" w14:textId="77777777" w:rsidR="007B0FE6" w:rsidRDefault="007B0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436F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4FD4370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4FD4382" wp14:editId="2FB9EC00">
          <wp:extent cx="704850" cy="476250"/>
          <wp:effectExtent l="0" t="0" r="0" b="0"/>
          <wp:docPr id="53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4FD4384" wp14:editId="0A9F8D27">
          <wp:extent cx="1676400" cy="476250"/>
          <wp:effectExtent l="0" t="0" r="0" b="0"/>
          <wp:docPr id="54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4FD4386" wp14:editId="25F6B9C8">
          <wp:extent cx="981075" cy="466725"/>
          <wp:effectExtent l="0" t="0" r="9525" b="9525"/>
          <wp:docPr id="55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FD4371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4376" w14:textId="4B0FCDB0" w:rsidR="00BD496D" w:rsidRDefault="00BD496D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3852C73C" w14:textId="77777777" w:rsidR="000647CC" w:rsidRPr="00962592" w:rsidRDefault="000647CC" w:rsidP="00BD496D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</w:p>
  <w:p w14:paraId="44FD4377" w14:textId="77777777" w:rsidR="00CC6E9A" w:rsidRDefault="00CC6E9A" w:rsidP="00CC6E9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left"/>
      <w:rPr>
        <w:i/>
        <w:sz w:val="20"/>
      </w:rPr>
    </w:pP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eastAsia="cs-CZ"/>
      </w:rPr>
      <w:drawing>
        <wp:inline distT="0" distB="0" distL="0" distR="0" wp14:anchorId="44FD438C" wp14:editId="44FD438D">
          <wp:extent cx="704850" cy="476250"/>
          <wp:effectExtent l="0" t="0" r="0" b="0"/>
          <wp:docPr id="58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4FD438E" wp14:editId="44FD438F">
          <wp:extent cx="1676400" cy="476250"/>
          <wp:effectExtent l="0" t="0" r="0" b="0"/>
          <wp:docPr id="59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4FD4390" wp14:editId="44FD4391">
          <wp:extent cx="981075" cy="466725"/>
          <wp:effectExtent l="0" t="0" r="9525" b="9525"/>
          <wp:docPr id="60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  <w:r>
      <w:rPr>
        <w:i/>
        <w:sz w:val="20"/>
      </w:rPr>
      <w:tab/>
    </w:r>
  </w:p>
  <w:p w14:paraId="44FD4378" w14:textId="77777777" w:rsidR="00CC6E9A" w:rsidRDefault="00CC6E9A" w:rsidP="00CC6E9A">
    <w:pPr>
      <w:pStyle w:val="Zpat"/>
      <w:tabs>
        <w:tab w:val="clear" w:pos="4536"/>
        <w:tab w:val="clear" w:pos="9072"/>
        <w:tab w:val="center" w:pos="1134"/>
        <w:tab w:val="right" w:pos="3119"/>
        <w:tab w:val="left" w:pos="3600"/>
        <w:tab w:val="center" w:pos="4819"/>
        <w:tab w:val="right" w:pos="9638"/>
        <w:tab w:val="left" w:pos="11482"/>
      </w:tabs>
      <w:jc w:val="right"/>
      <w:rPr>
        <w:rFonts w:asciiTheme="minorHAnsi" w:hAnsiTheme="minorHAnsi" w:cstheme="minorHAnsi"/>
        <w:szCs w:val="24"/>
      </w:rPr>
    </w:pPr>
    <w:r w:rsidRPr="006D003E">
      <w:rPr>
        <w:rFonts w:asciiTheme="minorHAnsi" w:hAnsiTheme="minorHAnsi" w:cstheme="minorHAnsi"/>
        <w:szCs w:val="24"/>
      </w:rPr>
      <w:t>1</w:t>
    </w:r>
  </w:p>
  <w:p w14:paraId="44FD4379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44FD437C" w14:textId="3A9537B9" w:rsidR="0093783D" w:rsidRDefault="00BA517E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637DD1">
          <w:rPr>
            <w:noProof/>
          </w:rPr>
          <w:t>2</w:t>
        </w:r>
        <w:r>
          <w:fldChar w:fldCharType="end"/>
        </w:r>
      </w:p>
    </w:sdtContent>
  </w:sdt>
  <w:p w14:paraId="44FD437D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6804F" w14:textId="77777777" w:rsidR="007B0FE6" w:rsidRDefault="007B0FE6">
      <w:pPr>
        <w:spacing w:after="0" w:line="240" w:lineRule="auto"/>
      </w:pPr>
      <w:r>
        <w:separator/>
      </w:r>
    </w:p>
  </w:footnote>
  <w:footnote w:type="continuationSeparator" w:id="0">
    <w:p w14:paraId="3FADDF32" w14:textId="77777777" w:rsidR="007B0FE6" w:rsidRDefault="007B0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436B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44FD437E" wp14:editId="31860323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51" name="Obrázek 5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4FD4380" wp14:editId="7D332FB3">
          <wp:extent cx="961478" cy="493200"/>
          <wp:effectExtent l="0" t="0" r="0" b="2540"/>
          <wp:docPr id="52" name="Obrázek 5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44FD436C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4FD436D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44FD436E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4372" w14:textId="504EE980" w:rsidR="00BD496D" w:rsidRDefault="000647CC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09CB4250" wp14:editId="0541F25F">
          <wp:simplePos x="0" y="0"/>
          <wp:positionH relativeFrom="column">
            <wp:posOffset>8098155</wp:posOffset>
          </wp:positionH>
          <wp:positionV relativeFrom="paragraph">
            <wp:posOffset>-180340</wp:posOffset>
          </wp:positionV>
          <wp:extent cx="2057400" cy="50165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79496F55" wp14:editId="4DFBC947">
          <wp:simplePos x="0" y="0"/>
          <wp:positionH relativeFrom="column">
            <wp:posOffset>-91440</wp:posOffset>
          </wp:positionH>
          <wp:positionV relativeFrom="paragraph">
            <wp:posOffset>-191135</wp:posOffset>
          </wp:positionV>
          <wp:extent cx="1197610" cy="48768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1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96D" w:rsidRPr="00BD496D">
      <w:rPr>
        <w:i/>
        <w:sz w:val="16"/>
        <w:szCs w:val="16"/>
      </w:rPr>
      <w:t xml:space="preserve"> </w:t>
    </w:r>
  </w:p>
  <w:p w14:paraId="44FD4373" w14:textId="4121FBB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4FD4374" w14:textId="040F0C13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44FD4375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437A" w14:textId="2780685A" w:rsidR="00CC6E9A" w:rsidRDefault="00CC6E9A" w:rsidP="00CC6E9A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                                     </w:t>
    </w:r>
  </w:p>
  <w:p w14:paraId="44FD437B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012F"/>
    <w:rsid w:val="00027D10"/>
    <w:rsid w:val="000306F2"/>
    <w:rsid w:val="0003340B"/>
    <w:rsid w:val="000401FE"/>
    <w:rsid w:val="000647CC"/>
    <w:rsid w:val="000A2C8A"/>
    <w:rsid w:val="000C6D49"/>
    <w:rsid w:val="000E01B4"/>
    <w:rsid w:val="000F1B8E"/>
    <w:rsid w:val="001231A8"/>
    <w:rsid w:val="001346EF"/>
    <w:rsid w:val="0015285E"/>
    <w:rsid w:val="00154B47"/>
    <w:rsid w:val="00194EA1"/>
    <w:rsid w:val="001A2677"/>
    <w:rsid w:val="001D3762"/>
    <w:rsid w:val="00266950"/>
    <w:rsid w:val="00270914"/>
    <w:rsid w:val="002872BA"/>
    <w:rsid w:val="002A4349"/>
    <w:rsid w:val="002E7F29"/>
    <w:rsid w:val="00312298"/>
    <w:rsid w:val="003363D1"/>
    <w:rsid w:val="00344BBB"/>
    <w:rsid w:val="00346EF5"/>
    <w:rsid w:val="00393435"/>
    <w:rsid w:val="004204DC"/>
    <w:rsid w:val="004262AE"/>
    <w:rsid w:val="0045262C"/>
    <w:rsid w:val="0045513E"/>
    <w:rsid w:val="00485C7B"/>
    <w:rsid w:val="004923A4"/>
    <w:rsid w:val="004C4239"/>
    <w:rsid w:val="004D517F"/>
    <w:rsid w:val="004E5C1A"/>
    <w:rsid w:val="00503C1B"/>
    <w:rsid w:val="0051686C"/>
    <w:rsid w:val="00571D1D"/>
    <w:rsid w:val="005B63FE"/>
    <w:rsid w:val="005C4517"/>
    <w:rsid w:val="00617E11"/>
    <w:rsid w:val="00637DD1"/>
    <w:rsid w:val="006745D9"/>
    <w:rsid w:val="006B22FC"/>
    <w:rsid w:val="006D003E"/>
    <w:rsid w:val="0070742C"/>
    <w:rsid w:val="00754112"/>
    <w:rsid w:val="00760C10"/>
    <w:rsid w:val="007774DF"/>
    <w:rsid w:val="0078442F"/>
    <w:rsid w:val="007B0FE6"/>
    <w:rsid w:val="007B58DE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06BCA"/>
    <w:rsid w:val="00A1606E"/>
    <w:rsid w:val="00A168DD"/>
    <w:rsid w:val="00A309E2"/>
    <w:rsid w:val="00A345CE"/>
    <w:rsid w:val="00A83786"/>
    <w:rsid w:val="00AA6A17"/>
    <w:rsid w:val="00AC6B51"/>
    <w:rsid w:val="00B05B06"/>
    <w:rsid w:val="00B72082"/>
    <w:rsid w:val="00BA517E"/>
    <w:rsid w:val="00BB2952"/>
    <w:rsid w:val="00BD496D"/>
    <w:rsid w:val="00C205C1"/>
    <w:rsid w:val="00C72116"/>
    <w:rsid w:val="00C75AB9"/>
    <w:rsid w:val="00C86BB2"/>
    <w:rsid w:val="00CC2BDC"/>
    <w:rsid w:val="00CC5502"/>
    <w:rsid w:val="00CC6E9A"/>
    <w:rsid w:val="00CD7174"/>
    <w:rsid w:val="00D00C4E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C3C50"/>
    <w:rsid w:val="00EF03D6"/>
    <w:rsid w:val="00EF6E00"/>
    <w:rsid w:val="00F12266"/>
    <w:rsid w:val="00F15744"/>
    <w:rsid w:val="00F8435E"/>
    <w:rsid w:val="00F92FB7"/>
    <w:rsid w:val="00F93992"/>
    <w:rsid w:val="00FB45B0"/>
    <w:rsid w:val="00FF5894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D4357"/>
  <w15:docId w15:val="{19282307-414D-415C-ADB9-33D33C4D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UHRUZACKTJEK-540971305-182304</_dlc_DocId>
    <_dlc_DocIdUrl xmlns="889b5d77-561b-4745-9149-1638f0c8024a">
      <Url>https://metaops.sharepoint.com/sites/disk/_layouts/15/DocIdRedir.aspx?ID=UHRUZACKTJEK-540971305-182304</Url>
      <Description>UHRUZACKTJEK-540971305-182304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5A408-6420-478F-B3C8-7AF63B31E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3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AD13209-E278-4FDB-B264-443DAE1F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2021-08-10T16:44:00Z</dcterms:created>
  <dcterms:modified xsi:type="dcterms:W3CDTF">2021-08-10T16:44:00Z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25a48e33-7d4a-49f5-b7c9-15b1a4ad23cf</vt:lpwstr>
  </property>
  <property fmtid="{D5CDD505-2E9C-101B-9397-08002B2CF9AE}" pid="4" name="AuthorIds_UIVersion_512">
    <vt:lpwstr>94</vt:lpwstr>
  </property>
</Properties>
</file>