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98D9" w14:textId="34A698FD" w:rsidR="008B5E1C" w:rsidRPr="00377390" w:rsidRDefault="00E2644C">
      <w:pPr>
        <w:rPr>
          <w:b/>
          <w:bCs/>
        </w:rPr>
      </w:pPr>
      <w:r>
        <w:rPr>
          <w:b/>
          <w:bCs/>
        </w:rPr>
        <w:t>M</w:t>
      </w:r>
      <w:r w:rsidR="00377390" w:rsidRPr="00377390">
        <w:rPr>
          <w:b/>
          <w:bCs/>
        </w:rPr>
        <w:t>inimální výstupy z jednotlivých předmětů</w:t>
      </w:r>
    </w:p>
    <w:p w14:paraId="03E21DE7" w14:textId="77777777" w:rsidR="00377390" w:rsidRDefault="004C312B">
      <w:r>
        <w:t>ČJL</w:t>
      </w:r>
    </w:p>
    <w:p w14:paraId="7B80B025" w14:textId="521B7EF3" w:rsidR="004C312B" w:rsidRDefault="004C312B">
      <w:r>
        <w:t xml:space="preserve"> – dle ŠVP – hodnocení bude vycházet zároveň z individuálních hodin češtiny u nás ve škole, z aktivity a přístupu k předmětu</w:t>
      </w:r>
    </w:p>
    <w:p w14:paraId="1EC5D791" w14:textId="77777777" w:rsidR="00377390" w:rsidRDefault="008B5E1C" w:rsidP="008B5E1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269A6">
        <w:rPr>
          <w:rFonts w:asciiTheme="minorHAnsi" w:hAnsiTheme="minorHAnsi" w:cstheme="minorHAnsi"/>
          <w:sz w:val="22"/>
          <w:szCs w:val="22"/>
        </w:rPr>
        <w:t xml:space="preserve">MAT </w:t>
      </w:r>
    </w:p>
    <w:p w14:paraId="5ED132D5" w14:textId="14A1D06E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sz w:val="22"/>
          <w:szCs w:val="22"/>
        </w:rPr>
        <w:t xml:space="preserve">- </w:t>
      </w:r>
      <w:r w:rsidRPr="00F269A6">
        <w:rPr>
          <w:rFonts w:asciiTheme="minorHAnsi" w:hAnsiTheme="minorHAnsi" w:cstheme="minorHAnsi"/>
          <w:color w:val="000000"/>
          <w:sz w:val="22"/>
          <w:szCs w:val="22"/>
        </w:rPr>
        <w:t>Učební blok: FUNKCE</w:t>
      </w:r>
    </w:p>
    <w:p w14:paraId="1A98051A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Téma: Lineární funkce, Kvadratická funkce, Funkce Absolutní hodnota, Lineární lomená funkce, Mocninné funkce, Exponenciální a logaritmické funkce</w:t>
      </w:r>
    </w:p>
    <w:p w14:paraId="55087A41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Výukové cíle:</w:t>
      </w:r>
    </w:p>
    <w:p w14:paraId="4146F837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-pozná vlastnosti lineární funkce, funkce absolutní hodnota, kvadratické funkce, mocninných funkcí, lineární lomené funkce a umí sestrojit jejich grafy</w:t>
      </w:r>
    </w:p>
    <w:p w14:paraId="5AAD1F55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-užívá grafy lineárních a kvadratických funkcí při řešení rovnic, nerovnic a jejich soustav</w:t>
      </w:r>
    </w:p>
    <w:p w14:paraId="3E97F96A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-provádí úpravy výrazů s mocninami a odmocninami</w:t>
      </w:r>
    </w:p>
    <w:p w14:paraId="674822CF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-pozná vlastnosti exponenciální a logaritmické funkce, umí sestrojit jejich grafy, zná věty o logaritmech a umí je používat</w:t>
      </w:r>
    </w:p>
    <w:p w14:paraId="556C4E18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gramStart"/>
      <w:r w:rsidRPr="00F269A6">
        <w:rPr>
          <w:rFonts w:asciiTheme="minorHAnsi" w:hAnsiTheme="minorHAnsi" w:cstheme="minorHAnsi"/>
          <w:color w:val="000000"/>
          <w:sz w:val="22"/>
          <w:szCs w:val="22"/>
        </w:rPr>
        <w:t>řeší</w:t>
      </w:r>
      <w:proofErr w:type="gramEnd"/>
      <w:r w:rsidRPr="00F269A6">
        <w:rPr>
          <w:rFonts w:asciiTheme="minorHAnsi" w:hAnsiTheme="minorHAnsi" w:cstheme="minorHAnsi"/>
          <w:color w:val="000000"/>
          <w:sz w:val="22"/>
          <w:szCs w:val="22"/>
        </w:rPr>
        <w:t xml:space="preserve"> exponenciální a logaritmické rovnice, nerovnice a jejich soustavy</w:t>
      </w:r>
    </w:p>
    <w:p w14:paraId="36FCC1F7" w14:textId="77777777" w:rsidR="008B5E1C" w:rsidRPr="00F269A6" w:rsidRDefault="008B5E1C" w:rsidP="008B5E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269A6">
        <w:rPr>
          <w:rFonts w:asciiTheme="minorHAnsi" w:hAnsiTheme="minorHAnsi" w:cstheme="minorHAnsi"/>
          <w:color w:val="000000"/>
          <w:sz w:val="22"/>
          <w:szCs w:val="22"/>
        </w:rPr>
        <w:t>-užívá získané poznatky o funkcích při řešení úloh z praxe</w:t>
      </w:r>
    </w:p>
    <w:p w14:paraId="75CBFF0B" w14:textId="6A172E49" w:rsidR="008B5E1C" w:rsidRDefault="004C312B">
      <w:r>
        <w:t>DEJ</w:t>
      </w:r>
    </w:p>
    <w:p w14:paraId="16578E5F" w14:textId="3DC0C0E5" w:rsidR="004C312B" w:rsidRDefault="0048662E" w:rsidP="0048662E">
      <w:r>
        <w:t>-</w:t>
      </w:r>
      <w:r w:rsidR="00482244">
        <w:t>rukou psaný přehled a popis významných událostí českých a československých dějin</w:t>
      </w:r>
    </w:p>
    <w:p w14:paraId="26B4E6E9" w14:textId="77777777" w:rsidR="0048662E" w:rsidRDefault="0048662E" w:rsidP="0048662E"/>
    <w:p w14:paraId="7D5739A7" w14:textId="10FE748D" w:rsidR="008B5E1C" w:rsidRDefault="008B5E1C">
      <w:r>
        <w:t>ANJ</w:t>
      </w:r>
      <w:r w:rsidR="004C312B">
        <w:t>,</w:t>
      </w:r>
      <w:r>
        <w:t xml:space="preserve"> </w:t>
      </w:r>
      <w:r w:rsidR="00C31455">
        <w:t>AKV</w:t>
      </w:r>
      <w:r>
        <w:t>– dle ŠVP</w:t>
      </w:r>
    </w:p>
    <w:p w14:paraId="0CCA08D0" w14:textId="77777777" w:rsidR="0048662E" w:rsidRDefault="0048662E"/>
    <w:p w14:paraId="67B79B8B" w14:textId="77777777" w:rsidR="004C312B" w:rsidRDefault="00F269A6">
      <w:r>
        <w:t xml:space="preserve">RUJ </w:t>
      </w:r>
    </w:p>
    <w:p w14:paraId="230378E8" w14:textId="2F92C6E8" w:rsidR="00F269A6" w:rsidRDefault="00F269A6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- </w:t>
      </w:r>
      <w:r>
        <w:rPr>
          <w:rFonts w:ascii="Calibri" w:hAnsi="Calibri" w:cs="Calibri"/>
          <w:color w:val="000000"/>
          <w:shd w:val="clear" w:color="auto" w:fill="FFFFFF"/>
        </w:rPr>
        <w:t xml:space="preserve"> práce ve skupině s ostatními studenty, podle učebního plánu, mimo překladů. Učebnice a PS zajištěny. </w:t>
      </w:r>
    </w:p>
    <w:p w14:paraId="09FA43D6" w14:textId="697A2873" w:rsidR="00377390" w:rsidRDefault="00377390" w:rsidP="0037739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GEG </w:t>
      </w:r>
    </w:p>
    <w:p w14:paraId="0E6EBD17" w14:textId="198FF066" w:rsidR="00377390" w:rsidRPr="0048662E" w:rsidRDefault="0048662E" w:rsidP="0048662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-</w:t>
      </w:r>
      <w:r w:rsidR="00377390" w:rsidRPr="0048662E">
        <w:rPr>
          <w:rFonts w:ascii="Calibri" w:hAnsi="Calibri" w:cs="Calibri"/>
          <w:color w:val="000000"/>
          <w:shd w:val="clear" w:color="auto" w:fill="FFFFFF"/>
        </w:rPr>
        <w:t>slepé mapy</w:t>
      </w:r>
    </w:p>
    <w:p w14:paraId="1B061848" w14:textId="77777777" w:rsidR="004C312B" w:rsidRDefault="008B5E1C" w:rsidP="008B5E1C">
      <w:pPr>
        <w:shd w:val="clear" w:color="auto" w:fill="FFFFFF"/>
        <w:textAlignment w:val="baseline"/>
      </w:pPr>
      <w:r>
        <w:t xml:space="preserve">BIO </w:t>
      </w:r>
    </w:p>
    <w:p w14:paraId="051FF713" w14:textId="06D12293" w:rsidR="008B5E1C" w:rsidRDefault="004C312B" w:rsidP="008B5E1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t>-</w:t>
      </w:r>
      <w:r w:rsidR="008B5E1C" w:rsidRPr="0048662E">
        <w:rPr>
          <w:rFonts w:ascii="Calibri" w:eastAsia="Times New Roman" w:hAnsi="Calibri" w:cs="Calibri"/>
          <w:color w:val="000000"/>
          <w:lang w:eastAsia="cs-CZ"/>
        </w:rPr>
        <w:t>popíše kostru a svaly podle pracovního listu, popíše složení a funkci krve</w:t>
      </w:r>
      <w:r w:rsidR="008B5E1C" w:rsidRPr="008B5E1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</w:t>
      </w:r>
    </w:p>
    <w:p w14:paraId="202806F2" w14:textId="77777777" w:rsidR="00680F60" w:rsidRPr="008B5E1C" w:rsidRDefault="00680F60" w:rsidP="008B5E1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75B8C4A" w14:textId="77777777" w:rsidR="004C312B" w:rsidRDefault="008B5E1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FYZ </w:t>
      </w:r>
    </w:p>
    <w:p w14:paraId="7DF64171" w14:textId="26EB93B8" w:rsidR="008B5E1C" w:rsidRPr="0048662E" w:rsidRDefault="008B5E1C">
      <w:pPr>
        <w:rPr>
          <w:rFonts w:ascii="Calibri" w:hAnsi="Calibri" w:cs="Calibri"/>
          <w:color w:val="000000"/>
          <w:shd w:val="clear" w:color="auto" w:fill="FFFFFF"/>
        </w:rPr>
      </w:pPr>
      <w:r w:rsidRPr="0048662E">
        <w:rPr>
          <w:rFonts w:ascii="Calibri" w:hAnsi="Calibri" w:cs="Calibri"/>
          <w:color w:val="000000"/>
          <w:shd w:val="clear" w:color="auto" w:fill="FFFFFF"/>
        </w:rPr>
        <w:t>- elementární znalosti z kapitoly elektrický náboj, např. podle návodných otázek v učebnici, kterou má zapůjčenou</w:t>
      </w:r>
    </w:p>
    <w:p w14:paraId="368EBC9B" w14:textId="77777777" w:rsidR="00377390" w:rsidRPr="00377390" w:rsidRDefault="0037739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DEC1297" w14:textId="77777777" w:rsidR="004C312B" w:rsidRPr="00377390" w:rsidRDefault="008B5E1C">
      <w:pPr>
        <w:rPr>
          <w:sz w:val="24"/>
          <w:szCs w:val="24"/>
        </w:rPr>
      </w:pPr>
      <w:r w:rsidRPr="00377390">
        <w:rPr>
          <w:sz w:val="24"/>
          <w:szCs w:val="24"/>
        </w:rPr>
        <w:t xml:space="preserve">ZSV </w:t>
      </w:r>
    </w:p>
    <w:p w14:paraId="1DDE0876" w14:textId="2E21B366" w:rsidR="008B5E1C" w:rsidRPr="0048662E" w:rsidRDefault="008B5E1C">
      <w:pPr>
        <w:rPr>
          <w:rFonts w:ascii="Calibri" w:hAnsi="Calibri" w:cs="Calibri"/>
          <w:color w:val="000000"/>
          <w:shd w:val="clear" w:color="auto" w:fill="FFFFFF"/>
        </w:rPr>
      </w:pPr>
      <w:r w:rsidRPr="0048662E">
        <w:t xml:space="preserve">- </w:t>
      </w:r>
      <w:r w:rsidRPr="0048662E">
        <w:rPr>
          <w:rFonts w:ascii="Calibri" w:hAnsi="Calibri" w:cs="Calibri"/>
          <w:color w:val="000000"/>
          <w:shd w:val="clear" w:color="auto" w:fill="FFFFFF"/>
        </w:rPr>
        <w:t xml:space="preserve">práce o uzavírání manželství na </w:t>
      </w:r>
      <w:proofErr w:type="gramStart"/>
      <w:r w:rsidRPr="0048662E">
        <w:rPr>
          <w:rFonts w:ascii="Calibri" w:hAnsi="Calibri" w:cs="Calibri"/>
          <w:color w:val="000000"/>
          <w:shd w:val="clear" w:color="auto" w:fill="FFFFFF"/>
        </w:rPr>
        <w:t>Ukrajině - odevzdána</w:t>
      </w:r>
      <w:proofErr w:type="gramEnd"/>
      <w:r w:rsidRPr="0048662E">
        <w:rPr>
          <w:rFonts w:ascii="Calibri" w:hAnsi="Calibri" w:cs="Calibri"/>
          <w:color w:val="000000"/>
          <w:shd w:val="clear" w:color="auto" w:fill="FFFFFF"/>
        </w:rPr>
        <w:t>, do konce roku zvládne základní pojmy z ekonomie, peníze, banky, nezaměstnanost, inflace</w:t>
      </w:r>
    </w:p>
    <w:p w14:paraId="7C5D0EC9" w14:textId="729474EC" w:rsidR="008B5E1C" w:rsidRDefault="008B5E1C" w:rsidP="008B5E1C">
      <w:pPr>
        <w:shd w:val="clear" w:color="auto" w:fill="FFFFFF"/>
        <w:textAlignment w:val="baseline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CHE </w:t>
      </w:r>
    </w:p>
    <w:p w14:paraId="0131869A" w14:textId="451A9FE2" w:rsidR="00377390" w:rsidRPr="0048662E" w:rsidRDefault="00E2644C" w:rsidP="00E2644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</w:t>
      </w:r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popíše pomocí reakčních schémat reakce alkanů, alkenů a alkynů.</w:t>
      </w:r>
    </w:p>
    <w:p w14:paraId="72E8810A" w14:textId="60054450" w:rsidR="00E2644C" w:rsidRPr="0048662E" w:rsidRDefault="00E2644C" w:rsidP="00E2644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</w:t>
      </w:r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používá systematické názvosloví uhlovodíků.</w:t>
      </w:r>
    </w:p>
    <w:p w14:paraId="3101FBBA" w14:textId="33BC75F0" w:rsidR="008B5E1C" w:rsidRPr="0048662E" w:rsidRDefault="00E2644C" w:rsidP="00E2644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48662E">
        <w:rPr>
          <w:rFonts w:ascii="Calibri" w:eastAsia="Times New Roman" w:hAnsi="Calibri" w:cs="Calibri"/>
          <w:color w:val="000000"/>
          <w:lang w:eastAsia="cs-CZ"/>
        </w:rPr>
        <w:t xml:space="preserve">- </w:t>
      </w:r>
      <w:proofErr w:type="gramStart"/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rozliší</w:t>
      </w:r>
      <w:proofErr w:type="gramEnd"/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uhlovodíky od derivátů uhlovodíků.</w:t>
      </w:r>
    </w:p>
    <w:p w14:paraId="3422E257" w14:textId="58FB7433" w:rsidR="008B5E1C" w:rsidRPr="0048662E" w:rsidRDefault="00E2644C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</w:t>
      </w:r>
      <w:proofErr w:type="gramStart"/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určí</w:t>
      </w:r>
      <w:proofErr w:type="gramEnd"/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uhlovodíkový zbytek a funkční skupinu.</w:t>
      </w:r>
    </w:p>
    <w:p w14:paraId="3952004B" w14:textId="29D54425" w:rsidR="008B5E1C" w:rsidRPr="0048662E" w:rsidRDefault="00E2644C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</w:t>
      </w:r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definuje freony a jejich vliv na ŽP.</w:t>
      </w:r>
    </w:p>
    <w:p w14:paraId="19E20B2D" w14:textId="0D1EF2E2" w:rsidR="008B5E1C" w:rsidRPr="0048662E" w:rsidRDefault="00E2644C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</w:t>
      </w:r>
      <w:r w:rsidR="008B5E1C"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popíše pomocí reakčních schémat reakce halogenderivátů a hydroxyderivátů.</w:t>
      </w:r>
    </w:p>
    <w:p w14:paraId="30DF7570" w14:textId="07A91F7C" w:rsidR="008B5E1C" w:rsidRDefault="008B5E1C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27FDEAE" w14:textId="77777777" w:rsidR="004C312B" w:rsidRDefault="008B5E1C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HUV </w:t>
      </w:r>
    </w:p>
    <w:p w14:paraId="7E298AB2" w14:textId="57CBC12D" w:rsidR="008B5E1C" w:rsidRPr="0048662E" w:rsidRDefault="008B5E1C" w:rsidP="008B5E1C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4866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</w:t>
      </w:r>
      <w:r w:rsidRPr="0048662E">
        <w:rPr>
          <w:rFonts w:ascii="Calibri" w:hAnsi="Calibri" w:cs="Calibri"/>
          <w:color w:val="000000"/>
          <w:shd w:val="clear" w:color="auto" w:fill="FFFFFF"/>
        </w:rPr>
        <w:t> podkladem pro klasifikaci referát (</w:t>
      </w:r>
      <w:r w:rsidR="004C312B" w:rsidRPr="0048662E">
        <w:rPr>
          <w:rFonts w:ascii="Calibri" w:hAnsi="Calibri" w:cs="Calibri"/>
          <w:color w:val="000000"/>
          <w:shd w:val="clear" w:color="auto" w:fill="FFFFFF"/>
        </w:rPr>
        <w:t>lze</w:t>
      </w:r>
      <w:r w:rsidRPr="0048662E">
        <w:rPr>
          <w:rFonts w:ascii="Calibri" w:hAnsi="Calibri" w:cs="Calibri"/>
          <w:color w:val="000000"/>
          <w:shd w:val="clear" w:color="auto" w:fill="FFFFFF"/>
        </w:rPr>
        <w:t xml:space="preserve"> v angličtině mluvit, PPT v češtině), dále zpěv a rytmické dovednosti, poslechový test z kánonu vážné hudby, aktivita.</w:t>
      </w:r>
    </w:p>
    <w:p w14:paraId="3EBEBC3B" w14:textId="77777777" w:rsidR="00377390" w:rsidRPr="00377390" w:rsidRDefault="00377390" w:rsidP="008B5E1C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4E381FF" w14:textId="3647F7F4" w:rsidR="008B5E1C" w:rsidRDefault="008B5E1C" w:rsidP="008B5E1C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739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VYV – dle ŠVP</w:t>
      </w:r>
    </w:p>
    <w:p w14:paraId="0200214A" w14:textId="77777777" w:rsidR="00377390" w:rsidRPr="00377390" w:rsidRDefault="00377390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4D20CE3A" w14:textId="675C1863" w:rsidR="008B5E1C" w:rsidRPr="00377390" w:rsidRDefault="00F269A6" w:rsidP="008B5E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7739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TEV – dle ŠVP</w:t>
      </w:r>
    </w:p>
    <w:p w14:paraId="237F1BF4" w14:textId="0FD36D3B" w:rsidR="008B5E1C" w:rsidRDefault="008B5E1C"/>
    <w:sectPr w:rsidR="008B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8C9"/>
    <w:multiLevelType w:val="hybridMultilevel"/>
    <w:tmpl w:val="1E5CF2B4"/>
    <w:lvl w:ilvl="0" w:tplc="F3C2F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D5E"/>
    <w:multiLevelType w:val="hybridMultilevel"/>
    <w:tmpl w:val="0E9A65CA"/>
    <w:lvl w:ilvl="0" w:tplc="1D86E11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DC5"/>
    <w:multiLevelType w:val="hybridMultilevel"/>
    <w:tmpl w:val="FBB62C46"/>
    <w:lvl w:ilvl="0" w:tplc="FC2492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7F86"/>
    <w:multiLevelType w:val="hybridMultilevel"/>
    <w:tmpl w:val="93E42744"/>
    <w:lvl w:ilvl="0" w:tplc="0D30273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06D1"/>
    <w:multiLevelType w:val="hybridMultilevel"/>
    <w:tmpl w:val="59A0AF4C"/>
    <w:lvl w:ilvl="0" w:tplc="E990F67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6F9D"/>
    <w:multiLevelType w:val="hybridMultilevel"/>
    <w:tmpl w:val="FB0EDD38"/>
    <w:lvl w:ilvl="0" w:tplc="3C6C72C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57DD"/>
    <w:multiLevelType w:val="hybridMultilevel"/>
    <w:tmpl w:val="6AC453A6"/>
    <w:lvl w:ilvl="0" w:tplc="85D0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357B"/>
    <w:multiLevelType w:val="hybridMultilevel"/>
    <w:tmpl w:val="7C76468E"/>
    <w:lvl w:ilvl="0" w:tplc="B3789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85876"/>
    <w:multiLevelType w:val="hybridMultilevel"/>
    <w:tmpl w:val="B6544BA0"/>
    <w:lvl w:ilvl="0" w:tplc="9C224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45F56"/>
    <w:multiLevelType w:val="hybridMultilevel"/>
    <w:tmpl w:val="07966F9A"/>
    <w:lvl w:ilvl="0" w:tplc="D4FE9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56CA2"/>
    <w:multiLevelType w:val="hybridMultilevel"/>
    <w:tmpl w:val="23F83CB4"/>
    <w:lvl w:ilvl="0" w:tplc="3BF0BC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37333">
    <w:abstractNumId w:val="6"/>
  </w:num>
  <w:num w:numId="2" w16cid:durableId="979771399">
    <w:abstractNumId w:val="9"/>
  </w:num>
  <w:num w:numId="3" w16cid:durableId="2123376634">
    <w:abstractNumId w:val="7"/>
  </w:num>
  <w:num w:numId="4" w16cid:durableId="577440531">
    <w:abstractNumId w:val="0"/>
  </w:num>
  <w:num w:numId="5" w16cid:durableId="1916550323">
    <w:abstractNumId w:val="8"/>
  </w:num>
  <w:num w:numId="6" w16cid:durableId="1089305865">
    <w:abstractNumId w:val="5"/>
  </w:num>
  <w:num w:numId="7" w16cid:durableId="1055619667">
    <w:abstractNumId w:val="3"/>
  </w:num>
  <w:num w:numId="8" w16cid:durableId="335377204">
    <w:abstractNumId w:val="4"/>
  </w:num>
  <w:num w:numId="9" w16cid:durableId="937953137">
    <w:abstractNumId w:val="10"/>
  </w:num>
  <w:num w:numId="10" w16cid:durableId="327292264">
    <w:abstractNumId w:val="2"/>
  </w:num>
  <w:num w:numId="11" w16cid:durableId="24727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C"/>
    <w:rsid w:val="00377390"/>
    <w:rsid w:val="004168FB"/>
    <w:rsid w:val="00482244"/>
    <w:rsid w:val="0048662E"/>
    <w:rsid w:val="004C312B"/>
    <w:rsid w:val="00680F60"/>
    <w:rsid w:val="007304DF"/>
    <w:rsid w:val="00754512"/>
    <w:rsid w:val="00891468"/>
    <w:rsid w:val="008B5E1C"/>
    <w:rsid w:val="00A0147E"/>
    <w:rsid w:val="00C14D1F"/>
    <w:rsid w:val="00C31455"/>
    <w:rsid w:val="00E2644C"/>
    <w:rsid w:val="00F2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FA9"/>
  <w15:chartTrackingRefBased/>
  <w15:docId w15:val="{24F0D7F3-E7EC-4003-B915-91533959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Vajdová</dc:creator>
  <cp:keywords/>
  <dc:description/>
  <cp:lastModifiedBy>Hana Vajdová</cp:lastModifiedBy>
  <cp:revision>4</cp:revision>
  <dcterms:created xsi:type="dcterms:W3CDTF">2022-05-27T12:28:00Z</dcterms:created>
  <dcterms:modified xsi:type="dcterms:W3CDTF">2022-05-27T12:48:00Z</dcterms:modified>
</cp:coreProperties>
</file>